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4E63F" w14:textId="77777777" w:rsidR="00EB6200" w:rsidRDefault="00EB6200">
      <w:pPr>
        <w:pStyle w:val="Corpsdetexte"/>
        <w:spacing w:before="7"/>
        <w:rPr>
          <w:rFonts w:ascii="Times New Roman"/>
          <w:sz w:val="24"/>
        </w:rPr>
      </w:pPr>
    </w:p>
    <w:p w14:paraId="37B1E4B7" w14:textId="77777777" w:rsidR="00EB6200" w:rsidRDefault="00EB6200">
      <w:pPr>
        <w:rPr>
          <w:rFonts w:ascii="Times New Roman"/>
          <w:sz w:val="24"/>
        </w:rPr>
        <w:sectPr w:rsidR="00EB6200">
          <w:footerReference w:type="default" r:id="rId7"/>
          <w:type w:val="continuous"/>
          <w:pgSz w:w="11910" w:h="16840"/>
          <w:pgMar w:top="460" w:right="0" w:bottom="1220" w:left="0" w:header="0" w:footer="1034" w:gutter="0"/>
          <w:pgNumType w:start="1"/>
          <w:cols w:space="720"/>
        </w:sectPr>
      </w:pPr>
    </w:p>
    <w:p w14:paraId="3EA014A0" w14:textId="77777777" w:rsidR="00EB6200" w:rsidRDefault="00E86D42">
      <w:pPr>
        <w:spacing w:before="78"/>
        <w:ind w:left="1298"/>
        <w:rPr>
          <w:b/>
          <w:sz w:val="53"/>
        </w:rPr>
      </w:pPr>
      <w:r>
        <w:pict w14:anchorId="69A53E07">
          <v:shapetype id="_x0000_t202" coordsize="21600,21600" o:spt="202" path="m,l,21600r21600,l21600,xe">
            <v:stroke joinstyle="miter"/>
            <v:path gradientshapeok="t" o:connecttype="rect"/>
          </v:shapetype>
          <v:shape id="docshape3" o:spid="_x0000_s2137" type="#_x0000_t202" style="position:absolute;left:0;text-align:left;margin-left:68.1pt;margin-top:-9.7pt;width:137.2pt;height:33.3pt;z-index:-17196032;mso-position-horizontal-relative:page" filled="f" stroked="f">
            <v:textbox inset="0,0,0,0">
              <w:txbxContent>
                <w:p w14:paraId="439A95DD" w14:textId="77777777" w:rsidR="00EB6200" w:rsidRDefault="00E86D42">
                  <w:pPr>
                    <w:spacing w:line="665" w:lineRule="exact"/>
                    <w:rPr>
                      <w:rFonts w:ascii="Times New Roman"/>
                      <w:b/>
                      <w:sz w:val="60"/>
                    </w:rPr>
                  </w:pPr>
                  <w:r>
                    <w:rPr>
                      <w:rFonts w:ascii="Times New Roman"/>
                      <w:b/>
                      <w:color w:val="DF161F"/>
                      <w:spacing w:val="-2"/>
                      <w:sz w:val="60"/>
                    </w:rPr>
                    <w:t>"Wal</w:t>
                  </w:r>
                  <w:r>
                    <w:rPr>
                      <w:rFonts w:ascii="Times New Roman"/>
                      <w:b/>
                      <w:color w:val="B5182A"/>
                      <w:spacing w:val="-2"/>
                      <w:sz w:val="60"/>
                    </w:rPr>
                    <w:t>l</w:t>
                  </w:r>
                  <w:r>
                    <w:rPr>
                      <w:rFonts w:ascii="Times New Roman"/>
                      <w:b/>
                      <w:color w:val="DF161F"/>
                      <w:spacing w:val="-2"/>
                      <w:sz w:val="60"/>
                    </w:rPr>
                    <w:t>onie</w:t>
                  </w:r>
                </w:p>
              </w:txbxContent>
            </v:textbox>
            <w10:wrap anchorx="page"/>
          </v:shape>
        </w:pict>
      </w:r>
      <w:r>
        <w:rPr>
          <w:rFonts w:ascii="Times New Roman"/>
          <w:i/>
          <w:color w:val="E4263D"/>
          <w:w w:val="55"/>
          <w:sz w:val="55"/>
        </w:rPr>
        <w:t>,</w:t>
      </w:r>
      <w:proofErr w:type="spellStart"/>
      <w:r>
        <w:rPr>
          <w:rFonts w:ascii="Times New Roman"/>
          <w:i/>
          <w:color w:val="E4263D"/>
          <w:w w:val="55"/>
          <w:sz w:val="55"/>
        </w:rPr>
        <w:t>rr.</w:t>
      </w:r>
      <w:proofErr w:type="spellEnd"/>
      <w:r>
        <w:rPr>
          <w:rFonts w:ascii="Times New Roman"/>
          <w:i/>
          <w:color w:val="E4263D"/>
          <w:w w:val="55"/>
          <w:sz w:val="55"/>
        </w:rPr>
        <w:t>-</w:t>
      </w:r>
      <w:r>
        <w:rPr>
          <w:rFonts w:ascii="Times New Roman"/>
          <w:i/>
          <w:color w:val="DF161F"/>
          <w:w w:val="55"/>
          <w:sz w:val="55"/>
        </w:rPr>
        <w:t>,,</w:t>
      </w:r>
      <w:r>
        <w:rPr>
          <w:rFonts w:ascii="Times New Roman"/>
          <w:i/>
          <w:color w:val="DF161F"/>
          <w:w w:val="55"/>
          <w:position w:val="-1"/>
          <w:sz w:val="28"/>
        </w:rPr>
        <w:t>1</w:t>
      </w:r>
      <w:r>
        <w:rPr>
          <w:rFonts w:ascii="Times New Roman"/>
          <w:i/>
          <w:color w:val="DF161F"/>
          <w:w w:val="55"/>
          <w:sz w:val="28"/>
        </w:rPr>
        <w:t>,</w:t>
      </w:r>
      <w:r>
        <w:rPr>
          <w:rFonts w:ascii="Times New Roman"/>
          <w:i/>
          <w:color w:val="DF161F"/>
          <w:spacing w:val="49"/>
          <w:w w:val="150"/>
          <w:sz w:val="28"/>
        </w:rPr>
        <w:t xml:space="preserve">   </w:t>
      </w:r>
      <w:r>
        <w:rPr>
          <w:b/>
          <w:color w:val="181A1A"/>
          <w:spacing w:val="-2"/>
          <w:w w:val="55"/>
          <w:sz w:val="53"/>
        </w:rPr>
        <w:t>social</w:t>
      </w:r>
    </w:p>
    <w:p w14:paraId="1E44174B" w14:textId="77777777" w:rsidR="00EB6200" w:rsidRDefault="00E86D42">
      <w:pPr>
        <w:spacing w:before="70"/>
        <w:ind w:left="2221"/>
        <w:rPr>
          <w:b/>
          <w:sz w:val="50"/>
        </w:rPr>
      </w:pPr>
      <w:r>
        <w:rPr>
          <w:b/>
          <w:color w:val="181A1A"/>
          <w:spacing w:val="-5"/>
          <w:sz w:val="50"/>
        </w:rPr>
        <w:t>SPW</w:t>
      </w:r>
    </w:p>
    <w:p w14:paraId="353E5191" w14:textId="77777777" w:rsidR="00EB6200" w:rsidRDefault="00E86D42">
      <w:pPr>
        <w:tabs>
          <w:tab w:val="left" w:pos="4112"/>
        </w:tabs>
        <w:spacing w:before="162" w:line="357" w:lineRule="exact"/>
        <w:ind w:left="3226"/>
        <w:rPr>
          <w:rFonts w:ascii="Times New Roman"/>
          <w:b/>
          <w:sz w:val="32"/>
        </w:rPr>
      </w:pPr>
      <w:r>
        <w:br w:type="column"/>
      </w:r>
      <w:r>
        <w:rPr>
          <w:b/>
          <w:color w:val="181A1A"/>
          <w:spacing w:val="-2"/>
          <w:sz w:val="16"/>
        </w:rPr>
        <w:t>Date:</w:t>
      </w:r>
      <w:r>
        <w:rPr>
          <w:b/>
          <w:color w:val="181A1A"/>
          <w:sz w:val="16"/>
        </w:rPr>
        <w:tab/>
      </w:r>
      <w:r>
        <w:rPr>
          <w:b/>
          <w:color w:val="2D2F31"/>
          <w:w w:val="70"/>
          <w:sz w:val="31"/>
        </w:rPr>
        <w:t>1</w:t>
      </w:r>
      <w:r>
        <w:rPr>
          <w:b/>
          <w:color w:val="2D2F31"/>
          <w:spacing w:val="-22"/>
          <w:sz w:val="31"/>
        </w:rPr>
        <w:t xml:space="preserve"> </w:t>
      </w:r>
      <w:r>
        <w:rPr>
          <w:b/>
          <w:color w:val="3F3D41"/>
          <w:w w:val="70"/>
          <w:sz w:val="31"/>
        </w:rPr>
        <w:t>2</w:t>
      </w:r>
      <w:r>
        <w:rPr>
          <w:b/>
          <w:color w:val="3F3D41"/>
          <w:spacing w:val="-13"/>
          <w:sz w:val="31"/>
        </w:rPr>
        <w:t xml:space="preserve"> </w:t>
      </w:r>
      <w:r>
        <w:rPr>
          <w:b/>
          <w:color w:val="3F3D41"/>
          <w:w w:val="70"/>
          <w:sz w:val="31"/>
        </w:rPr>
        <w:t>DEC,</w:t>
      </w:r>
      <w:r>
        <w:rPr>
          <w:b/>
          <w:color w:val="3F3D41"/>
          <w:spacing w:val="-11"/>
          <w:sz w:val="31"/>
        </w:rPr>
        <w:t xml:space="preserve"> </w:t>
      </w:r>
      <w:r>
        <w:rPr>
          <w:rFonts w:ascii="Times New Roman"/>
          <w:b/>
          <w:color w:val="3F3D41"/>
          <w:spacing w:val="-4"/>
          <w:w w:val="70"/>
          <w:sz w:val="32"/>
        </w:rPr>
        <w:t>2022</w:t>
      </w:r>
    </w:p>
    <w:p w14:paraId="32CBFFCB" w14:textId="77777777" w:rsidR="00EB6200" w:rsidRDefault="00E86D42">
      <w:pPr>
        <w:spacing w:line="161" w:lineRule="exact"/>
        <w:ind w:left="3227"/>
        <w:rPr>
          <w:sz w:val="15"/>
        </w:rPr>
      </w:pPr>
      <w:r>
        <w:rPr>
          <w:color w:val="181A1A"/>
          <w:w w:val="115"/>
          <w:sz w:val="15"/>
        </w:rPr>
        <w:t>Pag</w:t>
      </w:r>
      <w:r>
        <w:rPr>
          <w:color w:val="3F3D41"/>
          <w:w w:val="115"/>
          <w:sz w:val="15"/>
        </w:rPr>
        <w:t>e</w:t>
      </w:r>
      <w:r>
        <w:rPr>
          <w:color w:val="181A1A"/>
          <w:w w:val="115"/>
          <w:sz w:val="15"/>
        </w:rPr>
        <w:t>l</w:t>
      </w:r>
      <w:r>
        <w:rPr>
          <w:color w:val="181A1A"/>
          <w:spacing w:val="46"/>
          <w:w w:val="115"/>
          <w:sz w:val="15"/>
        </w:rPr>
        <w:t xml:space="preserve"> </w:t>
      </w:r>
      <w:r>
        <w:rPr>
          <w:color w:val="2D2F31"/>
          <w:w w:val="115"/>
          <w:sz w:val="15"/>
        </w:rPr>
        <w:t>sur</w:t>
      </w:r>
      <w:r>
        <w:rPr>
          <w:color w:val="2D2F31"/>
          <w:spacing w:val="14"/>
          <w:w w:val="115"/>
          <w:sz w:val="15"/>
        </w:rPr>
        <w:t xml:space="preserve"> </w:t>
      </w:r>
      <w:r>
        <w:rPr>
          <w:color w:val="2D2F31"/>
          <w:spacing w:val="-10"/>
          <w:w w:val="115"/>
          <w:sz w:val="15"/>
        </w:rPr>
        <w:t>5</w:t>
      </w:r>
    </w:p>
    <w:p w14:paraId="5720D999" w14:textId="77777777" w:rsidR="00EB6200" w:rsidRDefault="00EB6200">
      <w:pPr>
        <w:pStyle w:val="Corpsdetexte"/>
        <w:rPr>
          <w:sz w:val="16"/>
        </w:rPr>
      </w:pPr>
    </w:p>
    <w:p w14:paraId="2248AE08" w14:textId="77777777" w:rsidR="00EB6200" w:rsidRDefault="00EB6200">
      <w:pPr>
        <w:pStyle w:val="Corpsdetexte"/>
        <w:rPr>
          <w:sz w:val="16"/>
        </w:rPr>
      </w:pPr>
    </w:p>
    <w:p w14:paraId="59492E83" w14:textId="77777777" w:rsidR="00EB6200" w:rsidRDefault="00EB6200">
      <w:pPr>
        <w:pStyle w:val="Corpsdetexte"/>
        <w:rPr>
          <w:sz w:val="16"/>
        </w:rPr>
      </w:pPr>
    </w:p>
    <w:p w14:paraId="678A4DF9" w14:textId="77777777" w:rsidR="00EB6200" w:rsidRDefault="00EB6200">
      <w:pPr>
        <w:pStyle w:val="Corpsdetexte"/>
        <w:rPr>
          <w:sz w:val="16"/>
        </w:rPr>
      </w:pPr>
    </w:p>
    <w:p w14:paraId="3FDE495C" w14:textId="77777777" w:rsidR="00EB6200" w:rsidRDefault="00EB6200">
      <w:pPr>
        <w:pStyle w:val="Corpsdetexte"/>
        <w:rPr>
          <w:sz w:val="16"/>
        </w:rPr>
      </w:pPr>
    </w:p>
    <w:p w14:paraId="4DB12A95" w14:textId="77777777" w:rsidR="00EB6200" w:rsidRDefault="00EB6200">
      <w:pPr>
        <w:pStyle w:val="Corpsdetexte"/>
        <w:rPr>
          <w:sz w:val="16"/>
        </w:rPr>
      </w:pPr>
    </w:p>
    <w:p w14:paraId="20BB8001" w14:textId="77777777" w:rsidR="00EB6200" w:rsidRDefault="00EB6200">
      <w:pPr>
        <w:pStyle w:val="Corpsdetexte"/>
        <w:rPr>
          <w:sz w:val="17"/>
        </w:rPr>
      </w:pPr>
    </w:p>
    <w:p w14:paraId="542A7317" w14:textId="77777777" w:rsidR="00EB6200" w:rsidRDefault="00E86D42">
      <w:pPr>
        <w:spacing w:before="1"/>
        <w:ind w:left="1306"/>
        <w:rPr>
          <w:b/>
          <w:sz w:val="19"/>
        </w:rPr>
      </w:pPr>
      <w:r>
        <w:rPr>
          <w:b/>
          <w:color w:val="181A1A"/>
          <w:sz w:val="19"/>
        </w:rPr>
        <w:t>Le</w:t>
      </w:r>
      <w:r>
        <w:rPr>
          <w:b/>
          <w:color w:val="181A1A"/>
          <w:spacing w:val="-12"/>
          <w:sz w:val="19"/>
        </w:rPr>
        <w:t xml:space="preserve"> </w:t>
      </w:r>
      <w:r>
        <w:rPr>
          <w:b/>
          <w:color w:val="181A1A"/>
          <w:spacing w:val="-2"/>
          <w:sz w:val="19"/>
        </w:rPr>
        <w:t>Triangle</w:t>
      </w:r>
    </w:p>
    <w:p w14:paraId="7B8E1331" w14:textId="77777777" w:rsidR="00EB6200" w:rsidRDefault="00E86D42">
      <w:pPr>
        <w:spacing w:before="31"/>
        <w:ind w:left="1298"/>
        <w:rPr>
          <w:b/>
          <w:sz w:val="19"/>
        </w:rPr>
      </w:pPr>
      <w:r>
        <w:rPr>
          <w:b/>
          <w:color w:val="181A1A"/>
          <w:sz w:val="19"/>
        </w:rPr>
        <w:t>Monsieur</w:t>
      </w:r>
      <w:r>
        <w:rPr>
          <w:b/>
          <w:color w:val="181A1A"/>
          <w:spacing w:val="25"/>
          <w:sz w:val="19"/>
        </w:rPr>
        <w:t xml:space="preserve"> </w:t>
      </w:r>
      <w:r>
        <w:rPr>
          <w:b/>
          <w:color w:val="181A1A"/>
          <w:sz w:val="19"/>
        </w:rPr>
        <w:t>le</w:t>
      </w:r>
      <w:r>
        <w:rPr>
          <w:b/>
          <w:color w:val="181A1A"/>
          <w:spacing w:val="30"/>
          <w:sz w:val="19"/>
        </w:rPr>
        <w:t xml:space="preserve"> </w:t>
      </w:r>
      <w:r>
        <w:rPr>
          <w:b/>
          <w:color w:val="181A1A"/>
          <w:spacing w:val="-2"/>
          <w:sz w:val="19"/>
        </w:rPr>
        <w:t>Directeur</w:t>
      </w:r>
    </w:p>
    <w:p w14:paraId="148336D7" w14:textId="77777777" w:rsidR="00EB6200" w:rsidRDefault="00E86D42">
      <w:pPr>
        <w:spacing w:before="8" w:line="244" w:lineRule="auto"/>
        <w:ind w:left="1308" w:right="2669" w:hanging="4"/>
        <w:rPr>
          <w:sz w:val="21"/>
        </w:rPr>
      </w:pPr>
      <w:r>
        <w:rPr>
          <w:color w:val="181A1A"/>
          <w:sz w:val="21"/>
        </w:rPr>
        <w:t>Rue du</w:t>
      </w:r>
      <w:r>
        <w:rPr>
          <w:color w:val="181A1A"/>
          <w:spacing w:val="40"/>
          <w:sz w:val="21"/>
        </w:rPr>
        <w:t xml:space="preserve"> </w:t>
      </w:r>
      <w:r>
        <w:rPr>
          <w:color w:val="181A1A"/>
          <w:sz w:val="21"/>
        </w:rPr>
        <w:t xml:space="preserve">Beau </w:t>
      </w:r>
      <w:r>
        <w:rPr>
          <w:color w:val="2D2F31"/>
          <w:sz w:val="21"/>
        </w:rPr>
        <w:t xml:space="preserve">Site </w:t>
      </w:r>
      <w:r>
        <w:rPr>
          <w:color w:val="181A1A"/>
          <w:sz w:val="21"/>
        </w:rPr>
        <w:t>n°28 6032 Mont</w:t>
      </w:r>
      <w:r>
        <w:rPr>
          <w:color w:val="3F3D41"/>
          <w:sz w:val="21"/>
        </w:rPr>
        <w:t>-</w:t>
      </w:r>
      <w:r>
        <w:rPr>
          <w:color w:val="181A1A"/>
          <w:sz w:val="21"/>
        </w:rPr>
        <w:t>sur</w:t>
      </w:r>
      <w:r>
        <w:rPr>
          <w:color w:val="3F3D41"/>
          <w:sz w:val="21"/>
        </w:rPr>
        <w:t>-</w:t>
      </w:r>
      <w:r>
        <w:rPr>
          <w:color w:val="181A1A"/>
          <w:sz w:val="21"/>
        </w:rPr>
        <w:t>Marchienne</w:t>
      </w:r>
    </w:p>
    <w:p w14:paraId="08DB8949" w14:textId="77777777" w:rsidR="00EB6200" w:rsidRDefault="00EB6200">
      <w:pPr>
        <w:spacing w:line="244" w:lineRule="auto"/>
        <w:rPr>
          <w:sz w:val="21"/>
        </w:rPr>
        <w:sectPr w:rsidR="00EB6200">
          <w:type w:val="continuous"/>
          <w:pgSz w:w="11910" w:h="16840"/>
          <w:pgMar w:top="460" w:right="0" w:bottom="1220" w:left="0" w:header="0" w:footer="1034" w:gutter="0"/>
          <w:cols w:num="2" w:space="720" w:equalWidth="0">
            <w:col w:w="3575" w:space="1735"/>
            <w:col w:w="6600"/>
          </w:cols>
        </w:sectPr>
      </w:pPr>
    </w:p>
    <w:p w14:paraId="692E6B51" w14:textId="77777777" w:rsidR="00EB6200" w:rsidRDefault="00EB6200">
      <w:pPr>
        <w:pStyle w:val="Corpsdetexte"/>
      </w:pPr>
    </w:p>
    <w:p w14:paraId="34D7EC4D" w14:textId="77777777" w:rsidR="00EB6200" w:rsidRDefault="00EB6200">
      <w:pPr>
        <w:pStyle w:val="Corpsdetexte"/>
      </w:pPr>
    </w:p>
    <w:p w14:paraId="5A9112B3" w14:textId="77777777" w:rsidR="00EB6200" w:rsidRDefault="00EB6200">
      <w:pPr>
        <w:pStyle w:val="Corpsdetexte"/>
      </w:pPr>
    </w:p>
    <w:p w14:paraId="0A8736DF" w14:textId="77777777" w:rsidR="00EB6200" w:rsidRDefault="00EB6200">
      <w:pPr>
        <w:pStyle w:val="Corpsdetexte"/>
        <w:spacing w:before="7"/>
        <w:rPr>
          <w:sz w:val="29"/>
        </w:rPr>
      </w:pPr>
    </w:p>
    <w:p w14:paraId="0050B453" w14:textId="77777777" w:rsidR="00EB6200" w:rsidRDefault="00EB6200">
      <w:pPr>
        <w:rPr>
          <w:sz w:val="29"/>
        </w:rPr>
        <w:sectPr w:rsidR="00EB6200">
          <w:type w:val="continuous"/>
          <w:pgSz w:w="11910" w:h="16840"/>
          <w:pgMar w:top="460" w:right="0" w:bottom="1220" w:left="0" w:header="0" w:footer="1034" w:gutter="0"/>
          <w:cols w:space="720"/>
        </w:sectPr>
      </w:pPr>
    </w:p>
    <w:p w14:paraId="3322872E" w14:textId="77777777" w:rsidR="00EB6200" w:rsidRDefault="00E86D42">
      <w:pPr>
        <w:spacing w:before="95"/>
        <w:jc w:val="right"/>
        <w:rPr>
          <w:sz w:val="30"/>
        </w:rPr>
      </w:pPr>
      <w:r>
        <w:pict w14:anchorId="03499167">
          <v:line id="_x0000_s2136" style="position:absolute;left:0;text-align:left;z-index:15729152;mso-position-horizontal-relative:page" from="2.15pt,418.8pt" to="2.15pt,-59.05pt" strokeweight=".25428mm">
            <w10:wrap anchorx="page"/>
          </v:line>
        </w:pict>
      </w:r>
      <w:r>
        <w:rPr>
          <w:color w:val="3F3D41"/>
          <w:w w:val="54"/>
          <w:sz w:val="30"/>
        </w:rPr>
        <w:t>►</w:t>
      </w:r>
    </w:p>
    <w:p w14:paraId="4EA8BDF0" w14:textId="77777777" w:rsidR="00EB6200" w:rsidRDefault="00E86D42">
      <w:pPr>
        <w:spacing w:before="31"/>
        <w:ind w:left="1282"/>
        <w:rPr>
          <w:sz w:val="15"/>
        </w:rPr>
      </w:pPr>
      <w:r>
        <w:rPr>
          <w:color w:val="3F3D41"/>
          <w:spacing w:val="-2"/>
          <w:w w:val="105"/>
          <w:sz w:val="15"/>
        </w:rPr>
        <w:t>Votre</w:t>
      </w:r>
      <w:r>
        <w:rPr>
          <w:color w:val="3F3D41"/>
          <w:spacing w:val="-11"/>
          <w:w w:val="105"/>
          <w:sz w:val="15"/>
        </w:rPr>
        <w:t xml:space="preserve"> </w:t>
      </w:r>
      <w:r>
        <w:rPr>
          <w:color w:val="2D2F31"/>
          <w:spacing w:val="-2"/>
          <w:w w:val="110"/>
          <w:sz w:val="15"/>
        </w:rPr>
        <w:t>demande</w:t>
      </w:r>
    </w:p>
    <w:p w14:paraId="3A8B7A54" w14:textId="77777777" w:rsidR="00EB6200" w:rsidRDefault="00E86D42">
      <w:pPr>
        <w:spacing w:before="5"/>
        <w:rPr>
          <w:sz w:val="15"/>
        </w:rPr>
      </w:pPr>
      <w:r>
        <w:br w:type="column"/>
      </w:r>
    </w:p>
    <w:p w14:paraId="13E0AFB3" w14:textId="77777777" w:rsidR="00EB6200" w:rsidRDefault="00E86D42">
      <w:pPr>
        <w:ind w:left="348"/>
        <w:jc w:val="center"/>
        <w:rPr>
          <w:sz w:val="15"/>
        </w:rPr>
      </w:pPr>
      <w:r>
        <w:rPr>
          <w:color w:val="3F3D41"/>
          <w:w w:val="114"/>
          <w:sz w:val="15"/>
        </w:rPr>
        <w:t>2</w:t>
      </w:r>
    </w:p>
    <w:p w14:paraId="2DC12EEF" w14:textId="77777777" w:rsidR="00EB6200" w:rsidRDefault="00E86D42">
      <w:pPr>
        <w:spacing w:before="126" w:line="273" w:lineRule="auto"/>
        <w:ind w:left="346" w:firstLine="1"/>
        <w:jc w:val="center"/>
        <w:rPr>
          <w:sz w:val="15"/>
        </w:rPr>
      </w:pPr>
      <w:r>
        <w:pict w14:anchorId="385BBD63">
          <v:shape id="docshape4" o:spid="_x0000_s2135" type="#_x0000_t202" style="position:absolute;left:0;text-align:left;margin-left:188.7pt;margin-top:26.15pt;width:14.1pt;height:39.95pt;z-index:-17195520;mso-position-horizontal-relative:page" filled="f" stroked="f">
            <v:textbox inset="0,0,0,0">
              <w:txbxContent>
                <w:p w14:paraId="2BEC3E32" w14:textId="77777777" w:rsidR="00EB6200" w:rsidRDefault="00E86D42">
                  <w:pPr>
                    <w:spacing w:line="798" w:lineRule="exact"/>
                    <w:rPr>
                      <w:rFonts w:ascii="Times New Roman"/>
                      <w:sz w:val="72"/>
                    </w:rPr>
                  </w:pPr>
                  <w:r>
                    <w:rPr>
                      <w:rFonts w:ascii="Times New Roman"/>
                      <w:color w:val="2D2F31"/>
                      <w:spacing w:val="-5"/>
                      <w:w w:val="50"/>
                      <w:sz w:val="72"/>
                    </w:rPr>
                    <w:t>...</w:t>
                  </w:r>
                </w:p>
              </w:txbxContent>
            </v:textbox>
            <w10:wrap anchorx="page"/>
          </v:shape>
        </w:pict>
      </w:r>
      <w:proofErr w:type="spellStart"/>
      <w:r>
        <w:rPr>
          <w:color w:val="2D2F31"/>
          <w:w w:val="110"/>
          <w:sz w:val="15"/>
        </w:rPr>
        <w:t>Réservatbn</w:t>
      </w:r>
      <w:proofErr w:type="spellEnd"/>
      <w:r>
        <w:rPr>
          <w:color w:val="2D2F31"/>
          <w:spacing w:val="-12"/>
          <w:w w:val="110"/>
          <w:sz w:val="15"/>
        </w:rPr>
        <w:t xml:space="preserve"> </w:t>
      </w:r>
      <w:r>
        <w:rPr>
          <w:color w:val="2D2F31"/>
          <w:w w:val="110"/>
          <w:sz w:val="15"/>
        </w:rPr>
        <w:t xml:space="preserve">d'une </w:t>
      </w:r>
      <w:proofErr w:type="spellStart"/>
      <w:r>
        <w:rPr>
          <w:color w:val="3F3D41"/>
          <w:spacing w:val="-2"/>
          <w:w w:val="115"/>
          <w:sz w:val="15"/>
        </w:rPr>
        <w:t>envebppede</w:t>
      </w:r>
      <w:proofErr w:type="spellEnd"/>
      <w:r>
        <w:rPr>
          <w:color w:val="3F3D41"/>
          <w:spacing w:val="-2"/>
          <w:w w:val="115"/>
          <w:sz w:val="15"/>
        </w:rPr>
        <w:t xml:space="preserve"> </w:t>
      </w:r>
      <w:r>
        <w:rPr>
          <w:color w:val="3F3D41"/>
          <w:spacing w:val="-2"/>
          <w:sz w:val="15"/>
        </w:rPr>
        <w:t>s</w:t>
      </w:r>
      <w:r>
        <w:rPr>
          <w:color w:val="181A1A"/>
          <w:spacing w:val="-2"/>
          <w:sz w:val="15"/>
        </w:rPr>
        <w:t>ubv</w:t>
      </w:r>
      <w:r>
        <w:rPr>
          <w:color w:val="3F3D41"/>
          <w:spacing w:val="-2"/>
          <w:sz w:val="15"/>
        </w:rPr>
        <w:t>en</w:t>
      </w:r>
      <w:r>
        <w:rPr>
          <w:color w:val="181A1A"/>
          <w:spacing w:val="-2"/>
          <w:sz w:val="15"/>
        </w:rPr>
        <w:t>ti</w:t>
      </w:r>
      <w:r>
        <w:rPr>
          <w:color w:val="3F3D41"/>
          <w:spacing w:val="-2"/>
          <w:sz w:val="15"/>
        </w:rPr>
        <w:t>onneme</w:t>
      </w:r>
      <w:r>
        <w:rPr>
          <w:color w:val="181A1A"/>
          <w:spacing w:val="-2"/>
          <w:sz w:val="15"/>
        </w:rPr>
        <w:t>nt</w:t>
      </w:r>
    </w:p>
    <w:p w14:paraId="6732568C" w14:textId="77777777" w:rsidR="00EB6200" w:rsidRDefault="00E86D42">
      <w:pPr>
        <w:pStyle w:val="Paragraphedeliste"/>
        <w:numPr>
          <w:ilvl w:val="0"/>
          <w:numId w:val="33"/>
        </w:numPr>
        <w:tabs>
          <w:tab w:val="left" w:pos="1363"/>
          <w:tab w:val="left" w:pos="1364"/>
        </w:tabs>
        <w:spacing w:before="92"/>
        <w:rPr>
          <w:color w:val="3F3D41"/>
          <w:sz w:val="30"/>
        </w:rPr>
      </w:pPr>
      <w:r>
        <w:br w:type="column"/>
      </w:r>
      <w:r>
        <w:rPr>
          <w:color w:val="3F3D41"/>
          <w:spacing w:val="-10"/>
          <w:w w:val="105"/>
          <w:sz w:val="17"/>
        </w:rPr>
        <w:t>3</w:t>
      </w:r>
    </w:p>
    <w:p w14:paraId="112F1CE4" w14:textId="77777777" w:rsidR="00EB6200" w:rsidRDefault="00E86D42">
      <w:pPr>
        <w:spacing w:before="39" w:line="273" w:lineRule="auto"/>
        <w:ind w:left="918" w:hanging="79"/>
        <w:rPr>
          <w:sz w:val="15"/>
        </w:rPr>
      </w:pPr>
      <w:r>
        <w:pict w14:anchorId="327D55CF">
          <v:group id="docshapegroup5" o:spid="_x0000_s2131" style="position:absolute;left:0;text-align:left;margin-left:149.95pt;margin-top:-15.55pt;width:94.2pt;height:59.65pt;z-index:-17196544;mso-position-horizontal-relative:page" coordorigin="2999,-311" coordsize="1884,1193">
            <v:line id="_x0000_s2134" style="position:absolute" from="3003,882" to="3003,-311" strokeweight=".16953mm"/>
            <v:shape id="docshape6" o:spid="_x0000_s2133" style="position:absolute;left:2998;top:-311;width:1884;height:1193" coordorigin="2999,-311" coordsize="1884,1193" o:spt="100" adj="0,,0" path="m4873,882r,-1193m2999,-287r1883,e" filled="f" strokeweight=".25436mm">
              <v:stroke joinstyle="round"/>
              <v:formulas/>
              <v:path arrowok="t" o:connecttype="segments"/>
            </v:shape>
            <v:line id="_x0000_s2132" style="position:absolute" from="2999,867" to="4882,867" strokeweight=".16961mm"/>
            <w10:wrap anchorx="page"/>
          </v:group>
        </w:pict>
      </w:r>
      <w:r>
        <w:rPr>
          <w:color w:val="2D2F31"/>
          <w:sz w:val="15"/>
        </w:rPr>
        <w:t>Réunion</w:t>
      </w:r>
      <w:r>
        <w:rPr>
          <w:color w:val="2D2F31"/>
          <w:spacing w:val="-13"/>
          <w:sz w:val="15"/>
        </w:rPr>
        <w:t xml:space="preserve"> </w:t>
      </w:r>
      <w:r>
        <w:rPr>
          <w:color w:val="2D2F31"/>
          <w:sz w:val="15"/>
        </w:rPr>
        <w:t xml:space="preserve">plénière </w:t>
      </w:r>
      <w:r>
        <w:rPr>
          <w:color w:val="2D2F31"/>
          <w:spacing w:val="-2"/>
          <w:w w:val="110"/>
          <w:sz w:val="15"/>
        </w:rPr>
        <w:t>d'avant-projet</w:t>
      </w:r>
    </w:p>
    <w:p w14:paraId="57741D1C" w14:textId="77777777" w:rsidR="00EB6200" w:rsidRDefault="00E86D42">
      <w:pPr>
        <w:pStyle w:val="Paragraphedeliste"/>
        <w:numPr>
          <w:ilvl w:val="0"/>
          <w:numId w:val="33"/>
        </w:numPr>
        <w:tabs>
          <w:tab w:val="left" w:pos="1450"/>
          <w:tab w:val="left" w:pos="1451"/>
        </w:tabs>
        <w:spacing w:before="92"/>
        <w:ind w:left="1450" w:hanging="1163"/>
        <w:rPr>
          <w:color w:val="3F3D41"/>
          <w:sz w:val="31"/>
        </w:rPr>
      </w:pPr>
      <w:r>
        <w:br w:type="column"/>
      </w:r>
      <w:r>
        <w:rPr>
          <w:color w:val="2D2F31"/>
          <w:spacing w:val="-10"/>
          <w:w w:val="110"/>
          <w:sz w:val="15"/>
        </w:rPr>
        <w:t>4</w:t>
      </w:r>
    </w:p>
    <w:p w14:paraId="1C8DA38D" w14:textId="77777777" w:rsidR="00EB6200" w:rsidRDefault="00E86D42">
      <w:pPr>
        <w:spacing w:before="27"/>
        <w:ind w:left="913"/>
        <w:rPr>
          <w:sz w:val="15"/>
        </w:rPr>
      </w:pPr>
      <w:r>
        <w:rPr>
          <w:color w:val="2D2F31"/>
          <w:sz w:val="15"/>
        </w:rPr>
        <w:t>Accord</w:t>
      </w:r>
      <w:r>
        <w:rPr>
          <w:color w:val="2D2F31"/>
          <w:spacing w:val="3"/>
          <w:sz w:val="15"/>
        </w:rPr>
        <w:t xml:space="preserve"> </w:t>
      </w:r>
      <w:r>
        <w:rPr>
          <w:color w:val="2D2F31"/>
          <w:sz w:val="15"/>
        </w:rPr>
        <w:t>sur</w:t>
      </w:r>
      <w:r>
        <w:rPr>
          <w:color w:val="2D2F31"/>
          <w:spacing w:val="-4"/>
          <w:sz w:val="15"/>
        </w:rPr>
        <w:t xml:space="preserve"> </w:t>
      </w:r>
      <w:r>
        <w:rPr>
          <w:color w:val="2D2F31"/>
          <w:spacing w:val="-2"/>
          <w:sz w:val="15"/>
        </w:rPr>
        <w:t>projet</w:t>
      </w:r>
    </w:p>
    <w:p w14:paraId="00C80CAD" w14:textId="77777777" w:rsidR="00EB6200" w:rsidRDefault="00E86D42">
      <w:pPr>
        <w:pStyle w:val="Paragraphedeliste"/>
        <w:numPr>
          <w:ilvl w:val="0"/>
          <w:numId w:val="33"/>
        </w:numPr>
        <w:tabs>
          <w:tab w:val="left" w:pos="1439"/>
          <w:tab w:val="left" w:pos="1440"/>
        </w:tabs>
        <w:spacing w:before="111"/>
        <w:ind w:left="1439" w:hanging="1158"/>
        <w:rPr>
          <w:color w:val="3F3D41"/>
          <w:sz w:val="28"/>
        </w:rPr>
      </w:pPr>
      <w:r>
        <w:br w:type="column"/>
      </w:r>
      <w:r>
        <w:rPr>
          <w:color w:val="2D2F31"/>
          <w:spacing w:val="-10"/>
          <w:w w:val="65"/>
          <w:sz w:val="15"/>
        </w:rPr>
        <w:t>5</w:t>
      </w:r>
    </w:p>
    <w:p w14:paraId="159B0205" w14:textId="77777777" w:rsidR="00EB6200" w:rsidRDefault="00E86D42">
      <w:pPr>
        <w:spacing w:before="43" w:line="273" w:lineRule="auto"/>
        <w:ind w:left="845" w:right="564" w:hanging="31"/>
        <w:rPr>
          <w:sz w:val="15"/>
        </w:rPr>
      </w:pPr>
      <w:r>
        <w:rPr>
          <w:color w:val="2D2F31"/>
          <w:sz w:val="15"/>
        </w:rPr>
        <w:t>Promesse</w:t>
      </w:r>
      <w:r>
        <w:rPr>
          <w:color w:val="2D2F31"/>
          <w:spacing w:val="-11"/>
          <w:sz w:val="15"/>
        </w:rPr>
        <w:t xml:space="preserve"> </w:t>
      </w:r>
      <w:r>
        <w:rPr>
          <w:color w:val="181A1A"/>
          <w:sz w:val="15"/>
        </w:rPr>
        <w:t>f</w:t>
      </w:r>
      <w:r>
        <w:rPr>
          <w:color w:val="3F3D41"/>
          <w:sz w:val="15"/>
        </w:rPr>
        <w:t>erme</w:t>
      </w:r>
      <w:r>
        <w:rPr>
          <w:color w:val="3F3D41"/>
          <w:spacing w:val="-10"/>
          <w:sz w:val="15"/>
        </w:rPr>
        <w:t xml:space="preserve"> </w:t>
      </w:r>
      <w:r>
        <w:rPr>
          <w:color w:val="2D2F31"/>
          <w:sz w:val="15"/>
        </w:rPr>
        <w:t xml:space="preserve">de </w:t>
      </w:r>
      <w:r>
        <w:rPr>
          <w:color w:val="3F3D41"/>
          <w:spacing w:val="-4"/>
          <w:sz w:val="15"/>
        </w:rPr>
        <w:t>subside</w:t>
      </w:r>
      <w:r>
        <w:rPr>
          <w:color w:val="3F3D41"/>
          <w:spacing w:val="-7"/>
          <w:sz w:val="15"/>
        </w:rPr>
        <w:t xml:space="preserve"> </w:t>
      </w:r>
      <w:r>
        <w:rPr>
          <w:color w:val="3F3D41"/>
          <w:spacing w:val="-4"/>
          <w:sz w:val="15"/>
        </w:rPr>
        <w:t>sur</w:t>
      </w:r>
      <w:r>
        <w:rPr>
          <w:color w:val="3F3D41"/>
          <w:spacing w:val="-3"/>
          <w:sz w:val="15"/>
        </w:rPr>
        <w:t xml:space="preserve"> </w:t>
      </w:r>
      <w:r>
        <w:rPr>
          <w:color w:val="181A1A"/>
          <w:spacing w:val="-4"/>
          <w:sz w:val="15"/>
        </w:rPr>
        <w:t>tra</w:t>
      </w:r>
      <w:r>
        <w:rPr>
          <w:color w:val="3F3D41"/>
          <w:spacing w:val="-4"/>
          <w:sz w:val="15"/>
        </w:rPr>
        <w:t>vaux</w:t>
      </w:r>
    </w:p>
    <w:p w14:paraId="76A943FE" w14:textId="77777777" w:rsidR="00EB6200" w:rsidRDefault="00EB6200">
      <w:pPr>
        <w:spacing w:line="273" w:lineRule="auto"/>
        <w:rPr>
          <w:sz w:val="15"/>
        </w:rPr>
        <w:sectPr w:rsidR="00EB6200">
          <w:type w:val="continuous"/>
          <w:pgSz w:w="11910" w:h="16840"/>
          <w:pgMar w:top="460" w:right="0" w:bottom="1220" w:left="0" w:header="0" w:footer="1034" w:gutter="0"/>
          <w:cols w:num="5" w:space="720" w:equalWidth="0">
            <w:col w:w="2906" w:space="40"/>
            <w:col w:w="1651" w:space="39"/>
            <w:col w:w="1984" w:space="40"/>
            <w:col w:w="2076" w:space="39"/>
            <w:col w:w="3135"/>
          </w:cols>
        </w:sectPr>
      </w:pPr>
    </w:p>
    <w:p w14:paraId="56A26C3C" w14:textId="77777777" w:rsidR="00EB6200" w:rsidRDefault="00EB6200">
      <w:pPr>
        <w:pStyle w:val="Corpsdetexte"/>
      </w:pPr>
    </w:p>
    <w:p w14:paraId="301F0CE5" w14:textId="77777777" w:rsidR="00EB6200" w:rsidRDefault="00EB6200">
      <w:pPr>
        <w:pStyle w:val="Corpsdetexte"/>
      </w:pPr>
    </w:p>
    <w:p w14:paraId="323E7187" w14:textId="77777777" w:rsidR="00EB6200" w:rsidRDefault="00EB6200">
      <w:pPr>
        <w:pStyle w:val="Corpsdetexte"/>
        <w:spacing w:before="5"/>
        <w:rPr>
          <w:sz w:val="19"/>
        </w:rPr>
      </w:pPr>
    </w:p>
    <w:p w14:paraId="209614B2" w14:textId="77777777" w:rsidR="00EB6200" w:rsidRDefault="00EB6200">
      <w:pPr>
        <w:rPr>
          <w:sz w:val="19"/>
        </w:rPr>
        <w:sectPr w:rsidR="00EB6200">
          <w:type w:val="continuous"/>
          <w:pgSz w:w="11910" w:h="16840"/>
          <w:pgMar w:top="460" w:right="0" w:bottom="1220" w:left="0" w:header="0" w:footer="1034" w:gutter="0"/>
          <w:cols w:space="720"/>
        </w:sectPr>
      </w:pPr>
    </w:p>
    <w:p w14:paraId="38A4C389" w14:textId="77777777" w:rsidR="00EB6200" w:rsidRDefault="00E86D42">
      <w:pPr>
        <w:pStyle w:val="Corpsdetexte"/>
        <w:rPr>
          <w:sz w:val="12"/>
        </w:rPr>
      </w:pPr>
      <w:r>
        <w:pict w14:anchorId="0D51C4B0">
          <v:line id="_x0000_s2130" style="position:absolute;z-index:15728640;mso-position-horizontal-relative:page;mso-position-vertical-relative:page" from="1.7pt,839.5pt" to="1.7pt,662.6pt" strokeweight=".59333mm">
            <w10:wrap anchorx="page" anchory="page"/>
          </v:line>
        </w:pict>
      </w:r>
    </w:p>
    <w:p w14:paraId="23EE3491" w14:textId="77777777" w:rsidR="00EB6200" w:rsidRDefault="00EB6200">
      <w:pPr>
        <w:pStyle w:val="Corpsdetexte"/>
        <w:rPr>
          <w:sz w:val="12"/>
        </w:rPr>
      </w:pPr>
    </w:p>
    <w:p w14:paraId="04635155" w14:textId="77777777" w:rsidR="00EB6200" w:rsidRDefault="00EB6200">
      <w:pPr>
        <w:pStyle w:val="Corpsdetexte"/>
        <w:rPr>
          <w:sz w:val="12"/>
        </w:rPr>
      </w:pPr>
    </w:p>
    <w:p w14:paraId="7133D542" w14:textId="77777777" w:rsidR="00EB6200" w:rsidRDefault="00EB6200">
      <w:pPr>
        <w:pStyle w:val="Corpsdetexte"/>
        <w:rPr>
          <w:sz w:val="12"/>
        </w:rPr>
      </w:pPr>
    </w:p>
    <w:p w14:paraId="6C894BB2" w14:textId="77777777" w:rsidR="00EB6200" w:rsidRDefault="00EB6200">
      <w:pPr>
        <w:pStyle w:val="Corpsdetexte"/>
        <w:rPr>
          <w:sz w:val="12"/>
        </w:rPr>
      </w:pPr>
    </w:p>
    <w:p w14:paraId="6A29DC47" w14:textId="77777777" w:rsidR="00EB6200" w:rsidRDefault="00EB6200">
      <w:pPr>
        <w:pStyle w:val="Corpsdetexte"/>
        <w:rPr>
          <w:sz w:val="12"/>
        </w:rPr>
      </w:pPr>
    </w:p>
    <w:p w14:paraId="62F4904B" w14:textId="77777777" w:rsidR="00EB6200" w:rsidRDefault="00EB6200">
      <w:pPr>
        <w:pStyle w:val="Corpsdetexte"/>
        <w:rPr>
          <w:sz w:val="12"/>
        </w:rPr>
      </w:pPr>
    </w:p>
    <w:p w14:paraId="5B507ACA" w14:textId="77777777" w:rsidR="00EB6200" w:rsidRDefault="00EB6200">
      <w:pPr>
        <w:pStyle w:val="Corpsdetexte"/>
        <w:rPr>
          <w:sz w:val="12"/>
        </w:rPr>
      </w:pPr>
    </w:p>
    <w:p w14:paraId="398386A7" w14:textId="77777777" w:rsidR="00EB6200" w:rsidRDefault="00EB6200">
      <w:pPr>
        <w:pStyle w:val="Corpsdetexte"/>
        <w:rPr>
          <w:sz w:val="12"/>
        </w:rPr>
      </w:pPr>
    </w:p>
    <w:p w14:paraId="05D18465" w14:textId="77777777" w:rsidR="00EB6200" w:rsidRDefault="00EB6200">
      <w:pPr>
        <w:pStyle w:val="Corpsdetexte"/>
        <w:rPr>
          <w:sz w:val="12"/>
        </w:rPr>
      </w:pPr>
    </w:p>
    <w:p w14:paraId="51D0D45B" w14:textId="77777777" w:rsidR="00EB6200" w:rsidRDefault="00EB6200">
      <w:pPr>
        <w:pStyle w:val="Corpsdetexte"/>
        <w:spacing w:before="5"/>
        <w:rPr>
          <w:sz w:val="10"/>
        </w:rPr>
      </w:pPr>
    </w:p>
    <w:p w14:paraId="536F93B4" w14:textId="77777777" w:rsidR="00EB6200" w:rsidRDefault="00E86D42">
      <w:pPr>
        <w:ind w:left="1013"/>
        <w:rPr>
          <w:i/>
          <w:sz w:val="12"/>
        </w:rPr>
      </w:pPr>
      <w:r>
        <w:rPr>
          <w:i/>
          <w:color w:val="B5182A"/>
          <w:spacing w:val="-5"/>
          <w:sz w:val="12"/>
        </w:rPr>
        <w:t>V)</w:t>
      </w:r>
    </w:p>
    <w:p w14:paraId="7A8248C3" w14:textId="77777777" w:rsidR="00EB6200" w:rsidRDefault="00E86D42">
      <w:pPr>
        <w:spacing w:line="79" w:lineRule="exact"/>
        <w:ind w:left="1048"/>
        <w:rPr>
          <w:b/>
          <w:sz w:val="8"/>
        </w:rPr>
      </w:pPr>
      <w:r>
        <w:rPr>
          <w:b/>
          <w:color w:val="B5182A"/>
          <w:spacing w:val="-5"/>
          <w:sz w:val="8"/>
        </w:rPr>
        <w:t>Q)</w:t>
      </w:r>
    </w:p>
    <w:p w14:paraId="732E6203" w14:textId="77777777" w:rsidR="00EB6200" w:rsidRDefault="00E86D42">
      <w:pPr>
        <w:spacing w:line="207" w:lineRule="exact"/>
        <w:ind w:left="1022"/>
        <w:rPr>
          <w:i/>
          <w:sz w:val="21"/>
        </w:rPr>
      </w:pPr>
      <w:r>
        <w:rPr>
          <w:i/>
          <w:color w:val="B5182A"/>
          <w:spacing w:val="-5"/>
          <w:w w:val="85"/>
          <w:sz w:val="21"/>
        </w:rPr>
        <w:t>li!</w:t>
      </w:r>
    </w:p>
    <w:p w14:paraId="557312FC" w14:textId="77777777" w:rsidR="00EB6200" w:rsidRDefault="00E86D42">
      <w:pPr>
        <w:pStyle w:val="Paragraphedeliste"/>
        <w:numPr>
          <w:ilvl w:val="1"/>
          <w:numId w:val="33"/>
        </w:numPr>
        <w:tabs>
          <w:tab w:val="left" w:pos="1054"/>
        </w:tabs>
        <w:spacing w:line="71" w:lineRule="exact"/>
        <w:rPr>
          <w:b/>
          <w:color w:val="CD5470"/>
          <w:sz w:val="6"/>
        </w:rPr>
      </w:pPr>
      <w:r>
        <w:rPr>
          <w:b/>
          <w:color w:val="B5182A"/>
          <w:spacing w:val="-5"/>
          <w:sz w:val="8"/>
        </w:rPr>
        <w:t>Q)</w:t>
      </w:r>
    </w:p>
    <w:p w14:paraId="3AAC3E2A" w14:textId="77777777" w:rsidR="00EB6200" w:rsidRDefault="00E86D42">
      <w:pPr>
        <w:spacing w:line="95" w:lineRule="exact"/>
        <w:ind w:right="123"/>
        <w:jc w:val="right"/>
        <w:rPr>
          <w:rFonts w:ascii="Times New Roman"/>
          <w:sz w:val="9"/>
        </w:rPr>
      </w:pPr>
      <w:r>
        <w:rPr>
          <w:rFonts w:ascii="Times New Roman"/>
          <w:color w:val="B5182A"/>
          <w:w w:val="96"/>
          <w:sz w:val="9"/>
        </w:rPr>
        <w:t>C</w:t>
      </w:r>
    </w:p>
    <w:p w14:paraId="7CD9AB51" w14:textId="77777777" w:rsidR="00EB6200" w:rsidRDefault="00E86D42">
      <w:pPr>
        <w:pStyle w:val="Paragraphedeliste"/>
        <w:numPr>
          <w:ilvl w:val="1"/>
          <w:numId w:val="33"/>
        </w:numPr>
        <w:tabs>
          <w:tab w:val="left" w:pos="1056"/>
        </w:tabs>
        <w:spacing w:line="81" w:lineRule="exact"/>
        <w:ind w:left="1055" w:hanging="31"/>
        <w:rPr>
          <w:b/>
          <w:color w:val="AA425B"/>
          <w:sz w:val="6"/>
        </w:rPr>
      </w:pPr>
      <w:r>
        <w:rPr>
          <w:b/>
          <w:color w:val="B5182A"/>
          <w:spacing w:val="-5"/>
          <w:sz w:val="8"/>
        </w:rPr>
        <w:t>Q)</w:t>
      </w:r>
    </w:p>
    <w:p w14:paraId="458E4F5E" w14:textId="77777777" w:rsidR="00EB6200" w:rsidRDefault="00E86D42">
      <w:pPr>
        <w:spacing w:line="113" w:lineRule="exact"/>
        <w:ind w:right="81"/>
        <w:jc w:val="right"/>
        <w:rPr>
          <w:rFonts w:ascii="Times New Roman"/>
          <w:b/>
          <w:sz w:val="10"/>
        </w:rPr>
      </w:pPr>
      <w:r>
        <w:rPr>
          <w:rFonts w:ascii="Times New Roman"/>
          <w:b/>
          <w:color w:val="B5182A"/>
          <w:spacing w:val="-5"/>
          <w:sz w:val="10"/>
        </w:rPr>
        <w:t>Cl</w:t>
      </w:r>
    </w:p>
    <w:p w14:paraId="7F87963F" w14:textId="77777777" w:rsidR="00EB6200" w:rsidRDefault="00E86D42">
      <w:pPr>
        <w:spacing w:before="24"/>
        <w:ind w:left="1054"/>
        <w:rPr>
          <w:rFonts w:ascii="Times New Roman"/>
          <w:sz w:val="7"/>
        </w:rPr>
      </w:pPr>
      <w:r>
        <w:rPr>
          <w:rFonts w:ascii="Times New Roman"/>
          <w:color w:val="B5182A"/>
          <w:spacing w:val="-5"/>
          <w:sz w:val="7"/>
        </w:rPr>
        <w:t>(/)</w:t>
      </w:r>
    </w:p>
    <w:p w14:paraId="0F9BEB92" w14:textId="77777777" w:rsidR="00EB6200" w:rsidRDefault="00E86D42">
      <w:pPr>
        <w:spacing w:before="2" w:line="98" w:lineRule="exact"/>
        <w:ind w:right="116"/>
        <w:jc w:val="right"/>
        <w:rPr>
          <w:rFonts w:ascii="Times New Roman"/>
          <w:b/>
          <w:sz w:val="9"/>
        </w:rPr>
      </w:pPr>
      <w:r>
        <w:rPr>
          <w:rFonts w:ascii="Times New Roman"/>
          <w:b/>
          <w:color w:val="B5182A"/>
          <w:sz w:val="9"/>
        </w:rPr>
        <w:t>C</w:t>
      </w:r>
    </w:p>
    <w:p w14:paraId="6BA8FD1A" w14:textId="77777777" w:rsidR="00EB6200" w:rsidRDefault="00E86D42">
      <w:pPr>
        <w:spacing w:before="26" w:line="122" w:lineRule="auto"/>
        <w:ind w:left="1017"/>
      </w:pPr>
      <w:r>
        <w:rPr>
          <w:color w:val="772A3D"/>
          <w:spacing w:val="-25"/>
          <w:w w:val="95"/>
          <w:sz w:val="12"/>
        </w:rPr>
        <w:t>.</w:t>
      </w:r>
      <w:r>
        <w:rPr>
          <w:color w:val="B5182A"/>
          <w:spacing w:val="-25"/>
          <w:w w:val="95"/>
          <w:position w:val="-13"/>
        </w:rPr>
        <w:t>r</w:t>
      </w:r>
      <w:r>
        <w:rPr>
          <w:color w:val="B5182A"/>
          <w:spacing w:val="-25"/>
          <w:w w:val="95"/>
          <w:sz w:val="12"/>
        </w:rPr>
        <w:t>Q</w:t>
      </w:r>
      <w:r>
        <w:rPr>
          <w:color w:val="B5182A"/>
          <w:spacing w:val="-25"/>
          <w:w w:val="95"/>
          <w:position w:val="-13"/>
        </w:rPr>
        <w:t>o</w:t>
      </w:r>
    </w:p>
    <w:p w14:paraId="4D02D012" w14:textId="77777777" w:rsidR="00EB6200" w:rsidRDefault="00E86D42">
      <w:pPr>
        <w:pStyle w:val="Titre3"/>
        <w:spacing w:before="14" w:line="228" w:lineRule="exact"/>
        <w:ind w:left="1039"/>
      </w:pPr>
      <w:r>
        <w:rPr>
          <w:color w:val="B5182A"/>
          <w:w w:val="72"/>
        </w:rPr>
        <w:t>E</w:t>
      </w:r>
    </w:p>
    <w:p w14:paraId="7FF525AA" w14:textId="77777777" w:rsidR="00EB6200" w:rsidRDefault="00E86D42">
      <w:pPr>
        <w:spacing w:line="122" w:lineRule="exact"/>
        <w:ind w:right="86"/>
        <w:jc w:val="right"/>
        <w:rPr>
          <w:b/>
          <w:sz w:val="18"/>
        </w:rPr>
      </w:pPr>
      <w:r>
        <w:rPr>
          <w:b/>
          <w:color w:val="B5182A"/>
          <w:sz w:val="9"/>
        </w:rPr>
        <w:t>Q)</w:t>
      </w:r>
      <w:r>
        <w:rPr>
          <w:b/>
          <w:color w:val="B5182A"/>
          <w:spacing w:val="44"/>
          <w:sz w:val="9"/>
        </w:rPr>
        <w:t xml:space="preserve"> </w:t>
      </w:r>
      <w:r>
        <w:rPr>
          <w:b/>
          <w:color w:val="B5182A"/>
          <w:spacing w:val="-5"/>
          <w:sz w:val="18"/>
        </w:rPr>
        <w:t>.E</w:t>
      </w:r>
    </w:p>
    <w:p w14:paraId="7AB2F6DF" w14:textId="77777777" w:rsidR="00EB6200" w:rsidRDefault="00E86D42">
      <w:pPr>
        <w:spacing w:line="130" w:lineRule="exact"/>
        <w:ind w:left="795"/>
        <w:rPr>
          <w:sz w:val="19"/>
        </w:rPr>
      </w:pPr>
      <w:r>
        <w:pict w14:anchorId="14F3494A">
          <v:shape id="docshape7" o:spid="_x0000_s2129" type="#_x0000_t202" style="position:absolute;left:0;text-align:left;margin-left:39.6pt;margin-top:1.05pt;width:.2pt;height:20.55pt;z-index:15731712;mso-position-horizontal-relative:page" filled="f" stroked="f">
            <v:textbox inset="0,0,0,0">
              <w:txbxContent>
                <w:p w14:paraId="1E05E693" w14:textId="77777777" w:rsidR="00EB6200" w:rsidRDefault="00E86D42">
                  <w:pPr>
                    <w:spacing w:line="410" w:lineRule="exact"/>
                    <w:rPr>
                      <w:rFonts w:ascii="Times New Roman"/>
                      <w:sz w:val="37"/>
                    </w:rPr>
                  </w:pPr>
                  <w:r>
                    <w:rPr>
                      <w:rFonts w:ascii="Times New Roman"/>
                      <w:color w:val="B5182A"/>
                      <w:spacing w:val="-114"/>
                      <w:w w:val="95"/>
                      <w:sz w:val="37"/>
                    </w:rPr>
                    <w:t>-</w:t>
                  </w:r>
                </w:p>
              </w:txbxContent>
            </v:textbox>
            <w10:wrap anchorx="page"/>
          </v:shape>
        </w:pict>
      </w:r>
      <w:r>
        <w:rPr>
          <w:b/>
          <w:color w:val="B5182A"/>
          <w:sz w:val="16"/>
        </w:rPr>
        <w:t>.c</w:t>
      </w:r>
      <w:r>
        <w:rPr>
          <w:b/>
          <w:color w:val="B5182A"/>
          <w:spacing w:val="34"/>
          <w:sz w:val="16"/>
        </w:rPr>
        <w:t xml:space="preserve"> </w:t>
      </w:r>
      <w:r>
        <w:rPr>
          <w:color w:val="9A132D"/>
          <w:spacing w:val="-5"/>
          <w:sz w:val="19"/>
        </w:rPr>
        <w:t>.s</w:t>
      </w:r>
    </w:p>
    <w:p w14:paraId="3EB5BCA0" w14:textId="77777777" w:rsidR="00EB6200" w:rsidRDefault="00E86D42">
      <w:pPr>
        <w:spacing w:line="269" w:lineRule="exact"/>
        <w:ind w:left="990"/>
        <w:rPr>
          <w:sz w:val="28"/>
        </w:rPr>
      </w:pPr>
      <w:r>
        <w:pict w14:anchorId="544F5BF2">
          <v:shape id="docshape8" o:spid="_x0000_s2128" type="#_x0000_t202" style="position:absolute;left:0;text-align:left;margin-left:41.75pt;margin-top:9.95pt;width:16pt;height:6.75pt;z-index:-17195008;mso-position-horizontal-relative:page" filled="f" stroked="f">
            <v:textbox inset="0,0,0,0">
              <w:txbxContent>
                <w:p w14:paraId="264AAC3D" w14:textId="77777777" w:rsidR="00EB6200" w:rsidRDefault="00E86D42">
                  <w:pPr>
                    <w:spacing w:line="134" w:lineRule="exact"/>
                    <w:rPr>
                      <w:sz w:val="12"/>
                    </w:rPr>
                  </w:pPr>
                  <w:r>
                    <w:rPr>
                      <w:b/>
                      <w:color w:val="B5182A"/>
                      <w:sz w:val="12"/>
                    </w:rPr>
                    <w:t>C:</w:t>
                  </w:r>
                  <w:r>
                    <w:rPr>
                      <w:b/>
                      <w:color w:val="B5182A"/>
                      <w:spacing w:val="4"/>
                      <w:sz w:val="12"/>
                    </w:rPr>
                    <w:t xml:space="preserve"> </w:t>
                  </w:r>
                  <w:r>
                    <w:rPr>
                      <w:color w:val="B5182A"/>
                      <w:spacing w:val="-6"/>
                      <w:sz w:val="12"/>
                    </w:rPr>
                    <w:t>.....</w:t>
                  </w:r>
                </w:p>
              </w:txbxContent>
            </v:textbox>
            <w10:wrap anchorx="page"/>
          </v:shape>
        </w:pict>
      </w:r>
      <w:r>
        <w:rPr>
          <w:color w:val="B5182A"/>
          <w:spacing w:val="-5"/>
          <w:sz w:val="28"/>
        </w:rPr>
        <w:t>;;;</w:t>
      </w:r>
    </w:p>
    <w:p w14:paraId="5D122A74" w14:textId="77777777" w:rsidR="00EB6200" w:rsidRDefault="00E86D42">
      <w:pPr>
        <w:spacing w:line="208" w:lineRule="exact"/>
        <w:ind w:left="797"/>
        <w:rPr>
          <w:rFonts w:ascii="Times New Roman"/>
          <w:sz w:val="21"/>
        </w:rPr>
      </w:pPr>
      <w:r>
        <w:rPr>
          <w:b/>
          <w:color w:val="B5182A"/>
          <w:spacing w:val="-22"/>
          <w:position w:val="3"/>
          <w:sz w:val="13"/>
        </w:rPr>
        <w:t>0</w:t>
      </w:r>
      <w:r>
        <w:rPr>
          <w:rFonts w:ascii="Times New Roman"/>
          <w:color w:val="B5182A"/>
          <w:spacing w:val="-22"/>
          <w:sz w:val="21"/>
        </w:rPr>
        <w:t>_.,.</w:t>
      </w:r>
      <w:r>
        <w:rPr>
          <w:rFonts w:ascii="Times New Roman"/>
          <w:color w:val="B5182A"/>
          <w:spacing w:val="-22"/>
          <w:position w:val="3"/>
          <w:sz w:val="12"/>
        </w:rPr>
        <w:t>I</w:t>
      </w:r>
      <w:r>
        <w:rPr>
          <w:rFonts w:ascii="Times New Roman"/>
          <w:color w:val="B5182A"/>
          <w:spacing w:val="-22"/>
          <w:sz w:val="21"/>
        </w:rPr>
        <w:t>.</w:t>
      </w:r>
      <w:r>
        <w:rPr>
          <w:rFonts w:ascii="Times New Roman"/>
          <w:color w:val="B5182A"/>
          <w:spacing w:val="-22"/>
          <w:position w:val="3"/>
          <w:sz w:val="12"/>
        </w:rPr>
        <w:t>'-</w:t>
      </w:r>
      <w:r>
        <w:rPr>
          <w:rFonts w:ascii="Times New Roman"/>
          <w:color w:val="B5182A"/>
          <w:spacing w:val="-10"/>
          <w:sz w:val="21"/>
        </w:rPr>
        <w:t>.</w:t>
      </w:r>
    </w:p>
    <w:p w14:paraId="1CF3864D" w14:textId="77777777" w:rsidR="00EB6200" w:rsidRDefault="00E86D42">
      <w:pPr>
        <w:spacing w:line="175" w:lineRule="exact"/>
        <w:ind w:left="795"/>
        <w:rPr>
          <w:sz w:val="17"/>
        </w:rPr>
      </w:pPr>
      <w:r>
        <w:pict w14:anchorId="0387385F">
          <v:shape id="docshape9" o:spid="_x0000_s2127" type="#_x0000_t202" style="position:absolute;left:0;text-align:left;margin-left:40.5pt;margin-top:7.45pt;width:18.85pt;height:38.85pt;z-index:-17193984;mso-position-horizontal-relative:page" filled="f" stroked="f">
            <v:textbox inset="0,0,0,0">
              <w:txbxContent>
                <w:p w14:paraId="3994F81B" w14:textId="77777777" w:rsidR="00EB6200" w:rsidRDefault="00E86D42">
                  <w:pPr>
                    <w:spacing w:line="776" w:lineRule="exact"/>
                    <w:rPr>
                      <w:rFonts w:ascii="Times New Roman"/>
                      <w:i/>
                      <w:sz w:val="70"/>
                    </w:rPr>
                  </w:pPr>
                  <w:r>
                    <w:rPr>
                      <w:rFonts w:ascii="Times New Roman"/>
                      <w:i/>
                      <w:color w:val="B5182A"/>
                      <w:spacing w:val="-5"/>
                      <w:w w:val="85"/>
                      <w:sz w:val="70"/>
                    </w:rPr>
                    <w:t>i:</w:t>
                  </w:r>
                </w:p>
              </w:txbxContent>
            </v:textbox>
            <w10:wrap anchorx="page"/>
          </v:shape>
        </w:pict>
      </w:r>
      <w:r>
        <w:rPr>
          <w:b/>
          <w:color w:val="B5182A"/>
          <w:w w:val="120"/>
          <w:sz w:val="17"/>
        </w:rPr>
        <w:t>ni</w:t>
      </w:r>
      <w:r>
        <w:rPr>
          <w:b/>
          <w:color w:val="B5182A"/>
          <w:spacing w:val="1"/>
          <w:w w:val="120"/>
          <w:sz w:val="17"/>
        </w:rPr>
        <w:t xml:space="preserve"> </w:t>
      </w:r>
      <w:r>
        <w:rPr>
          <w:color w:val="A50016"/>
          <w:spacing w:val="-5"/>
          <w:w w:val="120"/>
          <w:sz w:val="17"/>
        </w:rPr>
        <w:t>.</w:t>
      </w:r>
      <w:r>
        <w:rPr>
          <w:color w:val="82081D"/>
          <w:spacing w:val="-5"/>
          <w:w w:val="120"/>
          <w:sz w:val="17"/>
        </w:rPr>
        <w:t>.</w:t>
      </w:r>
    </w:p>
    <w:p w14:paraId="4573E980" w14:textId="77777777" w:rsidR="00EB6200" w:rsidRDefault="00E86D42">
      <w:pPr>
        <w:spacing w:before="26"/>
        <w:ind w:left="836"/>
        <w:rPr>
          <w:b/>
          <w:sz w:val="17"/>
        </w:rPr>
      </w:pPr>
      <w:r>
        <w:rPr>
          <w:color w:val="B5182A"/>
          <w:w w:val="65"/>
          <w:sz w:val="16"/>
        </w:rPr>
        <w:t>==</w:t>
      </w:r>
      <w:r>
        <w:rPr>
          <w:color w:val="B5182A"/>
          <w:spacing w:val="11"/>
          <w:sz w:val="16"/>
        </w:rPr>
        <w:t xml:space="preserve"> </w:t>
      </w:r>
      <w:r>
        <w:rPr>
          <w:b/>
          <w:color w:val="B5182A"/>
          <w:spacing w:val="-5"/>
          <w:w w:val="85"/>
          <w:sz w:val="17"/>
        </w:rPr>
        <w:t>t::</w:t>
      </w:r>
    </w:p>
    <w:p w14:paraId="0AD1AFD1" w14:textId="77777777" w:rsidR="00EB6200" w:rsidRDefault="00E86D42">
      <w:pPr>
        <w:spacing w:before="93"/>
        <w:ind w:left="862"/>
        <w:rPr>
          <w:sz w:val="21"/>
        </w:rPr>
      </w:pPr>
      <w:r>
        <w:br w:type="column"/>
      </w:r>
      <w:r>
        <w:rPr>
          <w:b/>
          <w:color w:val="181A1A"/>
          <w:w w:val="110"/>
          <w:sz w:val="21"/>
        </w:rPr>
        <w:t>Objet:</w:t>
      </w:r>
      <w:r>
        <w:rPr>
          <w:b/>
          <w:color w:val="181A1A"/>
          <w:spacing w:val="53"/>
          <w:w w:val="110"/>
          <w:sz w:val="21"/>
        </w:rPr>
        <w:t xml:space="preserve"> </w:t>
      </w:r>
      <w:r>
        <w:rPr>
          <w:color w:val="181A1A"/>
          <w:w w:val="110"/>
          <w:sz w:val="21"/>
        </w:rPr>
        <w:t>Subvention</w:t>
      </w:r>
      <w:r>
        <w:rPr>
          <w:color w:val="181A1A"/>
          <w:spacing w:val="8"/>
          <w:w w:val="110"/>
          <w:sz w:val="21"/>
        </w:rPr>
        <w:t xml:space="preserve"> </w:t>
      </w:r>
      <w:r>
        <w:rPr>
          <w:color w:val="181A1A"/>
          <w:w w:val="110"/>
          <w:sz w:val="21"/>
        </w:rPr>
        <w:t>à</w:t>
      </w:r>
      <w:r>
        <w:rPr>
          <w:color w:val="181A1A"/>
          <w:spacing w:val="15"/>
          <w:w w:val="110"/>
          <w:sz w:val="21"/>
        </w:rPr>
        <w:t xml:space="preserve"> </w:t>
      </w:r>
      <w:r>
        <w:rPr>
          <w:color w:val="181A1A"/>
          <w:spacing w:val="-2"/>
          <w:w w:val="110"/>
          <w:sz w:val="21"/>
        </w:rPr>
        <w:t>l'infrastructure</w:t>
      </w:r>
      <w:r>
        <w:rPr>
          <w:color w:val="3F3D41"/>
          <w:spacing w:val="-2"/>
          <w:w w:val="110"/>
          <w:sz w:val="21"/>
        </w:rPr>
        <w:t>.</w:t>
      </w:r>
    </w:p>
    <w:p w14:paraId="29529003" w14:textId="77777777" w:rsidR="00EB6200" w:rsidRDefault="00E86D42">
      <w:pPr>
        <w:spacing w:before="18"/>
        <w:ind w:left="1710"/>
        <w:rPr>
          <w:sz w:val="21"/>
        </w:rPr>
      </w:pPr>
      <w:r>
        <w:rPr>
          <w:color w:val="181A1A"/>
          <w:w w:val="105"/>
          <w:sz w:val="21"/>
        </w:rPr>
        <w:t>Plan</w:t>
      </w:r>
      <w:r>
        <w:rPr>
          <w:color w:val="181A1A"/>
          <w:spacing w:val="-5"/>
          <w:w w:val="105"/>
          <w:sz w:val="21"/>
        </w:rPr>
        <w:t xml:space="preserve"> </w:t>
      </w:r>
      <w:r>
        <w:rPr>
          <w:color w:val="181A1A"/>
          <w:w w:val="105"/>
          <w:sz w:val="21"/>
        </w:rPr>
        <w:t>National</w:t>
      </w:r>
      <w:r>
        <w:rPr>
          <w:color w:val="181A1A"/>
          <w:spacing w:val="-4"/>
          <w:w w:val="105"/>
          <w:sz w:val="21"/>
        </w:rPr>
        <w:t xml:space="preserve"> </w:t>
      </w:r>
      <w:r>
        <w:rPr>
          <w:color w:val="181A1A"/>
          <w:w w:val="105"/>
          <w:sz w:val="21"/>
        </w:rPr>
        <w:t>pour</w:t>
      </w:r>
      <w:r>
        <w:rPr>
          <w:color w:val="181A1A"/>
          <w:spacing w:val="-3"/>
          <w:w w:val="105"/>
          <w:sz w:val="21"/>
        </w:rPr>
        <w:t xml:space="preserve"> </w:t>
      </w:r>
      <w:r>
        <w:rPr>
          <w:color w:val="181A1A"/>
          <w:w w:val="105"/>
          <w:sz w:val="21"/>
        </w:rPr>
        <w:t>la</w:t>
      </w:r>
      <w:r>
        <w:rPr>
          <w:color w:val="181A1A"/>
          <w:spacing w:val="-2"/>
          <w:w w:val="105"/>
          <w:sz w:val="21"/>
        </w:rPr>
        <w:t xml:space="preserve"> </w:t>
      </w:r>
      <w:r>
        <w:rPr>
          <w:color w:val="181A1A"/>
          <w:w w:val="105"/>
          <w:sz w:val="21"/>
        </w:rPr>
        <w:t>Reprise</w:t>
      </w:r>
      <w:r>
        <w:rPr>
          <w:color w:val="181A1A"/>
          <w:spacing w:val="7"/>
          <w:w w:val="105"/>
          <w:sz w:val="21"/>
        </w:rPr>
        <w:t xml:space="preserve"> </w:t>
      </w:r>
      <w:r>
        <w:rPr>
          <w:color w:val="181A1A"/>
          <w:w w:val="105"/>
          <w:sz w:val="21"/>
        </w:rPr>
        <w:t>et</w:t>
      </w:r>
      <w:r>
        <w:rPr>
          <w:color w:val="181A1A"/>
          <w:spacing w:val="24"/>
          <w:w w:val="105"/>
          <w:sz w:val="21"/>
        </w:rPr>
        <w:t xml:space="preserve"> </w:t>
      </w:r>
      <w:r>
        <w:rPr>
          <w:color w:val="181A1A"/>
          <w:w w:val="105"/>
          <w:sz w:val="21"/>
        </w:rPr>
        <w:t>la</w:t>
      </w:r>
      <w:r>
        <w:rPr>
          <w:color w:val="181A1A"/>
          <w:spacing w:val="1"/>
          <w:w w:val="105"/>
          <w:sz w:val="21"/>
        </w:rPr>
        <w:t xml:space="preserve"> </w:t>
      </w:r>
      <w:r>
        <w:rPr>
          <w:color w:val="181A1A"/>
          <w:w w:val="105"/>
          <w:sz w:val="21"/>
        </w:rPr>
        <w:t>Résilience</w:t>
      </w:r>
      <w:r>
        <w:rPr>
          <w:color w:val="181A1A"/>
          <w:spacing w:val="16"/>
          <w:w w:val="105"/>
          <w:sz w:val="21"/>
        </w:rPr>
        <w:t xml:space="preserve"> </w:t>
      </w:r>
      <w:r>
        <w:rPr>
          <w:color w:val="181A1A"/>
          <w:spacing w:val="-2"/>
          <w:w w:val="105"/>
          <w:sz w:val="21"/>
        </w:rPr>
        <w:t>(PNRR).</w:t>
      </w:r>
    </w:p>
    <w:p w14:paraId="5F6B8793" w14:textId="77777777" w:rsidR="00EB6200" w:rsidRDefault="00E86D42">
      <w:pPr>
        <w:spacing w:before="18" w:line="259" w:lineRule="auto"/>
        <w:ind w:left="1710" w:right="1155"/>
        <w:rPr>
          <w:b/>
          <w:sz w:val="21"/>
        </w:rPr>
      </w:pPr>
      <w:r>
        <w:rPr>
          <w:color w:val="181A1A"/>
          <w:w w:val="105"/>
          <w:sz w:val="21"/>
        </w:rPr>
        <w:t>Plan de</w:t>
      </w:r>
      <w:r>
        <w:rPr>
          <w:color w:val="181A1A"/>
          <w:spacing w:val="40"/>
          <w:w w:val="105"/>
          <w:sz w:val="21"/>
        </w:rPr>
        <w:t xml:space="preserve"> </w:t>
      </w:r>
      <w:r>
        <w:rPr>
          <w:color w:val="181A1A"/>
          <w:w w:val="105"/>
          <w:sz w:val="21"/>
        </w:rPr>
        <w:t>Relance de la Wallonie (PRW)</w:t>
      </w:r>
      <w:r>
        <w:rPr>
          <w:color w:val="181A1A"/>
          <w:spacing w:val="40"/>
          <w:w w:val="105"/>
          <w:sz w:val="21"/>
        </w:rPr>
        <w:t xml:space="preserve"> </w:t>
      </w:r>
      <w:r>
        <w:rPr>
          <w:color w:val="181A1A"/>
          <w:w w:val="105"/>
          <w:sz w:val="21"/>
        </w:rPr>
        <w:t xml:space="preserve">252b </w:t>
      </w:r>
      <w:r>
        <w:rPr>
          <w:color w:val="2D2F31"/>
          <w:w w:val="105"/>
          <w:sz w:val="21"/>
        </w:rPr>
        <w:t>-</w:t>
      </w:r>
      <w:r>
        <w:rPr>
          <w:color w:val="2D2F31"/>
          <w:spacing w:val="-10"/>
          <w:w w:val="105"/>
          <w:sz w:val="21"/>
        </w:rPr>
        <w:t xml:space="preserve"> </w:t>
      </w:r>
      <w:r>
        <w:rPr>
          <w:color w:val="181A1A"/>
          <w:w w:val="105"/>
          <w:sz w:val="21"/>
        </w:rPr>
        <w:t>1-4.12 Accroitre l'offre d'accueil et d'hébergement</w:t>
      </w:r>
      <w:r>
        <w:rPr>
          <w:color w:val="181A1A"/>
          <w:spacing w:val="40"/>
          <w:w w:val="105"/>
          <w:sz w:val="21"/>
        </w:rPr>
        <w:t xml:space="preserve"> </w:t>
      </w:r>
      <w:r>
        <w:rPr>
          <w:color w:val="181A1A"/>
          <w:w w:val="105"/>
          <w:sz w:val="21"/>
        </w:rPr>
        <w:t>en faveur des personnes</w:t>
      </w:r>
      <w:r>
        <w:rPr>
          <w:color w:val="181A1A"/>
          <w:spacing w:val="40"/>
          <w:w w:val="105"/>
          <w:sz w:val="21"/>
        </w:rPr>
        <w:t xml:space="preserve"> </w:t>
      </w:r>
      <w:r>
        <w:rPr>
          <w:color w:val="181A1A"/>
          <w:w w:val="105"/>
          <w:sz w:val="21"/>
        </w:rPr>
        <w:t xml:space="preserve">les plus vulnérables. </w:t>
      </w:r>
      <w:r>
        <w:rPr>
          <w:b/>
          <w:color w:val="181A1A"/>
          <w:w w:val="105"/>
          <w:sz w:val="21"/>
        </w:rPr>
        <w:t>Réservation d'une</w:t>
      </w:r>
      <w:r>
        <w:rPr>
          <w:b/>
          <w:color w:val="181A1A"/>
          <w:spacing w:val="-9"/>
          <w:w w:val="105"/>
          <w:sz w:val="21"/>
        </w:rPr>
        <w:t xml:space="preserve"> </w:t>
      </w:r>
      <w:r>
        <w:rPr>
          <w:b/>
          <w:color w:val="181A1A"/>
          <w:w w:val="105"/>
          <w:sz w:val="21"/>
        </w:rPr>
        <w:t>enveloppe de</w:t>
      </w:r>
      <w:r>
        <w:rPr>
          <w:b/>
          <w:color w:val="181A1A"/>
          <w:spacing w:val="-11"/>
          <w:w w:val="105"/>
          <w:sz w:val="21"/>
        </w:rPr>
        <w:t xml:space="preserve"> </w:t>
      </w:r>
      <w:r>
        <w:rPr>
          <w:b/>
          <w:color w:val="181A1A"/>
          <w:w w:val="105"/>
          <w:sz w:val="21"/>
        </w:rPr>
        <w:t>subventionnement.</w:t>
      </w:r>
    </w:p>
    <w:p w14:paraId="3B3CECFE" w14:textId="77777777" w:rsidR="00EB6200" w:rsidRDefault="00EB6200">
      <w:pPr>
        <w:pStyle w:val="Corpsdetexte"/>
        <w:rPr>
          <w:b/>
          <w:sz w:val="22"/>
        </w:rPr>
      </w:pPr>
    </w:p>
    <w:p w14:paraId="2B5C96E7" w14:textId="77777777" w:rsidR="00EB6200" w:rsidRDefault="00EB6200">
      <w:pPr>
        <w:pStyle w:val="Corpsdetexte"/>
        <w:rPr>
          <w:b/>
          <w:sz w:val="22"/>
        </w:rPr>
      </w:pPr>
    </w:p>
    <w:p w14:paraId="1A15F276" w14:textId="77777777" w:rsidR="00EB6200" w:rsidRDefault="00EB6200">
      <w:pPr>
        <w:pStyle w:val="Corpsdetexte"/>
        <w:spacing w:before="4"/>
        <w:rPr>
          <w:b/>
          <w:sz w:val="26"/>
        </w:rPr>
      </w:pPr>
    </w:p>
    <w:p w14:paraId="57036AD6" w14:textId="77777777" w:rsidR="00EB6200" w:rsidRDefault="00E86D42">
      <w:pPr>
        <w:spacing w:before="1"/>
        <w:ind w:left="855"/>
        <w:rPr>
          <w:sz w:val="21"/>
        </w:rPr>
      </w:pPr>
      <w:r>
        <w:rPr>
          <w:color w:val="181A1A"/>
          <w:w w:val="105"/>
          <w:sz w:val="21"/>
        </w:rPr>
        <w:t>Monsieur</w:t>
      </w:r>
      <w:r>
        <w:rPr>
          <w:color w:val="181A1A"/>
          <w:spacing w:val="11"/>
          <w:w w:val="105"/>
          <w:sz w:val="21"/>
        </w:rPr>
        <w:t xml:space="preserve"> </w:t>
      </w:r>
      <w:r>
        <w:rPr>
          <w:color w:val="181A1A"/>
          <w:w w:val="105"/>
          <w:sz w:val="21"/>
        </w:rPr>
        <w:t>le</w:t>
      </w:r>
      <w:r>
        <w:rPr>
          <w:color w:val="181A1A"/>
          <w:spacing w:val="-10"/>
          <w:w w:val="105"/>
          <w:sz w:val="21"/>
        </w:rPr>
        <w:t xml:space="preserve"> </w:t>
      </w:r>
      <w:r>
        <w:rPr>
          <w:color w:val="181A1A"/>
          <w:spacing w:val="-2"/>
          <w:w w:val="105"/>
          <w:sz w:val="21"/>
        </w:rPr>
        <w:t>Directeur,</w:t>
      </w:r>
    </w:p>
    <w:p w14:paraId="39268901" w14:textId="77777777" w:rsidR="00EB6200" w:rsidRDefault="00EB6200">
      <w:pPr>
        <w:pStyle w:val="Corpsdetexte"/>
        <w:spacing w:before="1"/>
        <w:rPr>
          <w:sz w:val="24"/>
        </w:rPr>
      </w:pPr>
    </w:p>
    <w:p w14:paraId="1662CF78" w14:textId="77777777" w:rsidR="00EB6200" w:rsidRDefault="00E86D42">
      <w:pPr>
        <w:ind w:left="860"/>
        <w:rPr>
          <w:sz w:val="21"/>
        </w:rPr>
      </w:pPr>
      <w:r>
        <w:rPr>
          <w:color w:val="181A1A"/>
          <w:w w:val="105"/>
          <w:sz w:val="21"/>
        </w:rPr>
        <w:t>Dans</w:t>
      </w:r>
      <w:r>
        <w:rPr>
          <w:color w:val="181A1A"/>
          <w:spacing w:val="-3"/>
          <w:w w:val="105"/>
          <w:sz w:val="21"/>
        </w:rPr>
        <w:t xml:space="preserve"> </w:t>
      </w:r>
      <w:r>
        <w:rPr>
          <w:color w:val="181A1A"/>
          <w:w w:val="105"/>
          <w:sz w:val="21"/>
        </w:rPr>
        <w:t>le</w:t>
      </w:r>
      <w:r>
        <w:rPr>
          <w:color w:val="181A1A"/>
          <w:spacing w:val="3"/>
          <w:w w:val="105"/>
          <w:sz w:val="21"/>
        </w:rPr>
        <w:t xml:space="preserve"> </w:t>
      </w:r>
      <w:r>
        <w:rPr>
          <w:color w:val="181A1A"/>
          <w:w w:val="105"/>
          <w:sz w:val="21"/>
        </w:rPr>
        <w:t>cadre</w:t>
      </w:r>
      <w:r>
        <w:rPr>
          <w:color w:val="181A1A"/>
          <w:spacing w:val="-4"/>
          <w:w w:val="105"/>
          <w:sz w:val="21"/>
        </w:rPr>
        <w:t xml:space="preserve"> </w:t>
      </w:r>
      <w:r>
        <w:rPr>
          <w:color w:val="181A1A"/>
          <w:w w:val="105"/>
          <w:sz w:val="21"/>
        </w:rPr>
        <w:t>du</w:t>
      </w:r>
      <w:r>
        <w:rPr>
          <w:color w:val="181A1A"/>
          <w:spacing w:val="-9"/>
          <w:w w:val="105"/>
          <w:sz w:val="21"/>
        </w:rPr>
        <w:t xml:space="preserve"> </w:t>
      </w:r>
      <w:r>
        <w:rPr>
          <w:color w:val="181A1A"/>
          <w:w w:val="105"/>
          <w:sz w:val="21"/>
        </w:rPr>
        <w:t>dossier</w:t>
      </w:r>
      <w:r>
        <w:rPr>
          <w:color w:val="181A1A"/>
          <w:spacing w:val="1"/>
          <w:w w:val="105"/>
          <w:sz w:val="21"/>
        </w:rPr>
        <w:t xml:space="preserve"> </w:t>
      </w:r>
      <w:r>
        <w:rPr>
          <w:color w:val="181A1A"/>
          <w:w w:val="105"/>
          <w:sz w:val="21"/>
        </w:rPr>
        <w:t>repris</w:t>
      </w:r>
      <w:r>
        <w:rPr>
          <w:color w:val="181A1A"/>
          <w:spacing w:val="5"/>
          <w:w w:val="105"/>
          <w:sz w:val="21"/>
        </w:rPr>
        <w:t xml:space="preserve"> </w:t>
      </w:r>
      <w:r>
        <w:rPr>
          <w:color w:val="181A1A"/>
          <w:w w:val="105"/>
          <w:sz w:val="21"/>
        </w:rPr>
        <w:t>sous</w:t>
      </w:r>
      <w:r>
        <w:rPr>
          <w:color w:val="181A1A"/>
          <w:spacing w:val="1"/>
          <w:w w:val="105"/>
          <w:sz w:val="21"/>
        </w:rPr>
        <w:t xml:space="preserve"> </w:t>
      </w:r>
      <w:r>
        <w:rPr>
          <w:color w:val="181A1A"/>
          <w:w w:val="105"/>
          <w:sz w:val="21"/>
        </w:rPr>
        <w:t>objet,</w:t>
      </w:r>
      <w:r>
        <w:rPr>
          <w:color w:val="181A1A"/>
          <w:spacing w:val="-2"/>
          <w:w w:val="105"/>
          <w:sz w:val="21"/>
        </w:rPr>
        <w:t xml:space="preserve"> </w:t>
      </w:r>
      <w:r>
        <w:rPr>
          <w:color w:val="181A1A"/>
          <w:w w:val="105"/>
          <w:sz w:val="21"/>
        </w:rPr>
        <w:t>nous</w:t>
      </w:r>
      <w:r>
        <w:rPr>
          <w:color w:val="181A1A"/>
          <w:spacing w:val="3"/>
          <w:w w:val="105"/>
          <w:sz w:val="21"/>
        </w:rPr>
        <w:t xml:space="preserve"> </w:t>
      </w:r>
      <w:r>
        <w:rPr>
          <w:color w:val="181A1A"/>
          <w:w w:val="105"/>
          <w:sz w:val="21"/>
        </w:rPr>
        <w:t>vous</w:t>
      </w:r>
      <w:r>
        <w:rPr>
          <w:color w:val="181A1A"/>
          <w:spacing w:val="-3"/>
          <w:w w:val="105"/>
          <w:sz w:val="21"/>
        </w:rPr>
        <w:t xml:space="preserve"> </w:t>
      </w:r>
      <w:r>
        <w:rPr>
          <w:color w:val="181A1A"/>
          <w:w w:val="105"/>
          <w:sz w:val="21"/>
        </w:rPr>
        <w:t>informons</w:t>
      </w:r>
      <w:r>
        <w:rPr>
          <w:color w:val="181A1A"/>
          <w:spacing w:val="14"/>
          <w:w w:val="105"/>
          <w:sz w:val="21"/>
        </w:rPr>
        <w:t xml:space="preserve"> </w:t>
      </w:r>
      <w:r>
        <w:rPr>
          <w:color w:val="181A1A"/>
          <w:w w:val="105"/>
          <w:sz w:val="21"/>
        </w:rPr>
        <w:t>que</w:t>
      </w:r>
      <w:r>
        <w:rPr>
          <w:color w:val="181A1A"/>
          <w:spacing w:val="33"/>
          <w:w w:val="105"/>
          <w:sz w:val="21"/>
        </w:rPr>
        <w:t xml:space="preserve"> </w:t>
      </w:r>
      <w:r>
        <w:rPr>
          <w:color w:val="181A1A"/>
          <w:w w:val="105"/>
          <w:sz w:val="21"/>
        </w:rPr>
        <w:t>votre</w:t>
      </w:r>
      <w:r>
        <w:rPr>
          <w:color w:val="181A1A"/>
          <w:spacing w:val="3"/>
          <w:w w:val="105"/>
          <w:sz w:val="21"/>
        </w:rPr>
        <w:t xml:space="preserve"> </w:t>
      </w:r>
      <w:r>
        <w:rPr>
          <w:color w:val="181A1A"/>
          <w:w w:val="105"/>
          <w:sz w:val="21"/>
        </w:rPr>
        <w:t>projet«</w:t>
      </w:r>
      <w:r>
        <w:rPr>
          <w:color w:val="181A1A"/>
          <w:spacing w:val="-2"/>
          <w:w w:val="105"/>
          <w:sz w:val="21"/>
        </w:rPr>
        <w:t xml:space="preserve"> </w:t>
      </w:r>
      <w:r>
        <w:rPr>
          <w:color w:val="181A1A"/>
          <w:spacing w:val="-5"/>
          <w:w w:val="105"/>
          <w:sz w:val="21"/>
        </w:rPr>
        <w:t>252</w:t>
      </w:r>
    </w:p>
    <w:p w14:paraId="67BDFBD8" w14:textId="77777777" w:rsidR="00EB6200" w:rsidRDefault="00E86D42">
      <w:pPr>
        <w:spacing w:before="67" w:line="304" w:lineRule="auto"/>
        <w:ind w:left="862" w:right="1155" w:hanging="2"/>
        <w:rPr>
          <w:sz w:val="21"/>
        </w:rPr>
      </w:pPr>
      <w:r>
        <w:rPr>
          <w:color w:val="181A1A"/>
          <w:w w:val="105"/>
          <w:sz w:val="21"/>
        </w:rPr>
        <w:t>- PNRR/AS/2021-2026/</w:t>
      </w:r>
      <w:proofErr w:type="spellStart"/>
      <w:r>
        <w:rPr>
          <w:color w:val="181A1A"/>
          <w:w w:val="105"/>
          <w:sz w:val="21"/>
        </w:rPr>
        <w:t>HTl</w:t>
      </w:r>
      <w:proofErr w:type="spellEnd"/>
      <w:r>
        <w:rPr>
          <w:color w:val="181A1A"/>
          <w:spacing w:val="-30"/>
          <w:w w:val="105"/>
          <w:sz w:val="21"/>
        </w:rPr>
        <w:t xml:space="preserve"> </w:t>
      </w:r>
      <w:r>
        <w:rPr>
          <w:color w:val="181A1A"/>
          <w:w w:val="105"/>
          <w:sz w:val="21"/>
        </w:rPr>
        <w:t>1</w:t>
      </w:r>
      <w:r>
        <w:rPr>
          <w:color w:val="181A1A"/>
          <w:spacing w:val="40"/>
          <w:w w:val="105"/>
          <w:sz w:val="21"/>
        </w:rPr>
        <w:t xml:space="preserve"> </w:t>
      </w:r>
      <w:r>
        <w:rPr>
          <w:color w:val="181A1A"/>
          <w:w w:val="105"/>
          <w:sz w:val="21"/>
        </w:rPr>
        <w:t>-</w:t>
      </w:r>
      <w:r>
        <w:rPr>
          <w:color w:val="181A1A"/>
          <w:spacing w:val="40"/>
          <w:w w:val="105"/>
          <w:sz w:val="21"/>
        </w:rPr>
        <w:t xml:space="preserve"> </w:t>
      </w:r>
      <w:r>
        <w:rPr>
          <w:color w:val="181A1A"/>
          <w:w w:val="105"/>
          <w:sz w:val="21"/>
        </w:rPr>
        <w:t>Rénovation</w:t>
      </w:r>
      <w:r>
        <w:rPr>
          <w:color w:val="181A1A"/>
          <w:spacing w:val="40"/>
          <w:w w:val="105"/>
          <w:sz w:val="21"/>
        </w:rPr>
        <w:t xml:space="preserve"> </w:t>
      </w:r>
      <w:r>
        <w:rPr>
          <w:color w:val="181A1A"/>
          <w:w w:val="105"/>
          <w:sz w:val="21"/>
        </w:rPr>
        <w:t>de</w:t>
      </w:r>
      <w:r>
        <w:rPr>
          <w:color w:val="181A1A"/>
          <w:spacing w:val="40"/>
          <w:w w:val="105"/>
          <w:sz w:val="21"/>
        </w:rPr>
        <w:t xml:space="preserve"> </w:t>
      </w:r>
      <w:r>
        <w:rPr>
          <w:color w:val="181A1A"/>
          <w:w w:val="105"/>
          <w:sz w:val="21"/>
        </w:rPr>
        <w:t>la</w:t>
      </w:r>
      <w:r>
        <w:rPr>
          <w:color w:val="181A1A"/>
          <w:spacing w:val="39"/>
          <w:w w:val="105"/>
          <w:sz w:val="21"/>
        </w:rPr>
        <w:t xml:space="preserve"> </w:t>
      </w:r>
      <w:r>
        <w:rPr>
          <w:color w:val="181A1A"/>
          <w:w w:val="105"/>
          <w:sz w:val="21"/>
        </w:rPr>
        <w:t>maison</w:t>
      </w:r>
      <w:r>
        <w:rPr>
          <w:color w:val="181A1A"/>
          <w:spacing w:val="39"/>
          <w:w w:val="105"/>
          <w:sz w:val="21"/>
        </w:rPr>
        <w:t xml:space="preserve"> </w:t>
      </w:r>
      <w:r>
        <w:rPr>
          <w:color w:val="181A1A"/>
          <w:w w:val="105"/>
          <w:sz w:val="21"/>
        </w:rPr>
        <w:t>d'accueil</w:t>
      </w:r>
      <w:r>
        <w:rPr>
          <w:color w:val="181A1A"/>
          <w:spacing w:val="37"/>
          <w:w w:val="105"/>
          <w:sz w:val="21"/>
        </w:rPr>
        <w:t xml:space="preserve"> </w:t>
      </w:r>
      <w:r>
        <w:rPr>
          <w:color w:val="181A1A"/>
          <w:w w:val="105"/>
          <w:sz w:val="21"/>
        </w:rPr>
        <w:t>et</w:t>
      </w:r>
      <w:r>
        <w:rPr>
          <w:color w:val="181A1A"/>
          <w:spacing w:val="31"/>
          <w:w w:val="105"/>
          <w:sz w:val="21"/>
        </w:rPr>
        <w:t xml:space="preserve"> </w:t>
      </w:r>
      <w:r>
        <w:rPr>
          <w:color w:val="181A1A"/>
          <w:w w:val="105"/>
          <w:sz w:val="21"/>
        </w:rPr>
        <w:t>de</w:t>
      </w:r>
      <w:r>
        <w:rPr>
          <w:color w:val="181A1A"/>
          <w:spacing w:val="28"/>
          <w:w w:val="105"/>
          <w:sz w:val="21"/>
        </w:rPr>
        <w:t xml:space="preserve"> </w:t>
      </w:r>
      <w:r>
        <w:rPr>
          <w:color w:val="181A1A"/>
          <w:w w:val="105"/>
          <w:sz w:val="21"/>
        </w:rPr>
        <w:t>l'accueil</w:t>
      </w:r>
      <w:r>
        <w:rPr>
          <w:color w:val="181A1A"/>
          <w:spacing w:val="27"/>
          <w:w w:val="105"/>
          <w:sz w:val="21"/>
        </w:rPr>
        <w:t xml:space="preserve"> </w:t>
      </w:r>
      <w:r>
        <w:rPr>
          <w:color w:val="181A1A"/>
          <w:w w:val="105"/>
          <w:sz w:val="21"/>
        </w:rPr>
        <w:t>de jour</w:t>
      </w:r>
      <w:r>
        <w:rPr>
          <w:color w:val="181A1A"/>
          <w:spacing w:val="40"/>
          <w:w w:val="105"/>
          <w:sz w:val="21"/>
        </w:rPr>
        <w:t xml:space="preserve"> </w:t>
      </w:r>
      <w:r>
        <w:rPr>
          <w:color w:val="181A1A"/>
          <w:w w:val="105"/>
          <w:sz w:val="21"/>
        </w:rPr>
        <w:t>avec</w:t>
      </w:r>
      <w:r>
        <w:rPr>
          <w:color w:val="181A1A"/>
          <w:spacing w:val="40"/>
          <w:w w:val="105"/>
          <w:sz w:val="21"/>
        </w:rPr>
        <w:t xml:space="preserve"> </w:t>
      </w:r>
      <w:r>
        <w:rPr>
          <w:color w:val="181A1A"/>
          <w:w w:val="105"/>
          <w:sz w:val="21"/>
        </w:rPr>
        <w:t>augmentation</w:t>
      </w:r>
      <w:r>
        <w:rPr>
          <w:color w:val="181A1A"/>
          <w:spacing w:val="40"/>
          <w:w w:val="105"/>
          <w:sz w:val="21"/>
        </w:rPr>
        <w:t xml:space="preserve"> </w:t>
      </w:r>
      <w:r>
        <w:rPr>
          <w:color w:val="181A1A"/>
          <w:w w:val="105"/>
          <w:sz w:val="21"/>
        </w:rPr>
        <w:t>des</w:t>
      </w:r>
      <w:r>
        <w:rPr>
          <w:color w:val="181A1A"/>
          <w:spacing w:val="40"/>
          <w:w w:val="105"/>
          <w:sz w:val="21"/>
        </w:rPr>
        <w:t xml:space="preserve"> </w:t>
      </w:r>
      <w:r>
        <w:rPr>
          <w:color w:val="181A1A"/>
          <w:w w:val="105"/>
          <w:sz w:val="21"/>
        </w:rPr>
        <w:t>places»</w:t>
      </w:r>
      <w:r>
        <w:rPr>
          <w:color w:val="181A1A"/>
          <w:spacing w:val="25"/>
          <w:w w:val="105"/>
          <w:sz w:val="21"/>
        </w:rPr>
        <w:t xml:space="preserve"> </w:t>
      </w:r>
      <w:r>
        <w:rPr>
          <w:color w:val="181A1A"/>
          <w:w w:val="105"/>
          <w:sz w:val="21"/>
        </w:rPr>
        <w:t>a</w:t>
      </w:r>
      <w:r>
        <w:rPr>
          <w:color w:val="181A1A"/>
          <w:spacing w:val="40"/>
          <w:w w:val="105"/>
          <w:sz w:val="21"/>
        </w:rPr>
        <w:t xml:space="preserve"> </w:t>
      </w:r>
      <w:r>
        <w:rPr>
          <w:color w:val="181A1A"/>
          <w:w w:val="105"/>
          <w:sz w:val="21"/>
        </w:rPr>
        <w:t>été</w:t>
      </w:r>
      <w:r>
        <w:rPr>
          <w:color w:val="181A1A"/>
          <w:spacing w:val="40"/>
          <w:w w:val="105"/>
          <w:sz w:val="21"/>
        </w:rPr>
        <w:t xml:space="preserve"> </w:t>
      </w:r>
      <w:r>
        <w:rPr>
          <w:color w:val="181A1A"/>
          <w:w w:val="105"/>
          <w:sz w:val="21"/>
        </w:rPr>
        <w:t>retenu</w:t>
      </w:r>
      <w:r>
        <w:rPr>
          <w:color w:val="181A1A"/>
          <w:spacing w:val="40"/>
          <w:w w:val="105"/>
          <w:sz w:val="21"/>
        </w:rPr>
        <w:t xml:space="preserve"> </w:t>
      </w:r>
      <w:r>
        <w:rPr>
          <w:color w:val="181A1A"/>
          <w:w w:val="105"/>
          <w:sz w:val="21"/>
        </w:rPr>
        <w:t>par</w:t>
      </w:r>
      <w:r>
        <w:rPr>
          <w:color w:val="181A1A"/>
          <w:spacing w:val="40"/>
          <w:w w:val="105"/>
          <w:sz w:val="21"/>
        </w:rPr>
        <w:t xml:space="preserve"> </w:t>
      </w:r>
      <w:r>
        <w:rPr>
          <w:color w:val="181A1A"/>
          <w:w w:val="105"/>
          <w:sz w:val="21"/>
        </w:rPr>
        <w:t>le</w:t>
      </w:r>
      <w:r>
        <w:rPr>
          <w:color w:val="181A1A"/>
          <w:spacing w:val="37"/>
          <w:w w:val="105"/>
          <w:sz w:val="21"/>
        </w:rPr>
        <w:t xml:space="preserve"> </w:t>
      </w:r>
      <w:r>
        <w:rPr>
          <w:color w:val="181A1A"/>
          <w:w w:val="105"/>
          <w:sz w:val="21"/>
        </w:rPr>
        <w:t>Gouvernement</w:t>
      </w:r>
      <w:r>
        <w:rPr>
          <w:color w:val="181A1A"/>
          <w:spacing w:val="80"/>
          <w:w w:val="105"/>
          <w:sz w:val="21"/>
        </w:rPr>
        <w:t xml:space="preserve"> </w:t>
      </w:r>
      <w:r>
        <w:rPr>
          <w:color w:val="181A1A"/>
          <w:w w:val="105"/>
          <w:sz w:val="21"/>
        </w:rPr>
        <w:t>wallon.</w:t>
      </w:r>
    </w:p>
    <w:p w14:paraId="7E7371B8" w14:textId="77777777" w:rsidR="00EB6200" w:rsidRDefault="00EB6200">
      <w:pPr>
        <w:pStyle w:val="Corpsdetexte"/>
        <w:spacing w:before="3"/>
        <w:rPr>
          <w:sz w:val="17"/>
        </w:rPr>
      </w:pPr>
    </w:p>
    <w:p w14:paraId="2DDEA165" w14:textId="77777777" w:rsidR="00EB6200" w:rsidRDefault="00E86D42">
      <w:pPr>
        <w:pStyle w:val="Paragraphedeliste"/>
        <w:numPr>
          <w:ilvl w:val="0"/>
          <w:numId w:val="32"/>
        </w:numPr>
        <w:tabs>
          <w:tab w:val="left" w:pos="1218"/>
          <w:tab w:val="left" w:pos="1219"/>
        </w:tabs>
        <w:ind w:hanging="424"/>
        <w:rPr>
          <w:sz w:val="20"/>
        </w:rPr>
      </w:pPr>
      <w:r>
        <w:rPr>
          <w:b/>
          <w:color w:val="181A1A"/>
          <w:sz w:val="21"/>
        </w:rPr>
        <w:t>Quel</w:t>
      </w:r>
      <w:r>
        <w:rPr>
          <w:b/>
          <w:color w:val="181A1A"/>
          <w:spacing w:val="8"/>
          <w:sz w:val="21"/>
        </w:rPr>
        <w:t xml:space="preserve"> </w:t>
      </w:r>
      <w:r>
        <w:rPr>
          <w:b/>
          <w:color w:val="181A1A"/>
          <w:sz w:val="21"/>
        </w:rPr>
        <w:t>est</w:t>
      </w:r>
      <w:r>
        <w:rPr>
          <w:b/>
          <w:color w:val="181A1A"/>
          <w:spacing w:val="2"/>
          <w:sz w:val="21"/>
        </w:rPr>
        <w:t xml:space="preserve"> </w:t>
      </w:r>
      <w:r>
        <w:rPr>
          <w:b/>
          <w:color w:val="181A1A"/>
          <w:sz w:val="21"/>
        </w:rPr>
        <w:t>le montant</w:t>
      </w:r>
      <w:r>
        <w:rPr>
          <w:b/>
          <w:color w:val="181A1A"/>
          <w:spacing w:val="21"/>
          <w:sz w:val="21"/>
        </w:rPr>
        <w:t xml:space="preserve"> </w:t>
      </w:r>
      <w:r>
        <w:rPr>
          <w:b/>
          <w:color w:val="181A1A"/>
          <w:sz w:val="21"/>
        </w:rPr>
        <w:t>de</w:t>
      </w:r>
      <w:r>
        <w:rPr>
          <w:b/>
          <w:color w:val="181A1A"/>
          <w:spacing w:val="31"/>
          <w:sz w:val="21"/>
        </w:rPr>
        <w:t xml:space="preserve"> </w:t>
      </w:r>
      <w:r>
        <w:rPr>
          <w:b/>
          <w:color w:val="181A1A"/>
          <w:sz w:val="21"/>
        </w:rPr>
        <w:t>votre</w:t>
      </w:r>
      <w:r>
        <w:rPr>
          <w:b/>
          <w:color w:val="181A1A"/>
          <w:spacing w:val="22"/>
          <w:sz w:val="21"/>
        </w:rPr>
        <w:t xml:space="preserve"> </w:t>
      </w:r>
      <w:r>
        <w:rPr>
          <w:b/>
          <w:color w:val="181A1A"/>
          <w:sz w:val="21"/>
        </w:rPr>
        <w:t>enveloppe</w:t>
      </w:r>
      <w:r>
        <w:rPr>
          <w:b/>
          <w:color w:val="181A1A"/>
          <w:spacing w:val="19"/>
          <w:sz w:val="21"/>
        </w:rPr>
        <w:t xml:space="preserve"> </w:t>
      </w:r>
      <w:r>
        <w:rPr>
          <w:b/>
          <w:color w:val="181A1A"/>
          <w:sz w:val="21"/>
        </w:rPr>
        <w:t>de</w:t>
      </w:r>
      <w:r>
        <w:rPr>
          <w:b/>
          <w:color w:val="181A1A"/>
          <w:spacing w:val="23"/>
          <w:sz w:val="21"/>
        </w:rPr>
        <w:t xml:space="preserve"> </w:t>
      </w:r>
      <w:r>
        <w:rPr>
          <w:b/>
          <w:color w:val="181A1A"/>
          <w:sz w:val="21"/>
        </w:rPr>
        <w:t>subventionnement</w:t>
      </w:r>
      <w:r>
        <w:rPr>
          <w:b/>
          <w:color w:val="181A1A"/>
          <w:spacing w:val="2"/>
          <w:sz w:val="21"/>
        </w:rPr>
        <w:t xml:space="preserve"> </w:t>
      </w:r>
      <w:r>
        <w:rPr>
          <w:color w:val="181A1A"/>
          <w:spacing w:val="-10"/>
          <w:sz w:val="20"/>
        </w:rPr>
        <w:t>?</w:t>
      </w:r>
    </w:p>
    <w:p w14:paraId="50E27BC7" w14:textId="77777777" w:rsidR="00EB6200" w:rsidRDefault="00EB6200">
      <w:pPr>
        <w:pStyle w:val="Corpsdetexte"/>
        <w:spacing w:before="10"/>
        <w:rPr>
          <w:sz w:val="22"/>
        </w:rPr>
      </w:pPr>
    </w:p>
    <w:p w14:paraId="1BB36433" w14:textId="77777777" w:rsidR="00EB6200" w:rsidRDefault="00E86D42">
      <w:pPr>
        <w:spacing w:before="1" w:line="254" w:lineRule="auto"/>
        <w:ind w:left="1220" w:right="1204" w:firstLine="1"/>
        <w:jc w:val="both"/>
        <w:rPr>
          <w:sz w:val="21"/>
        </w:rPr>
      </w:pPr>
      <w:r>
        <w:rPr>
          <w:color w:val="181A1A"/>
          <w:sz w:val="21"/>
        </w:rPr>
        <w:t>Le</w:t>
      </w:r>
      <w:r>
        <w:rPr>
          <w:color w:val="181A1A"/>
          <w:spacing w:val="-15"/>
          <w:sz w:val="21"/>
        </w:rPr>
        <w:t xml:space="preserve"> </w:t>
      </w:r>
      <w:r>
        <w:rPr>
          <w:color w:val="181A1A"/>
          <w:sz w:val="21"/>
        </w:rPr>
        <w:t>montant</w:t>
      </w:r>
      <w:r>
        <w:rPr>
          <w:color w:val="181A1A"/>
          <w:spacing w:val="-15"/>
          <w:sz w:val="21"/>
        </w:rPr>
        <w:t xml:space="preserve"> </w:t>
      </w:r>
      <w:r>
        <w:rPr>
          <w:color w:val="181A1A"/>
          <w:sz w:val="21"/>
        </w:rPr>
        <w:t>de</w:t>
      </w:r>
      <w:r>
        <w:rPr>
          <w:color w:val="181A1A"/>
          <w:spacing w:val="-14"/>
          <w:sz w:val="21"/>
        </w:rPr>
        <w:t xml:space="preserve"> </w:t>
      </w:r>
      <w:r>
        <w:rPr>
          <w:color w:val="181A1A"/>
          <w:sz w:val="21"/>
        </w:rPr>
        <w:t>l'enveloppe</w:t>
      </w:r>
      <w:r>
        <w:rPr>
          <w:color w:val="181A1A"/>
          <w:spacing w:val="-15"/>
          <w:sz w:val="21"/>
        </w:rPr>
        <w:t xml:space="preserve"> </w:t>
      </w:r>
      <w:r>
        <w:rPr>
          <w:color w:val="181A1A"/>
          <w:sz w:val="21"/>
        </w:rPr>
        <w:t>qui</w:t>
      </w:r>
      <w:r>
        <w:rPr>
          <w:color w:val="181A1A"/>
          <w:spacing w:val="-14"/>
          <w:sz w:val="21"/>
        </w:rPr>
        <w:t xml:space="preserve"> </w:t>
      </w:r>
      <w:r>
        <w:rPr>
          <w:color w:val="181A1A"/>
          <w:sz w:val="21"/>
        </w:rPr>
        <w:t>vous</w:t>
      </w:r>
      <w:r>
        <w:rPr>
          <w:color w:val="181A1A"/>
          <w:spacing w:val="-15"/>
          <w:sz w:val="21"/>
        </w:rPr>
        <w:t xml:space="preserve"> </w:t>
      </w:r>
      <w:r>
        <w:rPr>
          <w:color w:val="181A1A"/>
          <w:sz w:val="21"/>
        </w:rPr>
        <w:t>a</w:t>
      </w:r>
      <w:r>
        <w:rPr>
          <w:color w:val="181A1A"/>
          <w:spacing w:val="-15"/>
          <w:sz w:val="21"/>
        </w:rPr>
        <w:t xml:space="preserve"> </w:t>
      </w:r>
      <w:r>
        <w:rPr>
          <w:color w:val="181A1A"/>
          <w:sz w:val="21"/>
        </w:rPr>
        <w:t>été</w:t>
      </w:r>
      <w:r>
        <w:rPr>
          <w:color w:val="181A1A"/>
          <w:spacing w:val="-14"/>
          <w:sz w:val="21"/>
        </w:rPr>
        <w:t xml:space="preserve"> </w:t>
      </w:r>
      <w:r>
        <w:rPr>
          <w:color w:val="181A1A"/>
          <w:sz w:val="21"/>
        </w:rPr>
        <w:t>réservée</w:t>
      </w:r>
      <w:r>
        <w:rPr>
          <w:color w:val="181A1A"/>
          <w:spacing w:val="-15"/>
          <w:sz w:val="21"/>
        </w:rPr>
        <w:t xml:space="preserve"> </w:t>
      </w:r>
      <w:r>
        <w:rPr>
          <w:color w:val="181A1A"/>
          <w:sz w:val="21"/>
        </w:rPr>
        <w:t>est</w:t>
      </w:r>
      <w:r>
        <w:rPr>
          <w:color w:val="181A1A"/>
          <w:spacing w:val="-14"/>
          <w:sz w:val="21"/>
        </w:rPr>
        <w:t xml:space="preserve"> </w:t>
      </w:r>
      <w:r>
        <w:rPr>
          <w:color w:val="181A1A"/>
          <w:sz w:val="21"/>
        </w:rPr>
        <w:t>de</w:t>
      </w:r>
      <w:r>
        <w:rPr>
          <w:color w:val="181A1A"/>
          <w:spacing w:val="-12"/>
          <w:sz w:val="21"/>
        </w:rPr>
        <w:t xml:space="preserve"> </w:t>
      </w:r>
      <w:r>
        <w:rPr>
          <w:color w:val="181A1A"/>
          <w:sz w:val="21"/>
        </w:rPr>
        <w:t>1</w:t>
      </w:r>
      <w:r>
        <w:rPr>
          <w:color w:val="181A1A"/>
          <w:spacing w:val="-12"/>
          <w:sz w:val="21"/>
        </w:rPr>
        <w:t xml:space="preserve"> </w:t>
      </w:r>
      <w:r>
        <w:rPr>
          <w:color w:val="181A1A"/>
          <w:sz w:val="21"/>
        </w:rPr>
        <w:t>800</w:t>
      </w:r>
      <w:r>
        <w:rPr>
          <w:color w:val="181A1A"/>
          <w:spacing w:val="-15"/>
          <w:sz w:val="21"/>
        </w:rPr>
        <w:t xml:space="preserve"> </w:t>
      </w:r>
      <w:r>
        <w:rPr>
          <w:color w:val="181A1A"/>
          <w:sz w:val="21"/>
        </w:rPr>
        <w:t>000.00</w:t>
      </w:r>
      <w:r>
        <w:rPr>
          <w:color w:val="181A1A"/>
          <w:spacing w:val="-15"/>
          <w:sz w:val="21"/>
        </w:rPr>
        <w:t xml:space="preserve"> </w:t>
      </w:r>
      <w:r>
        <w:rPr>
          <w:color w:val="181A1A"/>
          <w:sz w:val="21"/>
        </w:rPr>
        <w:t>EUR (TVA</w:t>
      </w:r>
      <w:r>
        <w:rPr>
          <w:color w:val="181A1A"/>
          <w:spacing w:val="7"/>
          <w:sz w:val="21"/>
        </w:rPr>
        <w:t xml:space="preserve"> </w:t>
      </w:r>
      <w:r>
        <w:rPr>
          <w:color w:val="181A1A"/>
          <w:sz w:val="21"/>
        </w:rPr>
        <w:t>et/ou droits</w:t>
      </w:r>
      <w:r>
        <w:rPr>
          <w:color w:val="181A1A"/>
          <w:spacing w:val="40"/>
          <w:sz w:val="21"/>
        </w:rPr>
        <w:t xml:space="preserve"> </w:t>
      </w:r>
      <w:r>
        <w:rPr>
          <w:color w:val="181A1A"/>
          <w:sz w:val="21"/>
        </w:rPr>
        <w:t>d'enregistrement</w:t>
      </w:r>
      <w:r>
        <w:rPr>
          <w:color w:val="181A1A"/>
          <w:spacing w:val="30"/>
          <w:sz w:val="21"/>
        </w:rPr>
        <w:t xml:space="preserve"> </w:t>
      </w:r>
      <w:r>
        <w:rPr>
          <w:color w:val="181A1A"/>
          <w:sz w:val="21"/>
        </w:rPr>
        <w:t>inclus)</w:t>
      </w:r>
      <w:r>
        <w:rPr>
          <w:color w:val="3F3D41"/>
          <w:sz w:val="21"/>
        </w:rPr>
        <w:t>.</w:t>
      </w:r>
    </w:p>
    <w:p w14:paraId="4C17C960" w14:textId="77777777" w:rsidR="00EB6200" w:rsidRDefault="00EB6200">
      <w:pPr>
        <w:pStyle w:val="Corpsdetexte"/>
        <w:spacing w:before="6"/>
        <w:rPr>
          <w:sz w:val="21"/>
        </w:rPr>
      </w:pPr>
    </w:p>
    <w:p w14:paraId="47954157" w14:textId="77777777" w:rsidR="00EB6200" w:rsidRDefault="00E86D42">
      <w:pPr>
        <w:spacing w:line="276" w:lineRule="auto"/>
        <w:ind w:left="1213" w:right="1109" w:firstLine="6"/>
        <w:jc w:val="both"/>
        <w:rPr>
          <w:sz w:val="21"/>
        </w:rPr>
      </w:pPr>
      <w:r>
        <w:rPr>
          <w:color w:val="181A1A"/>
          <w:w w:val="110"/>
          <w:sz w:val="21"/>
        </w:rPr>
        <w:t>En effet,</w:t>
      </w:r>
      <w:r>
        <w:rPr>
          <w:color w:val="181A1A"/>
          <w:w w:val="110"/>
          <w:sz w:val="21"/>
        </w:rPr>
        <w:t xml:space="preserve"> le Gouvernement wallon a décidé de réserver, pour tous les projets recevables et retenus, une subvention déterminée sur la base du montant minimum repris dans les candidatures et en deçà duquel les opérateurs renonçaient à leur projet.</w:t>
      </w:r>
    </w:p>
    <w:p w14:paraId="43F87BCD" w14:textId="77777777" w:rsidR="00EB6200" w:rsidRDefault="00EB6200">
      <w:pPr>
        <w:pStyle w:val="Corpsdetexte"/>
        <w:spacing w:before="3"/>
        <w:rPr>
          <w:sz w:val="21"/>
        </w:rPr>
      </w:pPr>
    </w:p>
    <w:p w14:paraId="2EB22F1B" w14:textId="77777777" w:rsidR="00EB6200" w:rsidRDefault="00E86D42">
      <w:pPr>
        <w:spacing w:line="276" w:lineRule="auto"/>
        <w:ind w:left="1213" w:right="1102" w:firstLine="8"/>
        <w:jc w:val="both"/>
        <w:rPr>
          <w:sz w:val="21"/>
        </w:rPr>
      </w:pPr>
      <w:r>
        <w:rPr>
          <w:color w:val="181A1A"/>
          <w:sz w:val="21"/>
        </w:rPr>
        <w:t>J'attire cependant votre attention sur le fait que ce montant est une réservation d'enveloppe</w:t>
      </w:r>
      <w:r>
        <w:rPr>
          <w:color w:val="181A1A"/>
          <w:spacing w:val="-15"/>
          <w:sz w:val="21"/>
        </w:rPr>
        <w:t xml:space="preserve"> </w:t>
      </w:r>
      <w:r>
        <w:rPr>
          <w:color w:val="181A1A"/>
          <w:sz w:val="21"/>
        </w:rPr>
        <w:t>et</w:t>
      </w:r>
      <w:r>
        <w:rPr>
          <w:color w:val="181A1A"/>
          <w:spacing w:val="-15"/>
          <w:sz w:val="21"/>
        </w:rPr>
        <w:t xml:space="preserve"> </w:t>
      </w:r>
      <w:r>
        <w:rPr>
          <w:color w:val="181A1A"/>
          <w:sz w:val="21"/>
        </w:rPr>
        <w:t>non</w:t>
      </w:r>
      <w:r>
        <w:rPr>
          <w:color w:val="181A1A"/>
          <w:spacing w:val="-14"/>
          <w:sz w:val="21"/>
        </w:rPr>
        <w:t xml:space="preserve"> </w:t>
      </w:r>
      <w:r>
        <w:rPr>
          <w:color w:val="181A1A"/>
          <w:sz w:val="21"/>
        </w:rPr>
        <w:t>une</w:t>
      </w:r>
      <w:r>
        <w:rPr>
          <w:color w:val="181A1A"/>
          <w:spacing w:val="-15"/>
          <w:sz w:val="21"/>
        </w:rPr>
        <w:t xml:space="preserve"> </w:t>
      </w:r>
      <w:r>
        <w:rPr>
          <w:color w:val="181A1A"/>
          <w:sz w:val="21"/>
        </w:rPr>
        <w:t>promesse</w:t>
      </w:r>
      <w:r>
        <w:rPr>
          <w:color w:val="181A1A"/>
          <w:spacing w:val="-14"/>
          <w:sz w:val="21"/>
        </w:rPr>
        <w:t xml:space="preserve"> </w:t>
      </w:r>
      <w:r>
        <w:rPr>
          <w:color w:val="181A1A"/>
          <w:sz w:val="21"/>
        </w:rPr>
        <w:t>ferme</w:t>
      </w:r>
      <w:r>
        <w:rPr>
          <w:color w:val="181A1A"/>
          <w:spacing w:val="-15"/>
          <w:sz w:val="21"/>
        </w:rPr>
        <w:t xml:space="preserve"> </w:t>
      </w:r>
      <w:r>
        <w:rPr>
          <w:color w:val="181A1A"/>
          <w:sz w:val="21"/>
        </w:rPr>
        <w:t>et</w:t>
      </w:r>
      <w:r>
        <w:rPr>
          <w:color w:val="181A1A"/>
          <w:spacing w:val="-15"/>
          <w:sz w:val="21"/>
        </w:rPr>
        <w:t xml:space="preserve"> </w:t>
      </w:r>
      <w:r>
        <w:rPr>
          <w:color w:val="181A1A"/>
          <w:sz w:val="21"/>
        </w:rPr>
        <w:t>définitive</w:t>
      </w:r>
      <w:r>
        <w:rPr>
          <w:color w:val="181A1A"/>
          <w:spacing w:val="-14"/>
          <w:sz w:val="21"/>
        </w:rPr>
        <w:t xml:space="preserve"> </w:t>
      </w:r>
      <w:r>
        <w:rPr>
          <w:color w:val="181A1A"/>
          <w:sz w:val="21"/>
        </w:rPr>
        <w:t>de</w:t>
      </w:r>
      <w:r>
        <w:rPr>
          <w:color w:val="181A1A"/>
          <w:spacing w:val="-15"/>
          <w:sz w:val="21"/>
        </w:rPr>
        <w:t xml:space="preserve"> </w:t>
      </w:r>
      <w:r>
        <w:rPr>
          <w:color w:val="181A1A"/>
          <w:sz w:val="21"/>
        </w:rPr>
        <w:t>subside.</w:t>
      </w:r>
      <w:r>
        <w:rPr>
          <w:color w:val="181A1A"/>
          <w:spacing w:val="-14"/>
          <w:sz w:val="21"/>
        </w:rPr>
        <w:t xml:space="preserve"> </w:t>
      </w:r>
      <w:r>
        <w:rPr>
          <w:color w:val="181A1A"/>
          <w:sz w:val="21"/>
        </w:rPr>
        <w:t>En</w:t>
      </w:r>
      <w:r>
        <w:rPr>
          <w:color w:val="181A1A"/>
          <w:spacing w:val="-15"/>
          <w:sz w:val="21"/>
        </w:rPr>
        <w:t xml:space="preserve"> </w:t>
      </w:r>
      <w:r>
        <w:rPr>
          <w:color w:val="181A1A"/>
          <w:sz w:val="21"/>
        </w:rPr>
        <w:t>effet,</w:t>
      </w:r>
      <w:r>
        <w:rPr>
          <w:color w:val="181A1A"/>
          <w:spacing w:val="-15"/>
          <w:sz w:val="21"/>
        </w:rPr>
        <w:t xml:space="preserve"> </w:t>
      </w:r>
      <w:r>
        <w:rPr>
          <w:color w:val="181A1A"/>
          <w:sz w:val="21"/>
        </w:rPr>
        <w:t>pour</w:t>
      </w:r>
      <w:r>
        <w:rPr>
          <w:color w:val="181A1A"/>
          <w:spacing w:val="-14"/>
          <w:sz w:val="21"/>
        </w:rPr>
        <w:t xml:space="preserve"> </w:t>
      </w:r>
      <w:r>
        <w:rPr>
          <w:color w:val="181A1A"/>
          <w:sz w:val="21"/>
        </w:rPr>
        <w:t>bénéficier du</w:t>
      </w:r>
      <w:r>
        <w:rPr>
          <w:color w:val="181A1A"/>
          <w:spacing w:val="-15"/>
          <w:sz w:val="21"/>
        </w:rPr>
        <w:t xml:space="preserve"> </w:t>
      </w:r>
      <w:r>
        <w:rPr>
          <w:color w:val="181A1A"/>
          <w:sz w:val="21"/>
        </w:rPr>
        <w:t>subside,</w:t>
      </w:r>
      <w:r>
        <w:rPr>
          <w:color w:val="181A1A"/>
          <w:spacing w:val="-15"/>
          <w:sz w:val="21"/>
        </w:rPr>
        <w:t xml:space="preserve"> </w:t>
      </w:r>
      <w:r>
        <w:rPr>
          <w:color w:val="181A1A"/>
          <w:sz w:val="21"/>
        </w:rPr>
        <w:t>vous</w:t>
      </w:r>
      <w:r>
        <w:rPr>
          <w:color w:val="181A1A"/>
          <w:spacing w:val="-14"/>
          <w:sz w:val="21"/>
        </w:rPr>
        <w:t xml:space="preserve"> </w:t>
      </w:r>
      <w:r>
        <w:rPr>
          <w:color w:val="181A1A"/>
          <w:sz w:val="21"/>
        </w:rPr>
        <w:t>devez</w:t>
      </w:r>
      <w:r>
        <w:rPr>
          <w:color w:val="181A1A"/>
          <w:spacing w:val="-15"/>
          <w:sz w:val="21"/>
        </w:rPr>
        <w:t xml:space="preserve"> </w:t>
      </w:r>
      <w:r>
        <w:rPr>
          <w:color w:val="181A1A"/>
          <w:sz w:val="21"/>
        </w:rPr>
        <w:t>respecter</w:t>
      </w:r>
      <w:r>
        <w:rPr>
          <w:color w:val="181A1A"/>
          <w:spacing w:val="-14"/>
          <w:sz w:val="21"/>
        </w:rPr>
        <w:t xml:space="preserve"> </w:t>
      </w:r>
      <w:r>
        <w:rPr>
          <w:color w:val="181A1A"/>
          <w:sz w:val="21"/>
        </w:rPr>
        <w:t>l'ensemble</w:t>
      </w:r>
      <w:r>
        <w:rPr>
          <w:color w:val="181A1A"/>
          <w:spacing w:val="-15"/>
          <w:sz w:val="21"/>
        </w:rPr>
        <w:t xml:space="preserve"> </w:t>
      </w:r>
      <w:r>
        <w:rPr>
          <w:color w:val="181A1A"/>
          <w:sz w:val="21"/>
        </w:rPr>
        <w:t>des</w:t>
      </w:r>
      <w:r>
        <w:rPr>
          <w:color w:val="181A1A"/>
          <w:spacing w:val="-15"/>
          <w:sz w:val="21"/>
        </w:rPr>
        <w:t xml:space="preserve"> </w:t>
      </w:r>
      <w:r>
        <w:rPr>
          <w:color w:val="181A1A"/>
          <w:sz w:val="21"/>
        </w:rPr>
        <w:t>conditions</w:t>
      </w:r>
      <w:r>
        <w:rPr>
          <w:color w:val="181A1A"/>
          <w:spacing w:val="-14"/>
          <w:sz w:val="21"/>
        </w:rPr>
        <w:t xml:space="preserve"> </w:t>
      </w:r>
      <w:r>
        <w:rPr>
          <w:color w:val="181A1A"/>
          <w:sz w:val="21"/>
        </w:rPr>
        <w:t>reprises</w:t>
      </w:r>
      <w:r>
        <w:rPr>
          <w:color w:val="181A1A"/>
          <w:spacing w:val="-13"/>
          <w:sz w:val="21"/>
        </w:rPr>
        <w:t xml:space="preserve"> </w:t>
      </w:r>
      <w:r>
        <w:rPr>
          <w:color w:val="181A1A"/>
          <w:sz w:val="21"/>
        </w:rPr>
        <w:t>en</w:t>
      </w:r>
      <w:r>
        <w:rPr>
          <w:color w:val="181A1A"/>
          <w:spacing w:val="-15"/>
          <w:sz w:val="21"/>
        </w:rPr>
        <w:t xml:space="preserve"> </w:t>
      </w:r>
      <w:r>
        <w:rPr>
          <w:color w:val="181A1A"/>
          <w:sz w:val="21"/>
        </w:rPr>
        <w:t>annexe</w:t>
      </w:r>
      <w:r>
        <w:rPr>
          <w:color w:val="181A1A"/>
          <w:spacing w:val="-12"/>
          <w:sz w:val="21"/>
        </w:rPr>
        <w:t xml:space="preserve"> </w:t>
      </w:r>
      <w:r>
        <w:rPr>
          <w:color w:val="181A1A"/>
          <w:sz w:val="21"/>
        </w:rPr>
        <w:t>et</w:t>
      </w:r>
      <w:r>
        <w:rPr>
          <w:color w:val="181A1A"/>
          <w:spacing w:val="-7"/>
          <w:sz w:val="21"/>
        </w:rPr>
        <w:t xml:space="preserve"> </w:t>
      </w:r>
      <w:r>
        <w:rPr>
          <w:color w:val="181A1A"/>
          <w:sz w:val="21"/>
        </w:rPr>
        <w:t>cel</w:t>
      </w:r>
      <w:r>
        <w:rPr>
          <w:color w:val="181A1A"/>
          <w:sz w:val="21"/>
        </w:rPr>
        <w:t xml:space="preserve">les </w:t>
      </w:r>
      <w:r>
        <w:rPr>
          <w:color w:val="181A1A"/>
          <w:w w:val="95"/>
          <w:sz w:val="21"/>
        </w:rPr>
        <w:t>inhérentes à</w:t>
      </w:r>
      <w:r>
        <w:rPr>
          <w:color w:val="181A1A"/>
          <w:sz w:val="21"/>
        </w:rPr>
        <w:t xml:space="preserve"> </w:t>
      </w:r>
      <w:r>
        <w:rPr>
          <w:color w:val="181A1A"/>
          <w:spacing w:val="10"/>
          <w:w w:val="36"/>
          <w:sz w:val="21"/>
        </w:rPr>
        <w:t>1</w:t>
      </w:r>
      <w:r>
        <w:rPr>
          <w:color w:val="181A1A"/>
          <w:spacing w:val="-2"/>
          <w:w w:val="104"/>
          <w:sz w:val="21"/>
        </w:rPr>
        <w:t>'appe</w:t>
      </w:r>
      <w:r>
        <w:rPr>
          <w:color w:val="181A1A"/>
          <w:spacing w:val="-1"/>
          <w:w w:val="104"/>
          <w:sz w:val="21"/>
        </w:rPr>
        <w:t>l</w:t>
      </w:r>
      <w:r>
        <w:rPr>
          <w:color w:val="181A1A"/>
          <w:spacing w:val="-6"/>
          <w:w w:val="94"/>
          <w:sz w:val="21"/>
        </w:rPr>
        <w:t xml:space="preserve"> </w:t>
      </w:r>
      <w:r>
        <w:rPr>
          <w:color w:val="181A1A"/>
          <w:w w:val="95"/>
          <w:sz w:val="21"/>
        </w:rPr>
        <w:t>à</w:t>
      </w:r>
      <w:r>
        <w:rPr>
          <w:color w:val="181A1A"/>
          <w:sz w:val="21"/>
        </w:rPr>
        <w:t xml:space="preserve"> </w:t>
      </w:r>
      <w:r>
        <w:rPr>
          <w:color w:val="181A1A"/>
          <w:w w:val="95"/>
          <w:sz w:val="21"/>
        </w:rPr>
        <w:t>projets.</w:t>
      </w:r>
      <w:r>
        <w:rPr>
          <w:color w:val="181A1A"/>
          <w:spacing w:val="-4"/>
          <w:w w:val="95"/>
          <w:sz w:val="21"/>
        </w:rPr>
        <w:t xml:space="preserve"> </w:t>
      </w:r>
      <w:r>
        <w:rPr>
          <w:color w:val="181A1A"/>
          <w:w w:val="95"/>
          <w:sz w:val="21"/>
        </w:rPr>
        <w:t>En cas de</w:t>
      </w:r>
      <w:r>
        <w:rPr>
          <w:color w:val="181A1A"/>
          <w:spacing w:val="40"/>
          <w:sz w:val="21"/>
        </w:rPr>
        <w:t xml:space="preserve"> </w:t>
      </w:r>
      <w:proofErr w:type="spellStart"/>
      <w:r>
        <w:rPr>
          <w:color w:val="181A1A"/>
          <w:w w:val="95"/>
          <w:sz w:val="21"/>
        </w:rPr>
        <w:t>nonrespect</w:t>
      </w:r>
      <w:proofErr w:type="spellEnd"/>
      <w:r>
        <w:rPr>
          <w:color w:val="181A1A"/>
          <w:sz w:val="21"/>
        </w:rPr>
        <w:t xml:space="preserve"> </w:t>
      </w:r>
      <w:r>
        <w:rPr>
          <w:color w:val="181A1A"/>
          <w:w w:val="95"/>
          <w:sz w:val="21"/>
        </w:rPr>
        <w:t>de</w:t>
      </w:r>
      <w:r>
        <w:rPr>
          <w:color w:val="181A1A"/>
          <w:spacing w:val="40"/>
          <w:sz w:val="21"/>
        </w:rPr>
        <w:t xml:space="preserve"> </w:t>
      </w:r>
      <w:r>
        <w:rPr>
          <w:color w:val="181A1A"/>
          <w:w w:val="95"/>
          <w:sz w:val="21"/>
        </w:rPr>
        <w:t>ces</w:t>
      </w:r>
      <w:r>
        <w:rPr>
          <w:color w:val="181A1A"/>
          <w:spacing w:val="-6"/>
          <w:w w:val="95"/>
          <w:sz w:val="21"/>
        </w:rPr>
        <w:t xml:space="preserve"> </w:t>
      </w:r>
      <w:r>
        <w:rPr>
          <w:color w:val="181A1A"/>
          <w:w w:val="95"/>
          <w:sz w:val="21"/>
        </w:rPr>
        <w:t xml:space="preserve">conditions, </w:t>
      </w:r>
      <w:proofErr w:type="spellStart"/>
      <w:r>
        <w:rPr>
          <w:color w:val="181A1A"/>
          <w:w w:val="95"/>
          <w:sz w:val="21"/>
        </w:rPr>
        <w:t>leremboursement</w:t>
      </w:r>
      <w:proofErr w:type="spellEnd"/>
      <w:r>
        <w:rPr>
          <w:color w:val="181A1A"/>
          <w:w w:val="95"/>
          <w:sz w:val="21"/>
        </w:rPr>
        <w:t xml:space="preserve"> </w:t>
      </w:r>
      <w:r>
        <w:rPr>
          <w:color w:val="181A1A"/>
          <w:sz w:val="21"/>
        </w:rPr>
        <w:t>de</w:t>
      </w:r>
      <w:r>
        <w:rPr>
          <w:color w:val="181A1A"/>
          <w:spacing w:val="-8"/>
          <w:sz w:val="21"/>
        </w:rPr>
        <w:t xml:space="preserve"> </w:t>
      </w:r>
      <w:r>
        <w:rPr>
          <w:color w:val="181A1A"/>
          <w:sz w:val="21"/>
        </w:rPr>
        <w:t>tout</w:t>
      </w:r>
      <w:r>
        <w:rPr>
          <w:color w:val="181A1A"/>
          <w:spacing w:val="-14"/>
          <w:sz w:val="21"/>
        </w:rPr>
        <w:t xml:space="preserve"> </w:t>
      </w:r>
      <w:r>
        <w:rPr>
          <w:color w:val="181A1A"/>
          <w:sz w:val="21"/>
        </w:rPr>
        <w:t>ou</w:t>
      </w:r>
      <w:r>
        <w:rPr>
          <w:color w:val="181A1A"/>
          <w:spacing w:val="-15"/>
          <w:sz w:val="21"/>
        </w:rPr>
        <w:t xml:space="preserve"> </w:t>
      </w:r>
      <w:r>
        <w:rPr>
          <w:color w:val="181A1A"/>
          <w:sz w:val="21"/>
        </w:rPr>
        <w:t>partie</w:t>
      </w:r>
      <w:r>
        <w:rPr>
          <w:color w:val="181A1A"/>
          <w:spacing w:val="-15"/>
          <w:sz w:val="21"/>
        </w:rPr>
        <w:t xml:space="preserve"> </w:t>
      </w:r>
      <w:r>
        <w:rPr>
          <w:color w:val="181A1A"/>
          <w:sz w:val="21"/>
        </w:rPr>
        <w:t>des</w:t>
      </w:r>
      <w:r>
        <w:rPr>
          <w:color w:val="181A1A"/>
          <w:spacing w:val="-12"/>
          <w:sz w:val="21"/>
        </w:rPr>
        <w:t xml:space="preserve"> </w:t>
      </w:r>
      <w:r>
        <w:rPr>
          <w:color w:val="181A1A"/>
          <w:sz w:val="21"/>
        </w:rPr>
        <w:t>avances</w:t>
      </w:r>
      <w:r>
        <w:rPr>
          <w:color w:val="181A1A"/>
          <w:spacing w:val="-15"/>
          <w:sz w:val="21"/>
        </w:rPr>
        <w:t xml:space="preserve"> </w:t>
      </w:r>
      <w:r>
        <w:rPr>
          <w:color w:val="181A1A"/>
          <w:sz w:val="21"/>
        </w:rPr>
        <w:t>qui</w:t>
      </w:r>
      <w:r>
        <w:rPr>
          <w:color w:val="181A1A"/>
          <w:spacing w:val="-15"/>
          <w:sz w:val="21"/>
        </w:rPr>
        <w:t xml:space="preserve"> </w:t>
      </w:r>
      <w:r>
        <w:rPr>
          <w:color w:val="181A1A"/>
          <w:sz w:val="21"/>
        </w:rPr>
        <w:t>vous</w:t>
      </w:r>
      <w:r>
        <w:rPr>
          <w:color w:val="181A1A"/>
          <w:spacing w:val="-14"/>
          <w:sz w:val="21"/>
        </w:rPr>
        <w:t xml:space="preserve"> </w:t>
      </w:r>
      <w:r>
        <w:rPr>
          <w:color w:val="181A1A"/>
          <w:sz w:val="21"/>
        </w:rPr>
        <w:t>auraient</w:t>
      </w:r>
      <w:r>
        <w:rPr>
          <w:color w:val="181A1A"/>
          <w:spacing w:val="-6"/>
          <w:sz w:val="21"/>
        </w:rPr>
        <w:t xml:space="preserve"> </w:t>
      </w:r>
      <w:r>
        <w:rPr>
          <w:color w:val="181A1A"/>
          <w:sz w:val="21"/>
        </w:rPr>
        <w:t>été versées</w:t>
      </w:r>
      <w:r>
        <w:rPr>
          <w:color w:val="181A1A"/>
          <w:spacing w:val="-10"/>
          <w:sz w:val="21"/>
        </w:rPr>
        <w:t xml:space="preserve"> </w:t>
      </w:r>
      <w:r>
        <w:rPr>
          <w:color w:val="181A1A"/>
          <w:sz w:val="21"/>
        </w:rPr>
        <w:t>sur</w:t>
      </w:r>
      <w:r>
        <w:rPr>
          <w:color w:val="181A1A"/>
          <w:spacing w:val="-15"/>
          <w:sz w:val="21"/>
        </w:rPr>
        <w:t xml:space="preserve"> </w:t>
      </w:r>
      <w:r>
        <w:rPr>
          <w:color w:val="181A1A"/>
          <w:sz w:val="21"/>
        </w:rPr>
        <w:t>ce</w:t>
      </w:r>
      <w:r>
        <w:rPr>
          <w:color w:val="181A1A"/>
          <w:spacing w:val="40"/>
          <w:sz w:val="21"/>
        </w:rPr>
        <w:t xml:space="preserve"> </w:t>
      </w:r>
      <w:r>
        <w:rPr>
          <w:color w:val="181A1A"/>
          <w:sz w:val="21"/>
        </w:rPr>
        <w:t>montant pourra vous être</w:t>
      </w:r>
      <w:r>
        <w:rPr>
          <w:color w:val="181A1A"/>
          <w:spacing w:val="-8"/>
          <w:sz w:val="21"/>
        </w:rPr>
        <w:t xml:space="preserve"> </w:t>
      </w:r>
      <w:r>
        <w:rPr>
          <w:color w:val="181A1A"/>
          <w:sz w:val="21"/>
        </w:rPr>
        <w:t>réclamé.</w:t>
      </w:r>
    </w:p>
    <w:p w14:paraId="04C5EB2A" w14:textId="77777777" w:rsidR="00EB6200" w:rsidRDefault="00EB6200">
      <w:pPr>
        <w:spacing w:line="276" w:lineRule="auto"/>
        <w:jc w:val="both"/>
        <w:rPr>
          <w:sz w:val="21"/>
        </w:rPr>
        <w:sectPr w:rsidR="00EB6200">
          <w:type w:val="continuous"/>
          <w:pgSz w:w="11910" w:h="16840"/>
          <w:pgMar w:top="460" w:right="0" w:bottom="1220" w:left="0" w:header="0" w:footer="1034" w:gutter="0"/>
          <w:cols w:num="2" w:space="720" w:equalWidth="0">
            <w:col w:w="1239" w:space="220"/>
            <w:col w:w="10451"/>
          </w:cols>
        </w:sectPr>
      </w:pPr>
    </w:p>
    <w:p w14:paraId="37DB6142" w14:textId="77777777" w:rsidR="00EB6200" w:rsidRDefault="00E86D42">
      <w:pPr>
        <w:spacing w:before="84"/>
        <w:ind w:right="2550"/>
        <w:jc w:val="right"/>
        <w:rPr>
          <w:sz w:val="17"/>
        </w:rPr>
      </w:pPr>
      <w:r>
        <w:lastRenderedPageBreak/>
        <w:pict w14:anchorId="758A45BD">
          <v:line id="_x0000_s2126" style="position:absolute;left:0;text-align:left;z-index:15733248;mso-position-horizontal-relative:page" from="590.6pt,109.3pt" to="590.6pt,39.1pt" strokeweight=".16953mm">
            <w10:wrap anchorx="page"/>
          </v:line>
        </w:pict>
      </w:r>
      <w:r>
        <w:rPr>
          <w:color w:val="1A1A1C"/>
          <w:sz w:val="17"/>
        </w:rPr>
        <w:t>Page</w:t>
      </w:r>
      <w:r>
        <w:rPr>
          <w:color w:val="1A1A1C"/>
          <w:spacing w:val="-7"/>
          <w:sz w:val="17"/>
        </w:rPr>
        <w:t xml:space="preserve"> </w:t>
      </w:r>
      <w:r>
        <w:rPr>
          <w:color w:val="1A1A1C"/>
          <w:sz w:val="17"/>
        </w:rPr>
        <w:t>2</w:t>
      </w:r>
      <w:r>
        <w:rPr>
          <w:color w:val="1A1A1C"/>
          <w:spacing w:val="-18"/>
          <w:sz w:val="17"/>
        </w:rPr>
        <w:t xml:space="preserve"> </w:t>
      </w:r>
      <w:r>
        <w:rPr>
          <w:color w:val="1A1A1C"/>
          <w:sz w:val="17"/>
        </w:rPr>
        <w:t>sur</w:t>
      </w:r>
      <w:r>
        <w:rPr>
          <w:color w:val="1A1A1C"/>
          <w:spacing w:val="-8"/>
          <w:sz w:val="17"/>
        </w:rPr>
        <w:t xml:space="preserve"> </w:t>
      </w:r>
      <w:r>
        <w:rPr>
          <w:color w:val="1A1A1C"/>
          <w:spacing w:val="-10"/>
          <w:sz w:val="17"/>
        </w:rPr>
        <w:t>5</w:t>
      </w:r>
    </w:p>
    <w:p w14:paraId="762EE0E3" w14:textId="77777777" w:rsidR="00EB6200" w:rsidRDefault="00EB6200">
      <w:pPr>
        <w:pStyle w:val="Corpsdetexte"/>
        <w:rPr>
          <w:sz w:val="18"/>
        </w:rPr>
      </w:pPr>
    </w:p>
    <w:p w14:paraId="7F766257" w14:textId="77777777" w:rsidR="00EB6200" w:rsidRDefault="00EB6200">
      <w:pPr>
        <w:pStyle w:val="Corpsdetexte"/>
        <w:rPr>
          <w:sz w:val="18"/>
        </w:rPr>
      </w:pPr>
    </w:p>
    <w:p w14:paraId="7BA7A9CC" w14:textId="77777777" w:rsidR="00EB6200" w:rsidRDefault="00EB6200">
      <w:pPr>
        <w:pStyle w:val="Corpsdetexte"/>
        <w:rPr>
          <w:sz w:val="18"/>
        </w:rPr>
      </w:pPr>
    </w:p>
    <w:p w14:paraId="6A2A0399" w14:textId="77777777" w:rsidR="00EB6200" w:rsidRDefault="00EB6200">
      <w:pPr>
        <w:pStyle w:val="Corpsdetexte"/>
        <w:rPr>
          <w:sz w:val="18"/>
        </w:rPr>
      </w:pPr>
    </w:p>
    <w:p w14:paraId="68D8F499" w14:textId="77777777" w:rsidR="00EB6200" w:rsidRDefault="00EB6200">
      <w:pPr>
        <w:pStyle w:val="Corpsdetexte"/>
        <w:rPr>
          <w:sz w:val="18"/>
        </w:rPr>
      </w:pPr>
    </w:p>
    <w:p w14:paraId="662C80A0" w14:textId="77777777" w:rsidR="00EB6200" w:rsidRDefault="00EB6200">
      <w:pPr>
        <w:pStyle w:val="Corpsdetexte"/>
        <w:spacing w:before="4"/>
        <w:rPr>
          <w:sz w:val="19"/>
        </w:rPr>
      </w:pPr>
    </w:p>
    <w:p w14:paraId="544F5B4E" w14:textId="77777777" w:rsidR="00EB6200" w:rsidRDefault="00E86D42">
      <w:pPr>
        <w:pStyle w:val="Titre8"/>
        <w:numPr>
          <w:ilvl w:val="1"/>
          <w:numId w:val="32"/>
        </w:numPr>
        <w:tabs>
          <w:tab w:val="left" w:pos="2576"/>
          <w:tab w:val="left" w:pos="2577"/>
        </w:tabs>
        <w:spacing w:before="1"/>
        <w:rPr>
          <w:b w:val="0"/>
          <w:sz w:val="22"/>
        </w:rPr>
      </w:pPr>
      <w:r>
        <w:rPr>
          <w:color w:val="1A1A1C"/>
        </w:rPr>
        <w:t>Quelles</w:t>
      </w:r>
      <w:r>
        <w:rPr>
          <w:color w:val="1A1A1C"/>
          <w:spacing w:val="19"/>
        </w:rPr>
        <w:t xml:space="preserve"> </w:t>
      </w:r>
      <w:r>
        <w:rPr>
          <w:color w:val="1A1A1C"/>
        </w:rPr>
        <w:t>sont</w:t>
      </w:r>
      <w:r>
        <w:rPr>
          <w:color w:val="1A1A1C"/>
          <w:spacing w:val="16"/>
        </w:rPr>
        <w:t xml:space="preserve"> </w:t>
      </w:r>
      <w:r>
        <w:rPr>
          <w:color w:val="1A1A1C"/>
        </w:rPr>
        <w:t>les</w:t>
      </w:r>
      <w:r>
        <w:rPr>
          <w:color w:val="1A1A1C"/>
          <w:spacing w:val="12"/>
        </w:rPr>
        <w:t xml:space="preserve"> </w:t>
      </w:r>
      <w:r>
        <w:rPr>
          <w:color w:val="1A1A1C"/>
        </w:rPr>
        <w:t>dépenses</w:t>
      </w:r>
      <w:r>
        <w:rPr>
          <w:color w:val="1A1A1C"/>
          <w:spacing w:val="34"/>
        </w:rPr>
        <w:t xml:space="preserve"> </w:t>
      </w:r>
      <w:r>
        <w:rPr>
          <w:color w:val="1A1A1C"/>
        </w:rPr>
        <w:t>éligibles</w:t>
      </w:r>
      <w:r>
        <w:rPr>
          <w:color w:val="1A1A1C"/>
          <w:spacing w:val="23"/>
        </w:rPr>
        <w:t xml:space="preserve"> </w:t>
      </w:r>
      <w:r>
        <w:rPr>
          <w:color w:val="1A1A1C"/>
        </w:rPr>
        <w:t>permettant</w:t>
      </w:r>
      <w:r>
        <w:rPr>
          <w:color w:val="1A1A1C"/>
          <w:spacing w:val="30"/>
        </w:rPr>
        <w:t xml:space="preserve"> </w:t>
      </w:r>
      <w:r>
        <w:rPr>
          <w:color w:val="1A1A1C"/>
        </w:rPr>
        <w:t>de</w:t>
      </w:r>
      <w:r>
        <w:rPr>
          <w:color w:val="1A1A1C"/>
          <w:spacing w:val="34"/>
        </w:rPr>
        <w:t xml:space="preserve"> </w:t>
      </w:r>
      <w:r>
        <w:rPr>
          <w:color w:val="1A1A1C"/>
        </w:rPr>
        <w:t>justifier</w:t>
      </w:r>
      <w:r>
        <w:rPr>
          <w:color w:val="1A1A1C"/>
          <w:spacing w:val="13"/>
        </w:rPr>
        <w:t xml:space="preserve"> </w:t>
      </w:r>
      <w:r>
        <w:rPr>
          <w:color w:val="1A1A1C"/>
        </w:rPr>
        <w:t>la</w:t>
      </w:r>
      <w:r>
        <w:rPr>
          <w:color w:val="1A1A1C"/>
          <w:spacing w:val="44"/>
        </w:rPr>
        <w:t xml:space="preserve"> </w:t>
      </w:r>
      <w:r>
        <w:rPr>
          <w:color w:val="1A1A1C"/>
        </w:rPr>
        <w:t>subvention</w:t>
      </w:r>
      <w:r>
        <w:rPr>
          <w:color w:val="1A1A1C"/>
          <w:spacing w:val="26"/>
        </w:rPr>
        <w:t xml:space="preserve"> </w:t>
      </w:r>
      <w:r>
        <w:rPr>
          <w:b w:val="0"/>
          <w:color w:val="1A1A1C"/>
          <w:spacing w:val="-10"/>
          <w:sz w:val="22"/>
        </w:rPr>
        <w:t>?</w:t>
      </w:r>
    </w:p>
    <w:p w14:paraId="036EAFBB" w14:textId="77777777" w:rsidR="00EB6200" w:rsidRDefault="00EB6200">
      <w:pPr>
        <w:pStyle w:val="Corpsdetexte"/>
        <w:spacing w:before="10"/>
        <w:rPr>
          <w:sz w:val="18"/>
        </w:rPr>
      </w:pPr>
    </w:p>
    <w:p w14:paraId="48585E18" w14:textId="77777777" w:rsidR="00EB6200" w:rsidRDefault="00E86D42">
      <w:pPr>
        <w:pStyle w:val="Corpsdetexte"/>
        <w:spacing w:line="292" w:lineRule="auto"/>
        <w:ind w:left="2577" w:right="1221" w:hanging="11"/>
        <w:jc w:val="both"/>
      </w:pPr>
      <w:r>
        <w:rPr>
          <w:color w:val="1A1A1C"/>
        </w:rPr>
        <w:t>Sont</w:t>
      </w:r>
      <w:r>
        <w:rPr>
          <w:color w:val="1A1A1C"/>
          <w:spacing w:val="-3"/>
        </w:rPr>
        <w:t xml:space="preserve"> </w:t>
      </w:r>
      <w:r>
        <w:rPr>
          <w:color w:val="1A1A1C"/>
        </w:rPr>
        <w:t>éligibles à</w:t>
      </w:r>
      <w:r>
        <w:rPr>
          <w:color w:val="1A1A1C"/>
          <w:spacing w:val="40"/>
        </w:rPr>
        <w:t xml:space="preserve"> </w:t>
      </w:r>
      <w:r>
        <w:rPr>
          <w:color w:val="1A1A1C"/>
        </w:rPr>
        <w:t>votre</w:t>
      </w:r>
      <w:r>
        <w:rPr>
          <w:color w:val="1A1A1C"/>
          <w:spacing w:val="-9"/>
        </w:rPr>
        <w:t xml:space="preserve"> </w:t>
      </w:r>
      <w:r>
        <w:rPr>
          <w:color w:val="1A1A1C"/>
        </w:rPr>
        <w:t>subvention, les</w:t>
      </w:r>
      <w:r>
        <w:rPr>
          <w:color w:val="1A1A1C"/>
          <w:spacing w:val="-10"/>
        </w:rPr>
        <w:t xml:space="preserve"> </w:t>
      </w:r>
      <w:r>
        <w:rPr>
          <w:color w:val="1A1A1C"/>
        </w:rPr>
        <w:t>travaux</w:t>
      </w:r>
      <w:r>
        <w:rPr>
          <w:color w:val="1A1A1C"/>
          <w:spacing w:val="-7"/>
        </w:rPr>
        <w:t xml:space="preserve"> </w:t>
      </w:r>
      <w:r>
        <w:rPr>
          <w:color w:val="1A1A1C"/>
        </w:rPr>
        <w:t>relatifs</w:t>
      </w:r>
      <w:r>
        <w:rPr>
          <w:color w:val="1A1A1C"/>
          <w:spacing w:val="-9"/>
        </w:rPr>
        <w:t xml:space="preserve"> </w:t>
      </w:r>
      <w:r>
        <w:rPr>
          <w:color w:val="1A1A1C"/>
        </w:rPr>
        <w:t>à</w:t>
      </w:r>
      <w:r>
        <w:rPr>
          <w:color w:val="1A1A1C"/>
          <w:spacing w:val="33"/>
        </w:rPr>
        <w:t xml:space="preserve"> </w:t>
      </w:r>
      <w:r>
        <w:rPr>
          <w:color w:val="1A1A1C"/>
        </w:rPr>
        <w:t>la</w:t>
      </w:r>
      <w:r>
        <w:rPr>
          <w:color w:val="1A1A1C"/>
          <w:spacing w:val="-14"/>
        </w:rPr>
        <w:t xml:space="preserve"> </w:t>
      </w:r>
      <w:r>
        <w:rPr>
          <w:color w:val="1A1A1C"/>
        </w:rPr>
        <w:t>rénovation de la maison</w:t>
      </w:r>
      <w:r>
        <w:rPr>
          <w:color w:val="1A1A1C"/>
          <w:spacing w:val="-12"/>
        </w:rPr>
        <w:t xml:space="preserve"> </w:t>
      </w:r>
      <w:r>
        <w:rPr>
          <w:color w:val="1A1A1C"/>
        </w:rPr>
        <w:t xml:space="preserve">d'accueil, </w:t>
      </w:r>
      <w:r>
        <w:rPr>
          <w:color w:val="1A1A1C"/>
          <w:w w:val="105"/>
        </w:rPr>
        <w:t>ainsi que</w:t>
      </w:r>
      <w:r>
        <w:rPr>
          <w:color w:val="1A1A1C"/>
          <w:spacing w:val="40"/>
          <w:w w:val="105"/>
        </w:rPr>
        <w:t xml:space="preserve"> </w:t>
      </w:r>
      <w:r>
        <w:rPr>
          <w:color w:val="1A1A1C"/>
          <w:w w:val="105"/>
        </w:rPr>
        <w:t>ceux relatifs à la rénovation avec augmentation du nombre de</w:t>
      </w:r>
      <w:r>
        <w:rPr>
          <w:color w:val="1A1A1C"/>
          <w:w w:val="105"/>
        </w:rPr>
        <w:t xml:space="preserve"> places de l'accueil</w:t>
      </w:r>
      <w:r>
        <w:rPr>
          <w:color w:val="1A1A1C"/>
          <w:spacing w:val="-15"/>
          <w:w w:val="105"/>
        </w:rPr>
        <w:t xml:space="preserve"> </w:t>
      </w:r>
      <w:r>
        <w:rPr>
          <w:color w:val="1A1A1C"/>
          <w:w w:val="105"/>
        </w:rPr>
        <w:t>de</w:t>
      </w:r>
      <w:r>
        <w:rPr>
          <w:color w:val="1A1A1C"/>
          <w:spacing w:val="-15"/>
          <w:w w:val="105"/>
        </w:rPr>
        <w:t xml:space="preserve"> </w:t>
      </w:r>
      <w:r>
        <w:rPr>
          <w:color w:val="1A1A1C"/>
          <w:w w:val="105"/>
        </w:rPr>
        <w:t>jour</w:t>
      </w:r>
      <w:r>
        <w:rPr>
          <w:color w:val="1A1A1C"/>
          <w:spacing w:val="-14"/>
          <w:w w:val="105"/>
        </w:rPr>
        <w:t xml:space="preserve"> </w:t>
      </w:r>
      <w:r>
        <w:rPr>
          <w:color w:val="1A1A1C"/>
          <w:w w:val="105"/>
        </w:rPr>
        <w:t>et</w:t>
      </w:r>
      <w:r>
        <w:rPr>
          <w:color w:val="1A1A1C"/>
          <w:spacing w:val="-15"/>
          <w:w w:val="105"/>
        </w:rPr>
        <w:t xml:space="preserve"> </w:t>
      </w:r>
      <w:r>
        <w:rPr>
          <w:color w:val="1A1A1C"/>
          <w:w w:val="105"/>
        </w:rPr>
        <w:t>de</w:t>
      </w:r>
      <w:r>
        <w:rPr>
          <w:color w:val="1A1A1C"/>
          <w:spacing w:val="-14"/>
          <w:w w:val="105"/>
        </w:rPr>
        <w:t xml:space="preserve"> </w:t>
      </w:r>
      <w:r>
        <w:rPr>
          <w:color w:val="1A1A1C"/>
          <w:w w:val="105"/>
        </w:rPr>
        <w:t>l'abri</w:t>
      </w:r>
      <w:r>
        <w:rPr>
          <w:color w:val="1A1A1C"/>
          <w:spacing w:val="-15"/>
          <w:w w:val="105"/>
        </w:rPr>
        <w:t xml:space="preserve"> </w:t>
      </w:r>
      <w:r>
        <w:rPr>
          <w:color w:val="1A1A1C"/>
          <w:w w:val="105"/>
        </w:rPr>
        <w:t>de</w:t>
      </w:r>
      <w:r>
        <w:rPr>
          <w:color w:val="1A1A1C"/>
          <w:spacing w:val="-8"/>
          <w:w w:val="105"/>
        </w:rPr>
        <w:t xml:space="preserve"> </w:t>
      </w:r>
      <w:r>
        <w:rPr>
          <w:color w:val="1A1A1C"/>
          <w:w w:val="105"/>
        </w:rPr>
        <w:t>nuit,</w:t>
      </w:r>
      <w:r>
        <w:rPr>
          <w:color w:val="1A1A1C"/>
          <w:spacing w:val="-14"/>
          <w:w w:val="105"/>
        </w:rPr>
        <w:t xml:space="preserve"> </w:t>
      </w:r>
      <w:r>
        <w:rPr>
          <w:color w:val="1A1A1C"/>
          <w:w w:val="105"/>
        </w:rPr>
        <w:t>dans</w:t>
      </w:r>
      <w:r>
        <w:rPr>
          <w:color w:val="1A1A1C"/>
          <w:spacing w:val="-15"/>
          <w:w w:val="105"/>
        </w:rPr>
        <w:t xml:space="preserve"> </w:t>
      </w:r>
      <w:r>
        <w:rPr>
          <w:color w:val="1A1A1C"/>
          <w:w w:val="105"/>
        </w:rPr>
        <w:t>la</w:t>
      </w:r>
      <w:r>
        <w:rPr>
          <w:color w:val="1A1A1C"/>
          <w:spacing w:val="-15"/>
          <w:w w:val="105"/>
        </w:rPr>
        <w:t xml:space="preserve"> </w:t>
      </w:r>
      <w:r>
        <w:rPr>
          <w:color w:val="1A1A1C"/>
          <w:w w:val="105"/>
        </w:rPr>
        <w:t>limite</w:t>
      </w:r>
      <w:r>
        <w:rPr>
          <w:color w:val="1A1A1C"/>
          <w:spacing w:val="-14"/>
          <w:w w:val="105"/>
        </w:rPr>
        <w:t xml:space="preserve"> </w:t>
      </w:r>
      <w:r>
        <w:rPr>
          <w:color w:val="1A1A1C"/>
          <w:w w:val="105"/>
        </w:rPr>
        <w:t>des</w:t>
      </w:r>
      <w:r>
        <w:rPr>
          <w:color w:val="1A1A1C"/>
          <w:spacing w:val="-15"/>
          <w:w w:val="105"/>
        </w:rPr>
        <w:t xml:space="preserve"> </w:t>
      </w:r>
      <w:r>
        <w:rPr>
          <w:color w:val="1A1A1C"/>
          <w:w w:val="105"/>
        </w:rPr>
        <w:t>conditions</w:t>
      </w:r>
      <w:r>
        <w:rPr>
          <w:color w:val="1A1A1C"/>
          <w:spacing w:val="-14"/>
          <w:w w:val="105"/>
        </w:rPr>
        <w:t xml:space="preserve"> </w:t>
      </w:r>
      <w:r>
        <w:rPr>
          <w:color w:val="1A1A1C"/>
          <w:w w:val="105"/>
        </w:rPr>
        <w:t>fixées</w:t>
      </w:r>
      <w:r>
        <w:rPr>
          <w:color w:val="1A1A1C"/>
          <w:spacing w:val="-15"/>
          <w:w w:val="105"/>
        </w:rPr>
        <w:t xml:space="preserve"> </w:t>
      </w:r>
      <w:r>
        <w:rPr>
          <w:color w:val="1A1A1C"/>
          <w:w w:val="105"/>
        </w:rPr>
        <w:t>dans</w:t>
      </w:r>
      <w:r>
        <w:rPr>
          <w:color w:val="1A1A1C"/>
          <w:spacing w:val="-15"/>
          <w:w w:val="105"/>
        </w:rPr>
        <w:t xml:space="preserve"> </w:t>
      </w:r>
      <w:r>
        <w:rPr>
          <w:color w:val="1A1A1C"/>
          <w:w w:val="105"/>
        </w:rPr>
        <w:t>les</w:t>
      </w:r>
      <w:r>
        <w:rPr>
          <w:color w:val="1A1A1C"/>
          <w:spacing w:val="-14"/>
          <w:w w:val="105"/>
        </w:rPr>
        <w:t xml:space="preserve"> </w:t>
      </w:r>
      <w:r>
        <w:rPr>
          <w:color w:val="1A1A1C"/>
          <w:w w:val="105"/>
        </w:rPr>
        <w:t>modalités de l'appel à projets</w:t>
      </w:r>
      <w:r>
        <w:rPr>
          <w:color w:val="424242"/>
          <w:w w:val="105"/>
        </w:rPr>
        <w:t>.</w:t>
      </w:r>
    </w:p>
    <w:p w14:paraId="011E8B4D" w14:textId="77777777" w:rsidR="00EB6200" w:rsidRDefault="00EB6200">
      <w:pPr>
        <w:pStyle w:val="Corpsdetexte"/>
        <w:spacing w:before="8"/>
      </w:pPr>
    </w:p>
    <w:p w14:paraId="0BD2AE84" w14:textId="77777777" w:rsidR="00EB6200" w:rsidRDefault="00E86D42">
      <w:pPr>
        <w:pStyle w:val="Corpsdetexte"/>
        <w:spacing w:before="1"/>
        <w:ind w:left="2580"/>
      </w:pPr>
      <w:r>
        <w:rPr>
          <w:color w:val="1A1A1C"/>
        </w:rPr>
        <w:t>Le</w:t>
      </w:r>
      <w:r>
        <w:rPr>
          <w:color w:val="1A1A1C"/>
          <w:spacing w:val="-5"/>
        </w:rPr>
        <w:t xml:space="preserve"> </w:t>
      </w:r>
      <w:r>
        <w:rPr>
          <w:color w:val="1A1A1C"/>
        </w:rPr>
        <w:t>détail</w:t>
      </w:r>
      <w:r>
        <w:rPr>
          <w:color w:val="1A1A1C"/>
          <w:spacing w:val="-6"/>
        </w:rPr>
        <w:t xml:space="preserve"> </w:t>
      </w:r>
      <w:r>
        <w:rPr>
          <w:color w:val="1A1A1C"/>
        </w:rPr>
        <w:t>de</w:t>
      </w:r>
      <w:r>
        <w:rPr>
          <w:color w:val="1A1A1C"/>
          <w:spacing w:val="24"/>
        </w:rPr>
        <w:t xml:space="preserve"> </w:t>
      </w:r>
      <w:r>
        <w:rPr>
          <w:color w:val="1A1A1C"/>
        </w:rPr>
        <w:t>votre</w:t>
      </w:r>
      <w:r>
        <w:rPr>
          <w:color w:val="1A1A1C"/>
          <w:spacing w:val="-5"/>
        </w:rPr>
        <w:t xml:space="preserve"> </w:t>
      </w:r>
      <w:r>
        <w:rPr>
          <w:color w:val="1A1A1C"/>
        </w:rPr>
        <w:t>projet</w:t>
      </w:r>
      <w:r>
        <w:rPr>
          <w:color w:val="1A1A1C"/>
          <w:spacing w:val="7"/>
        </w:rPr>
        <w:t xml:space="preserve"> </w:t>
      </w:r>
      <w:r>
        <w:rPr>
          <w:color w:val="1A1A1C"/>
        </w:rPr>
        <w:t>est</w:t>
      </w:r>
      <w:r>
        <w:rPr>
          <w:color w:val="1A1A1C"/>
          <w:spacing w:val="-8"/>
        </w:rPr>
        <w:t xml:space="preserve"> </w:t>
      </w:r>
      <w:r>
        <w:rPr>
          <w:color w:val="1A1A1C"/>
        </w:rPr>
        <w:t>repris</w:t>
      </w:r>
      <w:r>
        <w:rPr>
          <w:color w:val="1A1A1C"/>
          <w:spacing w:val="-3"/>
        </w:rPr>
        <w:t xml:space="preserve"> </w:t>
      </w:r>
      <w:r>
        <w:rPr>
          <w:color w:val="1A1A1C"/>
        </w:rPr>
        <w:t>à</w:t>
      </w:r>
      <w:r>
        <w:rPr>
          <w:color w:val="1A1A1C"/>
          <w:spacing w:val="24"/>
        </w:rPr>
        <w:t xml:space="preserve"> </w:t>
      </w:r>
      <w:r>
        <w:rPr>
          <w:color w:val="1A1A1C"/>
        </w:rPr>
        <w:t>I'</w:t>
      </w:r>
      <w:r>
        <w:rPr>
          <w:color w:val="1A1A1C"/>
          <w:spacing w:val="11"/>
        </w:rPr>
        <w:t xml:space="preserve"> </w:t>
      </w:r>
      <w:r>
        <w:rPr>
          <w:color w:val="1A1A1C"/>
        </w:rPr>
        <w:t>annexe</w:t>
      </w:r>
      <w:r>
        <w:rPr>
          <w:color w:val="1A1A1C"/>
          <w:spacing w:val="8"/>
        </w:rPr>
        <w:t xml:space="preserve"> </w:t>
      </w:r>
      <w:r>
        <w:rPr>
          <w:color w:val="1A1A1C"/>
        </w:rPr>
        <w:t>4</w:t>
      </w:r>
      <w:r>
        <w:rPr>
          <w:color w:val="1A1A1C"/>
          <w:spacing w:val="-21"/>
        </w:rPr>
        <w:t xml:space="preserve"> </w:t>
      </w:r>
      <w:r>
        <w:rPr>
          <w:color w:val="1A1A1C"/>
        </w:rPr>
        <w:t>du</w:t>
      </w:r>
      <w:r>
        <w:rPr>
          <w:color w:val="1A1A1C"/>
          <w:spacing w:val="28"/>
        </w:rPr>
        <w:t xml:space="preserve"> </w:t>
      </w:r>
      <w:r>
        <w:rPr>
          <w:color w:val="1A1A1C"/>
        </w:rPr>
        <w:t>présent</w:t>
      </w:r>
      <w:r>
        <w:rPr>
          <w:color w:val="1A1A1C"/>
          <w:spacing w:val="5"/>
        </w:rPr>
        <w:t xml:space="preserve"> </w:t>
      </w:r>
      <w:r>
        <w:rPr>
          <w:color w:val="1A1A1C"/>
          <w:spacing w:val="-2"/>
        </w:rPr>
        <w:t>courrier.</w:t>
      </w:r>
    </w:p>
    <w:p w14:paraId="2C7DB182" w14:textId="77777777" w:rsidR="00EB6200" w:rsidRDefault="00EB6200">
      <w:pPr>
        <w:pStyle w:val="Corpsdetexte"/>
        <w:spacing w:before="1"/>
        <w:rPr>
          <w:sz w:val="25"/>
        </w:rPr>
      </w:pPr>
    </w:p>
    <w:p w14:paraId="6D0F8601" w14:textId="77777777" w:rsidR="00EB6200" w:rsidRDefault="00E86D42">
      <w:pPr>
        <w:pStyle w:val="Titre8"/>
        <w:numPr>
          <w:ilvl w:val="1"/>
          <w:numId w:val="32"/>
        </w:numPr>
        <w:tabs>
          <w:tab w:val="left" w:pos="2585"/>
          <w:tab w:val="left" w:pos="2586"/>
        </w:tabs>
        <w:ind w:left="2585" w:hanging="428"/>
      </w:pPr>
      <w:r>
        <w:rPr>
          <w:color w:val="1A1A1C"/>
          <w:w w:val="105"/>
        </w:rPr>
        <w:t>A</w:t>
      </w:r>
      <w:r>
        <w:rPr>
          <w:color w:val="1A1A1C"/>
          <w:spacing w:val="6"/>
          <w:w w:val="105"/>
        </w:rPr>
        <w:t xml:space="preserve"> </w:t>
      </w:r>
      <w:r>
        <w:rPr>
          <w:color w:val="1A1A1C"/>
          <w:w w:val="105"/>
        </w:rPr>
        <w:t>combien</w:t>
      </w:r>
      <w:r>
        <w:rPr>
          <w:color w:val="1A1A1C"/>
          <w:spacing w:val="9"/>
          <w:w w:val="105"/>
        </w:rPr>
        <w:t xml:space="preserve"> </w:t>
      </w:r>
      <w:r>
        <w:rPr>
          <w:color w:val="1A1A1C"/>
          <w:w w:val="105"/>
        </w:rPr>
        <w:t>s'élèvera</w:t>
      </w:r>
      <w:r>
        <w:rPr>
          <w:color w:val="1A1A1C"/>
          <w:spacing w:val="8"/>
          <w:w w:val="105"/>
        </w:rPr>
        <w:t xml:space="preserve"> </w:t>
      </w:r>
      <w:r>
        <w:rPr>
          <w:color w:val="1A1A1C"/>
          <w:w w:val="105"/>
        </w:rPr>
        <w:t>le</w:t>
      </w:r>
      <w:r>
        <w:rPr>
          <w:color w:val="1A1A1C"/>
          <w:spacing w:val="7"/>
          <w:w w:val="105"/>
        </w:rPr>
        <w:t xml:space="preserve"> </w:t>
      </w:r>
      <w:r>
        <w:rPr>
          <w:color w:val="1A1A1C"/>
          <w:w w:val="105"/>
        </w:rPr>
        <w:t>montant</w:t>
      </w:r>
      <w:r>
        <w:rPr>
          <w:color w:val="1A1A1C"/>
          <w:spacing w:val="20"/>
          <w:w w:val="105"/>
        </w:rPr>
        <w:t xml:space="preserve"> </w:t>
      </w:r>
      <w:r>
        <w:rPr>
          <w:color w:val="1A1A1C"/>
          <w:w w:val="105"/>
        </w:rPr>
        <w:t>de</w:t>
      </w:r>
      <w:r>
        <w:rPr>
          <w:color w:val="1A1A1C"/>
          <w:spacing w:val="35"/>
          <w:w w:val="105"/>
        </w:rPr>
        <w:t xml:space="preserve"> </w:t>
      </w:r>
      <w:r>
        <w:rPr>
          <w:color w:val="1A1A1C"/>
          <w:w w:val="105"/>
        </w:rPr>
        <w:t>votre</w:t>
      </w:r>
      <w:r>
        <w:rPr>
          <w:color w:val="1A1A1C"/>
          <w:spacing w:val="15"/>
          <w:w w:val="105"/>
        </w:rPr>
        <w:t xml:space="preserve"> </w:t>
      </w:r>
      <w:r>
        <w:rPr>
          <w:color w:val="1A1A1C"/>
          <w:spacing w:val="-2"/>
          <w:w w:val="105"/>
        </w:rPr>
        <w:t>subvention?</w:t>
      </w:r>
    </w:p>
    <w:p w14:paraId="0794B849" w14:textId="77777777" w:rsidR="00EB6200" w:rsidRDefault="00EB6200">
      <w:pPr>
        <w:pStyle w:val="Corpsdetexte"/>
        <w:spacing w:before="4"/>
        <w:rPr>
          <w:b/>
          <w:sz w:val="19"/>
        </w:rPr>
      </w:pPr>
    </w:p>
    <w:p w14:paraId="6F6E7134" w14:textId="77777777" w:rsidR="00EB6200" w:rsidRDefault="00E86D42">
      <w:pPr>
        <w:pStyle w:val="Corpsdetexte"/>
        <w:ind w:left="2585"/>
      </w:pPr>
      <w:r>
        <w:rPr>
          <w:color w:val="1A1A1C"/>
          <w:w w:val="105"/>
        </w:rPr>
        <w:t>La</w:t>
      </w:r>
      <w:r>
        <w:rPr>
          <w:color w:val="1A1A1C"/>
          <w:spacing w:val="-13"/>
          <w:w w:val="105"/>
        </w:rPr>
        <w:t xml:space="preserve"> </w:t>
      </w:r>
      <w:r>
        <w:rPr>
          <w:color w:val="1A1A1C"/>
          <w:w w:val="105"/>
        </w:rPr>
        <w:t>subvention</w:t>
      </w:r>
      <w:r>
        <w:rPr>
          <w:color w:val="1A1A1C"/>
          <w:spacing w:val="-2"/>
          <w:w w:val="105"/>
        </w:rPr>
        <w:t xml:space="preserve"> </w:t>
      </w:r>
      <w:r>
        <w:rPr>
          <w:color w:val="1A1A1C"/>
          <w:w w:val="105"/>
        </w:rPr>
        <w:t>éventuellement</w:t>
      </w:r>
      <w:r>
        <w:rPr>
          <w:color w:val="1A1A1C"/>
          <w:spacing w:val="-14"/>
          <w:w w:val="105"/>
        </w:rPr>
        <w:t xml:space="preserve"> </w:t>
      </w:r>
      <w:r>
        <w:rPr>
          <w:color w:val="1A1A1C"/>
          <w:w w:val="105"/>
        </w:rPr>
        <w:t>octroyée</w:t>
      </w:r>
      <w:r>
        <w:rPr>
          <w:color w:val="1A1A1C"/>
          <w:spacing w:val="-10"/>
          <w:w w:val="105"/>
        </w:rPr>
        <w:t xml:space="preserve"> </w:t>
      </w:r>
      <w:r>
        <w:rPr>
          <w:color w:val="1A1A1C"/>
          <w:w w:val="105"/>
        </w:rPr>
        <w:t>ne</w:t>
      </w:r>
      <w:r>
        <w:rPr>
          <w:color w:val="1A1A1C"/>
          <w:spacing w:val="-12"/>
          <w:w w:val="105"/>
        </w:rPr>
        <w:t xml:space="preserve"> </w:t>
      </w:r>
      <w:r>
        <w:rPr>
          <w:color w:val="1A1A1C"/>
          <w:w w:val="105"/>
        </w:rPr>
        <w:t>pourra</w:t>
      </w:r>
      <w:r>
        <w:rPr>
          <w:color w:val="1A1A1C"/>
          <w:spacing w:val="-12"/>
          <w:w w:val="105"/>
        </w:rPr>
        <w:t xml:space="preserve"> </w:t>
      </w:r>
      <w:r>
        <w:rPr>
          <w:color w:val="1A1A1C"/>
          <w:w w:val="105"/>
        </w:rPr>
        <w:t>dépasser</w:t>
      </w:r>
      <w:r>
        <w:rPr>
          <w:color w:val="1A1A1C"/>
          <w:spacing w:val="-6"/>
          <w:w w:val="105"/>
        </w:rPr>
        <w:t xml:space="preserve"> </w:t>
      </w:r>
      <w:r>
        <w:rPr>
          <w:color w:val="1A1A1C"/>
          <w:w w:val="105"/>
        </w:rPr>
        <w:t>90%</w:t>
      </w:r>
      <w:r>
        <w:rPr>
          <w:color w:val="1A1A1C"/>
          <w:spacing w:val="-15"/>
          <w:w w:val="105"/>
        </w:rPr>
        <w:t xml:space="preserve"> </w:t>
      </w:r>
      <w:r>
        <w:rPr>
          <w:color w:val="1A1A1C"/>
          <w:w w:val="105"/>
        </w:rPr>
        <w:t>des</w:t>
      </w:r>
      <w:r>
        <w:rPr>
          <w:color w:val="1A1A1C"/>
          <w:spacing w:val="-14"/>
          <w:w w:val="105"/>
        </w:rPr>
        <w:t xml:space="preserve"> </w:t>
      </w:r>
      <w:r>
        <w:rPr>
          <w:color w:val="1A1A1C"/>
          <w:w w:val="105"/>
        </w:rPr>
        <w:t>dépenses</w:t>
      </w:r>
      <w:r>
        <w:rPr>
          <w:color w:val="1A1A1C"/>
          <w:spacing w:val="-7"/>
          <w:w w:val="105"/>
        </w:rPr>
        <w:t xml:space="preserve"> </w:t>
      </w:r>
      <w:r>
        <w:rPr>
          <w:color w:val="1A1A1C"/>
          <w:spacing w:val="-2"/>
          <w:w w:val="105"/>
        </w:rPr>
        <w:t>éligibles</w:t>
      </w:r>
    </w:p>
    <w:p w14:paraId="7AF9C9EE" w14:textId="77777777" w:rsidR="00EB6200" w:rsidRDefault="00E86D42">
      <w:pPr>
        <w:pStyle w:val="Corpsdetexte"/>
        <w:spacing w:before="30"/>
        <w:ind w:left="2587"/>
      </w:pPr>
      <w:r>
        <w:rPr>
          <w:rFonts w:ascii="Times New Roman" w:hAnsi="Times New Roman"/>
          <w:i/>
          <w:color w:val="1A1A1C"/>
          <w:w w:val="105"/>
          <w:sz w:val="22"/>
        </w:rPr>
        <w:t>N</w:t>
      </w:r>
      <w:r>
        <w:rPr>
          <w:rFonts w:ascii="Times New Roman" w:hAnsi="Times New Roman"/>
          <w:i/>
          <w:color w:val="1A1A1C"/>
          <w:spacing w:val="-13"/>
          <w:w w:val="105"/>
          <w:sz w:val="22"/>
        </w:rPr>
        <w:t xml:space="preserve"> </w:t>
      </w:r>
      <w:r>
        <w:rPr>
          <w:color w:val="1A1A1C"/>
          <w:w w:val="105"/>
        </w:rPr>
        <w:t>AC,</w:t>
      </w:r>
      <w:r>
        <w:rPr>
          <w:color w:val="1A1A1C"/>
          <w:spacing w:val="-26"/>
          <w:w w:val="105"/>
        </w:rPr>
        <w:t xml:space="preserve"> </w:t>
      </w:r>
      <w:r>
        <w:rPr>
          <w:color w:val="1A1A1C"/>
          <w:w w:val="105"/>
        </w:rPr>
        <w:t>majorée</w:t>
      </w:r>
      <w:r>
        <w:rPr>
          <w:color w:val="1A1A1C"/>
          <w:spacing w:val="-14"/>
          <w:w w:val="105"/>
        </w:rPr>
        <w:t xml:space="preserve"> </w:t>
      </w:r>
      <w:r>
        <w:rPr>
          <w:color w:val="1A1A1C"/>
          <w:w w:val="105"/>
        </w:rPr>
        <w:t>de</w:t>
      </w:r>
      <w:r>
        <w:rPr>
          <w:color w:val="1A1A1C"/>
          <w:spacing w:val="-11"/>
          <w:w w:val="105"/>
        </w:rPr>
        <w:t xml:space="preserve"> </w:t>
      </w:r>
      <w:r>
        <w:rPr>
          <w:color w:val="1A1A1C"/>
          <w:w w:val="105"/>
        </w:rPr>
        <w:t>5</w:t>
      </w:r>
      <w:r>
        <w:rPr>
          <w:color w:val="1A1A1C"/>
          <w:spacing w:val="-30"/>
          <w:w w:val="105"/>
        </w:rPr>
        <w:t xml:space="preserve"> </w:t>
      </w:r>
      <w:r>
        <w:rPr>
          <w:color w:val="1A1A1C"/>
          <w:w w:val="105"/>
          <w:sz w:val="22"/>
        </w:rPr>
        <w:t>%</w:t>
      </w:r>
      <w:r>
        <w:rPr>
          <w:color w:val="1A1A1C"/>
          <w:spacing w:val="-37"/>
          <w:w w:val="105"/>
          <w:sz w:val="22"/>
        </w:rPr>
        <w:t xml:space="preserve"> </w:t>
      </w:r>
      <w:r>
        <w:rPr>
          <w:color w:val="1A1A1C"/>
          <w:w w:val="105"/>
        </w:rPr>
        <w:t>de</w:t>
      </w:r>
      <w:r>
        <w:rPr>
          <w:color w:val="1A1A1C"/>
          <w:spacing w:val="28"/>
          <w:w w:val="105"/>
        </w:rPr>
        <w:t xml:space="preserve"> </w:t>
      </w:r>
      <w:r>
        <w:rPr>
          <w:color w:val="1A1A1C"/>
          <w:w w:val="105"/>
        </w:rPr>
        <w:t>frais</w:t>
      </w:r>
      <w:r>
        <w:rPr>
          <w:color w:val="1A1A1C"/>
          <w:spacing w:val="-17"/>
          <w:w w:val="105"/>
        </w:rPr>
        <w:t xml:space="preserve"> </w:t>
      </w:r>
      <w:r>
        <w:rPr>
          <w:color w:val="1A1A1C"/>
          <w:w w:val="105"/>
        </w:rPr>
        <w:t>généraux</w:t>
      </w:r>
      <w:r>
        <w:rPr>
          <w:color w:val="1A1A1C"/>
          <w:spacing w:val="-10"/>
          <w:w w:val="105"/>
        </w:rPr>
        <w:t xml:space="preserve"> .</w:t>
      </w:r>
    </w:p>
    <w:p w14:paraId="5BC49AFB" w14:textId="77777777" w:rsidR="00EB6200" w:rsidRDefault="00EB6200">
      <w:pPr>
        <w:pStyle w:val="Corpsdetexte"/>
        <w:spacing w:before="1"/>
        <w:rPr>
          <w:sz w:val="25"/>
        </w:rPr>
      </w:pPr>
    </w:p>
    <w:p w14:paraId="207A8233" w14:textId="77777777" w:rsidR="00EB6200" w:rsidRDefault="00E86D42">
      <w:pPr>
        <w:pStyle w:val="Corpsdetexte"/>
        <w:spacing w:line="280" w:lineRule="auto"/>
        <w:ind w:left="2582" w:right="1221" w:firstLine="2"/>
        <w:rPr>
          <w:rFonts w:ascii="Times New Roman" w:hAnsi="Times New Roman"/>
          <w:sz w:val="22"/>
        </w:rPr>
      </w:pPr>
      <w:r>
        <w:rPr>
          <w:color w:val="1A1A1C"/>
          <w:w w:val="110"/>
        </w:rPr>
        <w:t>Pour</w:t>
      </w:r>
      <w:r>
        <w:rPr>
          <w:color w:val="1A1A1C"/>
          <w:spacing w:val="39"/>
          <w:w w:val="110"/>
        </w:rPr>
        <w:t xml:space="preserve"> </w:t>
      </w:r>
      <w:r>
        <w:rPr>
          <w:color w:val="1A1A1C"/>
          <w:w w:val="110"/>
        </w:rPr>
        <w:t>bénéficier</w:t>
      </w:r>
      <w:r>
        <w:rPr>
          <w:color w:val="1A1A1C"/>
          <w:spacing w:val="39"/>
          <w:w w:val="110"/>
        </w:rPr>
        <w:t xml:space="preserve"> </w:t>
      </w:r>
      <w:r>
        <w:rPr>
          <w:color w:val="1A1A1C"/>
          <w:w w:val="110"/>
        </w:rPr>
        <w:t>de</w:t>
      </w:r>
      <w:r>
        <w:rPr>
          <w:color w:val="1A1A1C"/>
          <w:spacing w:val="40"/>
          <w:w w:val="110"/>
        </w:rPr>
        <w:t xml:space="preserve"> </w:t>
      </w:r>
      <w:r>
        <w:rPr>
          <w:color w:val="1A1A1C"/>
          <w:w w:val="110"/>
        </w:rPr>
        <w:t>l'enveloppe</w:t>
      </w:r>
      <w:r>
        <w:rPr>
          <w:color w:val="1A1A1C"/>
          <w:spacing w:val="30"/>
          <w:w w:val="110"/>
        </w:rPr>
        <w:t xml:space="preserve"> </w:t>
      </w:r>
      <w:r>
        <w:rPr>
          <w:color w:val="1A1A1C"/>
          <w:w w:val="110"/>
        </w:rPr>
        <w:t>maximum</w:t>
      </w:r>
      <w:r>
        <w:rPr>
          <w:color w:val="1A1A1C"/>
          <w:spacing w:val="31"/>
          <w:w w:val="110"/>
        </w:rPr>
        <w:t xml:space="preserve"> </w:t>
      </w:r>
      <w:r>
        <w:rPr>
          <w:color w:val="1A1A1C"/>
          <w:w w:val="110"/>
        </w:rPr>
        <w:t>de</w:t>
      </w:r>
      <w:r>
        <w:rPr>
          <w:color w:val="1A1A1C"/>
          <w:spacing w:val="40"/>
          <w:w w:val="110"/>
        </w:rPr>
        <w:t xml:space="preserve"> </w:t>
      </w:r>
      <w:r>
        <w:rPr>
          <w:color w:val="1A1A1C"/>
          <w:w w:val="110"/>
        </w:rPr>
        <w:t>subside, nonobstant</w:t>
      </w:r>
      <w:r>
        <w:rPr>
          <w:color w:val="1A1A1C"/>
          <w:spacing w:val="40"/>
          <w:w w:val="110"/>
        </w:rPr>
        <w:t xml:space="preserve"> </w:t>
      </w:r>
      <w:r>
        <w:rPr>
          <w:color w:val="1A1A1C"/>
          <w:w w:val="110"/>
        </w:rPr>
        <w:t>le respect</w:t>
      </w:r>
      <w:r>
        <w:rPr>
          <w:color w:val="1A1A1C"/>
          <w:spacing w:val="31"/>
          <w:w w:val="110"/>
        </w:rPr>
        <w:t xml:space="preserve"> </w:t>
      </w:r>
      <w:r>
        <w:rPr>
          <w:color w:val="1A1A1C"/>
          <w:w w:val="110"/>
        </w:rPr>
        <w:t>des conditions</w:t>
      </w:r>
      <w:r>
        <w:rPr>
          <w:color w:val="1A1A1C"/>
          <w:spacing w:val="31"/>
          <w:w w:val="110"/>
        </w:rPr>
        <w:t xml:space="preserve"> </w:t>
      </w:r>
      <w:r>
        <w:rPr>
          <w:color w:val="1A1A1C"/>
          <w:w w:val="110"/>
        </w:rPr>
        <w:t>précitées,</w:t>
      </w:r>
      <w:r>
        <w:rPr>
          <w:color w:val="1A1A1C"/>
          <w:spacing w:val="21"/>
          <w:w w:val="110"/>
        </w:rPr>
        <w:t xml:space="preserve"> </w:t>
      </w:r>
      <w:r>
        <w:rPr>
          <w:color w:val="1A1A1C"/>
          <w:w w:val="110"/>
        </w:rPr>
        <w:t>les</w:t>
      </w:r>
      <w:r>
        <w:rPr>
          <w:color w:val="1A1A1C"/>
          <w:spacing w:val="17"/>
          <w:w w:val="110"/>
        </w:rPr>
        <w:t xml:space="preserve"> </w:t>
      </w:r>
      <w:r>
        <w:rPr>
          <w:color w:val="1A1A1C"/>
          <w:w w:val="110"/>
        </w:rPr>
        <w:t>dépenses</w:t>
      </w:r>
      <w:r>
        <w:rPr>
          <w:color w:val="1A1A1C"/>
          <w:spacing w:val="35"/>
          <w:w w:val="110"/>
        </w:rPr>
        <w:t xml:space="preserve"> </w:t>
      </w:r>
      <w:r>
        <w:rPr>
          <w:color w:val="1A1A1C"/>
          <w:w w:val="110"/>
        </w:rPr>
        <w:t>éligibles</w:t>
      </w:r>
      <w:r>
        <w:rPr>
          <w:color w:val="1A1A1C"/>
          <w:spacing w:val="28"/>
          <w:w w:val="110"/>
        </w:rPr>
        <w:t xml:space="preserve"> </w:t>
      </w:r>
      <w:r>
        <w:rPr>
          <w:color w:val="1A1A1C"/>
          <w:w w:val="110"/>
        </w:rPr>
        <w:t>devront</w:t>
      </w:r>
      <w:r>
        <w:rPr>
          <w:color w:val="1A1A1C"/>
          <w:spacing w:val="33"/>
          <w:w w:val="110"/>
        </w:rPr>
        <w:t xml:space="preserve"> </w:t>
      </w:r>
      <w:r>
        <w:rPr>
          <w:color w:val="1A1A1C"/>
          <w:w w:val="110"/>
        </w:rPr>
        <w:t>dès</w:t>
      </w:r>
      <w:r>
        <w:rPr>
          <w:color w:val="1A1A1C"/>
          <w:spacing w:val="-1"/>
          <w:w w:val="110"/>
        </w:rPr>
        <w:t xml:space="preserve"> </w:t>
      </w:r>
      <w:r>
        <w:rPr>
          <w:color w:val="1A1A1C"/>
          <w:w w:val="110"/>
        </w:rPr>
        <w:t>lors</w:t>
      </w:r>
      <w:r>
        <w:rPr>
          <w:color w:val="1A1A1C"/>
          <w:spacing w:val="20"/>
          <w:w w:val="110"/>
        </w:rPr>
        <w:t xml:space="preserve"> </w:t>
      </w:r>
      <w:r>
        <w:rPr>
          <w:color w:val="1A1A1C"/>
          <w:w w:val="110"/>
        </w:rPr>
        <w:t>s'élever</w:t>
      </w:r>
      <w:r>
        <w:rPr>
          <w:color w:val="1A1A1C"/>
          <w:spacing w:val="40"/>
          <w:w w:val="110"/>
        </w:rPr>
        <w:t xml:space="preserve"> </w:t>
      </w:r>
      <w:r>
        <w:rPr>
          <w:color w:val="1A1A1C"/>
          <w:w w:val="110"/>
        </w:rPr>
        <w:t>à</w:t>
      </w:r>
      <w:r>
        <w:rPr>
          <w:color w:val="1A1A1C"/>
          <w:spacing w:val="40"/>
          <w:w w:val="110"/>
        </w:rPr>
        <w:t xml:space="preserve"> </w:t>
      </w:r>
      <w:r>
        <w:rPr>
          <w:color w:val="1A1A1C"/>
          <w:w w:val="110"/>
        </w:rPr>
        <w:t xml:space="preserve">minimum </w:t>
      </w:r>
      <w:r>
        <w:rPr>
          <w:rFonts w:ascii="Times New Roman" w:hAnsi="Times New Roman"/>
          <w:color w:val="1A1A1C"/>
          <w:sz w:val="22"/>
        </w:rPr>
        <w:t xml:space="preserve">l </w:t>
      </w:r>
      <w:r>
        <w:rPr>
          <w:color w:val="1A1A1C"/>
        </w:rPr>
        <w:t>796</w:t>
      </w:r>
      <w:r>
        <w:rPr>
          <w:color w:val="1A1A1C"/>
          <w:spacing w:val="-13"/>
        </w:rPr>
        <w:t xml:space="preserve"> </w:t>
      </w:r>
      <w:r>
        <w:rPr>
          <w:color w:val="1A1A1C"/>
        </w:rPr>
        <w:t xml:space="preserve">945.20 </w:t>
      </w:r>
      <w:r>
        <w:rPr>
          <w:rFonts w:ascii="Times New Roman" w:hAnsi="Times New Roman"/>
          <w:color w:val="1A1A1C"/>
          <w:sz w:val="21"/>
        </w:rPr>
        <w:t xml:space="preserve">€ </w:t>
      </w:r>
      <w:r>
        <w:rPr>
          <w:rFonts w:ascii="Times New Roman" w:hAnsi="Times New Roman"/>
          <w:color w:val="1A1A1C"/>
          <w:sz w:val="22"/>
        </w:rPr>
        <w:t>HTVA</w:t>
      </w:r>
    </w:p>
    <w:p w14:paraId="16E1B167" w14:textId="77777777" w:rsidR="00EB6200" w:rsidRDefault="00EB6200">
      <w:pPr>
        <w:pStyle w:val="Corpsdetexte"/>
        <w:rPr>
          <w:rFonts w:ascii="Times New Roman"/>
          <w:sz w:val="13"/>
        </w:rPr>
      </w:pPr>
    </w:p>
    <w:p w14:paraId="6B5F6BD8" w14:textId="77777777" w:rsidR="00EB6200" w:rsidRDefault="00EB6200">
      <w:pPr>
        <w:rPr>
          <w:rFonts w:ascii="Times New Roman"/>
          <w:sz w:val="13"/>
        </w:rPr>
        <w:sectPr w:rsidR="00EB6200">
          <w:pgSz w:w="11910" w:h="16840"/>
          <w:pgMar w:top="1220" w:right="0" w:bottom="1220" w:left="0" w:header="0" w:footer="1034" w:gutter="0"/>
          <w:cols w:space="720"/>
        </w:sectPr>
      </w:pPr>
    </w:p>
    <w:p w14:paraId="46B93CD9" w14:textId="77777777" w:rsidR="00EB6200" w:rsidRDefault="00EB6200">
      <w:pPr>
        <w:pStyle w:val="Corpsdetexte"/>
        <w:rPr>
          <w:rFonts w:ascii="Times New Roman"/>
          <w:sz w:val="16"/>
        </w:rPr>
      </w:pPr>
    </w:p>
    <w:p w14:paraId="4B602294" w14:textId="77777777" w:rsidR="00EB6200" w:rsidRDefault="00EB6200">
      <w:pPr>
        <w:pStyle w:val="Corpsdetexte"/>
        <w:rPr>
          <w:rFonts w:ascii="Times New Roman"/>
          <w:sz w:val="16"/>
        </w:rPr>
      </w:pPr>
    </w:p>
    <w:p w14:paraId="421B6820" w14:textId="77777777" w:rsidR="00EB6200" w:rsidRDefault="00EB6200">
      <w:pPr>
        <w:pStyle w:val="Corpsdetexte"/>
        <w:rPr>
          <w:rFonts w:ascii="Times New Roman"/>
          <w:sz w:val="16"/>
        </w:rPr>
      </w:pPr>
    </w:p>
    <w:p w14:paraId="30765DBB" w14:textId="77777777" w:rsidR="00EB6200" w:rsidRDefault="00E86D42">
      <w:pPr>
        <w:spacing w:before="117" w:line="157" w:lineRule="exact"/>
        <w:ind w:left="928"/>
        <w:rPr>
          <w:i/>
          <w:sz w:val="14"/>
        </w:rPr>
      </w:pPr>
      <w:r>
        <w:rPr>
          <w:i/>
          <w:color w:val="AA182B"/>
          <w:spacing w:val="-5"/>
          <w:sz w:val="14"/>
        </w:rPr>
        <w:t>û,</w:t>
      </w:r>
    </w:p>
    <w:p w14:paraId="47F69B10" w14:textId="77777777" w:rsidR="00EB6200" w:rsidRDefault="00E86D42">
      <w:pPr>
        <w:spacing w:line="88" w:lineRule="exact"/>
        <w:ind w:right="115"/>
        <w:jc w:val="right"/>
        <w:rPr>
          <w:rFonts w:ascii="Times New Roman"/>
          <w:sz w:val="8"/>
        </w:rPr>
      </w:pPr>
      <w:r>
        <w:rPr>
          <w:rFonts w:ascii="Times New Roman"/>
          <w:color w:val="AA182B"/>
          <w:spacing w:val="-5"/>
          <w:w w:val="95"/>
          <w:sz w:val="8"/>
        </w:rPr>
        <w:t>Q)</w:t>
      </w:r>
    </w:p>
    <w:p w14:paraId="5AA77D44" w14:textId="77777777" w:rsidR="00EB6200" w:rsidRDefault="00EB6200">
      <w:pPr>
        <w:pStyle w:val="Corpsdetexte"/>
        <w:rPr>
          <w:rFonts w:ascii="Times New Roman"/>
          <w:sz w:val="8"/>
        </w:rPr>
      </w:pPr>
    </w:p>
    <w:p w14:paraId="667D8C57" w14:textId="77777777" w:rsidR="00EB6200" w:rsidRDefault="00EB6200">
      <w:pPr>
        <w:pStyle w:val="Corpsdetexte"/>
        <w:rPr>
          <w:rFonts w:ascii="Times New Roman"/>
          <w:sz w:val="7"/>
        </w:rPr>
      </w:pPr>
    </w:p>
    <w:p w14:paraId="797DE25C" w14:textId="77777777" w:rsidR="00EB6200" w:rsidRDefault="00E86D42">
      <w:pPr>
        <w:pStyle w:val="Paragraphedeliste"/>
        <w:numPr>
          <w:ilvl w:val="0"/>
          <w:numId w:val="31"/>
        </w:numPr>
        <w:tabs>
          <w:tab w:val="left" w:pos="30"/>
        </w:tabs>
        <w:spacing w:line="92" w:lineRule="exact"/>
        <w:ind w:left="29" w:right="99"/>
        <w:jc w:val="right"/>
        <w:rPr>
          <w:rFonts w:ascii="Times New Roman" w:hAnsi="Times New Roman"/>
          <w:sz w:val="8"/>
        </w:rPr>
      </w:pPr>
      <w:r>
        <w:rPr>
          <w:rFonts w:ascii="Times New Roman" w:hAnsi="Times New Roman"/>
          <w:color w:val="AA182B"/>
          <w:spacing w:val="-5"/>
          <w:sz w:val="8"/>
        </w:rPr>
        <w:t>Q)</w:t>
      </w:r>
    </w:p>
    <w:p w14:paraId="6D61CDD1" w14:textId="77777777" w:rsidR="00EB6200" w:rsidRDefault="00E86D42">
      <w:pPr>
        <w:spacing w:line="95" w:lineRule="exact"/>
        <w:ind w:right="123"/>
        <w:jc w:val="right"/>
        <w:rPr>
          <w:rFonts w:ascii="Times New Roman"/>
          <w:sz w:val="9"/>
        </w:rPr>
      </w:pPr>
      <w:r>
        <w:rPr>
          <w:rFonts w:ascii="Times New Roman"/>
          <w:color w:val="AA182B"/>
          <w:w w:val="102"/>
          <w:sz w:val="9"/>
        </w:rPr>
        <w:t>C</w:t>
      </w:r>
    </w:p>
    <w:p w14:paraId="5C21C86E" w14:textId="77777777" w:rsidR="00EB6200" w:rsidRDefault="00E86D42">
      <w:pPr>
        <w:spacing w:line="83" w:lineRule="exact"/>
        <w:ind w:right="99"/>
        <w:jc w:val="right"/>
        <w:rPr>
          <w:rFonts w:ascii="Times New Roman" w:hAnsi="Times New Roman"/>
          <w:sz w:val="8"/>
        </w:rPr>
      </w:pPr>
      <w:r>
        <w:rPr>
          <w:rFonts w:ascii="Times New Roman" w:hAnsi="Times New Roman"/>
          <w:color w:val="972642"/>
          <w:spacing w:val="-5"/>
          <w:sz w:val="8"/>
        </w:rPr>
        <w:t>•Q)</w:t>
      </w:r>
    </w:p>
    <w:p w14:paraId="17130765" w14:textId="77777777" w:rsidR="00EB6200" w:rsidRDefault="00E86D42">
      <w:pPr>
        <w:spacing w:line="115" w:lineRule="exact"/>
        <w:ind w:left="961"/>
        <w:rPr>
          <w:sz w:val="10"/>
        </w:rPr>
      </w:pPr>
      <w:r>
        <w:rPr>
          <w:color w:val="AA182B"/>
          <w:spacing w:val="-5"/>
          <w:sz w:val="10"/>
        </w:rPr>
        <w:t>O&gt;</w:t>
      </w:r>
    </w:p>
    <w:p w14:paraId="500F6297" w14:textId="77777777" w:rsidR="00EB6200" w:rsidRDefault="00E86D42">
      <w:pPr>
        <w:spacing w:before="19"/>
        <w:ind w:left="963"/>
        <w:rPr>
          <w:rFonts w:ascii="Times New Roman"/>
          <w:sz w:val="7"/>
        </w:rPr>
      </w:pPr>
      <w:r>
        <w:rPr>
          <w:rFonts w:ascii="Times New Roman"/>
          <w:color w:val="AA182B"/>
          <w:spacing w:val="-5"/>
          <w:sz w:val="7"/>
        </w:rPr>
        <w:t>(/)</w:t>
      </w:r>
    </w:p>
    <w:p w14:paraId="79461DD5" w14:textId="77777777" w:rsidR="00EB6200" w:rsidRDefault="00E86D42">
      <w:pPr>
        <w:spacing w:before="2"/>
        <w:ind w:left="962"/>
        <w:rPr>
          <w:rFonts w:ascii="Times New Roman"/>
          <w:sz w:val="9"/>
        </w:rPr>
      </w:pPr>
      <w:r>
        <w:pict w14:anchorId="54A24A76">
          <v:shape id="docshape10" o:spid="_x0000_s2125" type="#_x0000_t202" style="position:absolute;left:0;text-align:left;margin-left:46.45pt;margin-top:4.7pt;width:2.4pt;height:6.7pt;z-index:-17191936;mso-position-horizontal-relative:page" filled="f" stroked="f">
            <v:textbox inset="0,0,0,0">
              <w:txbxContent>
                <w:p w14:paraId="2B1C1D91" w14:textId="77777777" w:rsidR="00EB6200" w:rsidRDefault="00E86D42">
                  <w:pPr>
                    <w:spacing w:line="133" w:lineRule="exact"/>
                    <w:rPr>
                      <w:rFonts w:ascii="Times New Roman"/>
                      <w:sz w:val="12"/>
                    </w:rPr>
                  </w:pPr>
                  <w:r>
                    <w:rPr>
                      <w:rFonts w:ascii="Times New Roman"/>
                      <w:color w:val="8C0C36"/>
                      <w:spacing w:val="-54"/>
                      <w:w w:val="105"/>
                      <w:sz w:val="12"/>
                    </w:rPr>
                    <w:t>.</w:t>
                  </w:r>
                  <w:r>
                    <w:rPr>
                      <w:rFonts w:ascii="Times New Roman"/>
                      <w:color w:val="AA182B"/>
                      <w:spacing w:val="-54"/>
                      <w:w w:val="105"/>
                      <w:sz w:val="12"/>
                    </w:rPr>
                    <w:t>Q</w:t>
                  </w:r>
                </w:p>
              </w:txbxContent>
            </v:textbox>
            <w10:wrap anchorx="page"/>
          </v:shape>
        </w:pict>
      </w:r>
      <w:r>
        <w:rPr>
          <w:rFonts w:ascii="Times New Roman"/>
          <w:color w:val="AA182B"/>
          <w:w w:val="96"/>
          <w:sz w:val="9"/>
        </w:rPr>
        <w:t>C</w:t>
      </w:r>
    </w:p>
    <w:p w14:paraId="11F37290" w14:textId="77777777" w:rsidR="00EB6200" w:rsidRDefault="00E86D42">
      <w:pPr>
        <w:spacing w:before="43" w:line="205" w:lineRule="exact"/>
        <w:ind w:right="93"/>
        <w:jc w:val="right"/>
        <w:rPr>
          <w:sz w:val="21"/>
        </w:rPr>
      </w:pPr>
      <w:r>
        <w:rPr>
          <w:color w:val="AA182B"/>
          <w:spacing w:val="-5"/>
          <w:w w:val="80"/>
          <w:sz w:val="21"/>
        </w:rPr>
        <w:t>ro</w:t>
      </w:r>
    </w:p>
    <w:p w14:paraId="437EAD4B" w14:textId="77777777" w:rsidR="00EB6200" w:rsidRDefault="00E86D42">
      <w:pPr>
        <w:pStyle w:val="Titre3"/>
        <w:spacing w:line="194" w:lineRule="exact"/>
        <w:ind w:left="947"/>
      </w:pPr>
      <w:r>
        <w:rPr>
          <w:color w:val="AA182B"/>
          <w:w w:val="72"/>
        </w:rPr>
        <w:t>E</w:t>
      </w:r>
    </w:p>
    <w:p w14:paraId="6DCAEBD0" w14:textId="77777777" w:rsidR="00EB6200" w:rsidRDefault="00E86D42">
      <w:pPr>
        <w:pStyle w:val="Paragraphedeliste"/>
        <w:numPr>
          <w:ilvl w:val="0"/>
          <w:numId w:val="30"/>
        </w:numPr>
        <w:tabs>
          <w:tab w:val="left" w:pos="921"/>
        </w:tabs>
        <w:spacing w:line="141" w:lineRule="exact"/>
        <w:rPr>
          <w:sz w:val="18"/>
        </w:rPr>
      </w:pPr>
      <w:r>
        <w:rPr>
          <w:color w:val="AA182B"/>
          <w:spacing w:val="-5"/>
          <w:w w:val="90"/>
          <w:sz w:val="18"/>
        </w:rPr>
        <w:t>.E</w:t>
      </w:r>
    </w:p>
    <w:p w14:paraId="1CC5750A" w14:textId="77777777" w:rsidR="00EB6200" w:rsidRDefault="00E86D42">
      <w:pPr>
        <w:spacing w:line="111" w:lineRule="exact"/>
        <w:ind w:left="700"/>
        <w:rPr>
          <w:rFonts w:ascii="Times New Roman"/>
          <w:sz w:val="15"/>
        </w:rPr>
      </w:pPr>
      <w:r>
        <w:rPr>
          <w:rFonts w:ascii="Times New Roman"/>
          <w:b/>
          <w:color w:val="AA182B"/>
          <w:sz w:val="13"/>
        </w:rPr>
        <w:t>.!l</w:t>
      </w:r>
      <w:r>
        <w:rPr>
          <w:rFonts w:ascii="Times New Roman"/>
          <w:b/>
          <w:color w:val="AA182B"/>
          <w:spacing w:val="79"/>
          <w:sz w:val="13"/>
        </w:rPr>
        <w:t xml:space="preserve"> </w:t>
      </w:r>
      <w:r>
        <w:rPr>
          <w:rFonts w:ascii="Times New Roman"/>
          <w:color w:val="9C3D56"/>
          <w:spacing w:val="-4"/>
          <w:sz w:val="15"/>
        </w:rPr>
        <w:t>.</w:t>
      </w:r>
      <w:r>
        <w:rPr>
          <w:rFonts w:ascii="Times New Roman"/>
          <w:color w:val="AA182B"/>
          <w:spacing w:val="-4"/>
          <w:sz w:val="15"/>
        </w:rPr>
        <w:t>!::</w:t>
      </w:r>
    </w:p>
    <w:p w14:paraId="5E27B874" w14:textId="77777777" w:rsidR="00EB6200" w:rsidRDefault="00E86D42">
      <w:pPr>
        <w:spacing w:line="224" w:lineRule="exact"/>
        <w:ind w:right="38"/>
        <w:jc w:val="right"/>
        <w:rPr>
          <w:sz w:val="24"/>
        </w:rPr>
      </w:pPr>
      <w:r>
        <w:rPr>
          <w:color w:val="930F1A"/>
          <w:w w:val="60"/>
          <w:sz w:val="24"/>
        </w:rPr>
        <w:t>.!!!</w:t>
      </w:r>
      <w:r>
        <w:rPr>
          <w:color w:val="930F1A"/>
          <w:spacing w:val="-9"/>
          <w:w w:val="95"/>
          <w:sz w:val="24"/>
        </w:rPr>
        <w:t xml:space="preserve"> </w:t>
      </w:r>
      <w:r>
        <w:rPr>
          <w:color w:val="AA182B"/>
          <w:spacing w:val="-5"/>
          <w:w w:val="95"/>
          <w:sz w:val="24"/>
        </w:rPr>
        <w:t>;;;</w:t>
      </w:r>
    </w:p>
    <w:p w14:paraId="34DC2058" w14:textId="77777777" w:rsidR="00EB6200" w:rsidRDefault="00E86D42">
      <w:pPr>
        <w:spacing w:line="52" w:lineRule="exact"/>
        <w:ind w:left="739"/>
        <w:rPr>
          <w:sz w:val="11"/>
        </w:rPr>
      </w:pPr>
      <w:r>
        <w:rPr>
          <w:b/>
          <w:color w:val="AA182B"/>
          <w:sz w:val="11"/>
        </w:rPr>
        <w:t>C:</w:t>
      </w:r>
      <w:r>
        <w:rPr>
          <w:b/>
          <w:color w:val="AA182B"/>
          <w:spacing w:val="22"/>
          <w:sz w:val="11"/>
        </w:rPr>
        <w:t xml:space="preserve"> </w:t>
      </w:r>
      <w:r>
        <w:rPr>
          <w:color w:val="AA182B"/>
          <w:spacing w:val="-2"/>
          <w:sz w:val="11"/>
        </w:rPr>
        <w:t>.....</w:t>
      </w:r>
    </w:p>
    <w:p w14:paraId="7BD1A083" w14:textId="77777777" w:rsidR="00EB6200" w:rsidRDefault="00E86D42">
      <w:pPr>
        <w:pStyle w:val="Titre8"/>
        <w:numPr>
          <w:ilvl w:val="1"/>
          <w:numId w:val="30"/>
        </w:numPr>
        <w:tabs>
          <w:tab w:val="left" w:pos="1102"/>
          <w:tab w:val="left" w:pos="1103"/>
        </w:tabs>
        <w:spacing w:before="94"/>
        <w:ind w:hanging="349"/>
        <w:rPr>
          <w:b w:val="0"/>
          <w:color w:val="1A1A1C"/>
          <w:sz w:val="15"/>
        </w:rPr>
      </w:pPr>
      <w:r>
        <w:rPr>
          <w:b w:val="0"/>
        </w:rPr>
        <w:br w:type="column"/>
      </w:r>
      <w:r>
        <w:rPr>
          <w:color w:val="1A1A1C"/>
          <w:spacing w:val="-2"/>
          <w:w w:val="105"/>
        </w:rPr>
        <w:t>Comment</w:t>
      </w:r>
      <w:r>
        <w:rPr>
          <w:color w:val="1A1A1C"/>
          <w:spacing w:val="3"/>
          <w:w w:val="105"/>
        </w:rPr>
        <w:t xml:space="preserve"> </w:t>
      </w:r>
      <w:r>
        <w:rPr>
          <w:color w:val="1A1A1C"/>
          <w:spacing w:val="-2"/>
          <w:w w:val="105"/>
        </w:rPr>
        <w:t>devrez-vous</w:t>
      </w:r>
      <w:r>
        <w:rPr>
          <w:color w:val="1A1A1C"/>
          <w:spacing w:val="8"/>
          <w:w w:val="105"/>
        </w:rPr>
        <w:t xml:space="preserve"> </w:t>
      </w:r>
      <w:r>
        <w:rPr>
          <w:color w:val="1A1A1C"/>
          <w:spacing w:val="-2"/>
          <w:w w:val="105"/>
        </w:rPr>
        <w:t>justifier</w:t>
      </w:r>
      <w:r>
        <w:rPr>
          <w:color w:val="1A1A1C"/>
          <w:w w:val="105"/>
        </w:rPr>
        <w:t xml:space="preserve"> </w:t>
      </w:r>
      <w:r>
        <w:rPr>
          <w:color w:val="1A1A1C"/>
          <w:spacing w:val="-2"/>
          <w:w w:val="105"/>
        </w:rPr>
        <w:t>les</w:t>
      </w:r>
      <w:r>
        <w:rPr>
          <w:color w:val="1A1A1C"/>
          <w:spacing w:val="-10"/>
          <w:w w:val="105"/>
        </w:rPr>
        <w:t xml:space="preserve"> </w:t>
      </w:r>
      <w:r>
        <w:rPr>
          <w:color w:val="1A1A1C"/>
          <w:spacing w:val="-2"/>
          <w:w w:val="105"/>
        </w:rPr>
        <w:t>montants</w:t>
      </w:r>
      <w:r>
        <w:rPr>
          <w:color w:val="1A1A1C"/>
          <w:spacing w:val="10"/>
          <w:w w:val="105"/>
        </w:rPr>
        <w:t xml:space="preserve"> </w:t>
      </w:r>
      <w:r>
        <w:rPr>
          <w:color w:val="1A1A1C"/>
          <w:spacing w:val="-2"/>
          <w:w w:val="105"/>
        </w:rPr>
        <w:t>éligibles</w:t>
      </w:r>
      <w:r>
        <w:rPr>
          <w:color w:val="1A1A1C"/>
          <w:spacing w:val="7"/>
          <w:w w:val="105"/>
        </w:rPr>
        <w:t xml:space="preserve"> </w:t>
      </w:r>
      <w:r>
        <w:rPr>
          <w:b w:val="0"/>
          <w:color w:val="1A1A1C"/>
          <w:spacing w:val="-10"/>
          <w:w w:val="105"/>
        </w:rPr>
        <w:t>?</w:t>
      </w:r>
    </w:p>
    <w:p w14:paraId="3407CBE9" w14:textId="77777777" w:rsidR="00EB6200" w:rsidRDefault="00EB6200">
      <w:pPr>
        <w:pStyle w:val="Corpsdetexte"/>
        <w:spacing w:before="3"/>
        <w:rPr>
          <w:sz w:val="19"/>
        </w:rPr>
      </w:pPr>
    </w:p>
    <w:p w14:paraId="2A26691C" w14:textId="77777777" w:rsidR="00EB6200" w:rsidRDefault="00E86D42">
      <w:pPr>
        <w:pStyle w:val="Corpsdetexte"/>
        <w:spacing w:line="256" w:lineRule="auto"/>
        <w:ind w:left="1103" w:right="1196" w:firstLine="3"/>
        <w:jc w:val="both"/>
      </w:pPr>
      <w:r>
        <w:rPr>
          <w:color w:val="1A1A1C"/>
          <w:w w:val="105"/>
        </w:rPr>
        <w:t>L'ensemble</w:t>
      </w:r>
      <w:r>
        <w:rPr>
          <w:color w:val="1A1A1C"/>
          <w:spacing w:val="40"/>
          <w:w w:val="105"/>
        </w:rPr>
        <w:t xml:space="preserve"> </w:t>
      </w:r>
      <w:r>
        <w:rPr>
          <w:color w:val="1A1A1C"/>
          <w:w w:val="105"/>
        </w:rPr>
        <w:t>des</w:t>
      </w:r>
      <w:r>
        <w:rPr>
          <w:color w:val="1A1A1C"/>
          <w:spacing w:val="40"/>
          <w:w w:val="105"/>
        </w:rPr>
        <w:t xml:space="preserve"> </w:t>
      </w:r>
      <w:r>
        <w:rPr>
          <w:color w:val="1A1A1C"/>
          <w:w w:val="105"/>
        </w:rPr>
        <w:t>documents</w:t>
      </w:r>
      <w:r>
        <w:rPr>
          <w:color w:val="1A1A1C"/>
          <w:spacing w:val="40"/>
          <w:w w:val="105"/>
        </w:rPr>
        <w:t xml:space="preserve"> </w:t>
      </w:r>
      <w:r>
        <w:rPr>
          <w:color w:val="1A1A1C"/>
          <w:w w:val="105"/>
        </w:rPr>
        <w:t>justificatifs,</w:t>
      </w:r>
      <w:r>
        <w:rPr>
          <w:color w:val="1A1A1C"/>
          <w:spacing w:val="40"/>
          <w:w w:val="105"/>
        </w:rPr>
        <w:t xml:space="preserve"> </w:t>
      </w:r>
      <w:r>
        <w:rPr>
          <w:color w:val="1A1A1C"/>
          <w:w w:val="105"/>
        </w:rPr>
        <w:t>correspondants</w:t>
      </w:r>
      <w:r>
        <w:rPr>
          <w:color w:val="1A1A1C"/>
          <w:spacing w:val="40"/>
          <w:w w:val="105"/>
        </w:rPr>
        <w:t xml:space="preserve"> </w:t>
      </w:r>
      <w:r>
        <w:rPr>
          <w:color w:val="1A1A1C"/>
          <w:w w:val="105"/>
        </w:rPr>
        <w:t>aux</w:t>
      </w:r>
      <w:r>
        <w:rPr>
          <w:color w:val="1A1A1C"/>
          <w:spacing w:val="40"/>
          <w:w w:val="105"/>
        </w:rPr>
        <w:t xml:space="preserve"> </w:t>
      </w:r>
      <w:r>
        <w:rPr>
          <w:color w:val="1A1A1C"/>
          <w:w w:val="105"/>
        </w:rPr>
        <w:t>étapes</w:t>
      </w:r>
      <w:r>
        <w:rPr>
          <w:color w:val="1A1A1C"/>
          <w:spacing w:val="80"/>
          <w:w w:val="105"/>
        </w:rPr>
        <w:t xml:space="preserve"> </w:t>
      </w:r>
      <w:r>
        <w:rPr>
          <w:color w:val="1A1A1C"/>
          <w:w w:val="105"/>
        </w:rPr>
        <w:t>décrites</w:t>
      </w:r>
      <w:r>
        <w:rPr>
          <w:color w:val="1A1A1C"/>
          <w:spacing w:val="80"/>
          <w:w w:val="105"/>
        </w:rPr>
        <w:t xml:space="preserve"> </w:t>
      </w:r>
      <w:r>
        <w:rPr>
          <w:color w:val="1A1A1C"/>
          <w:w w:val="105"/>
        </w:rPr>
        <w:t>dans les modalités de</w:t>
      </w:r>
      <w:r>
        <w:rPr>
          <w:color w:val="1A1A1C"/>
          <w:spacing w:val="40"/>
          <w:w w:val="105"/>
        </w:rPr>
        <w:t xml:space="preserve"> </w:t>
      </w:r>
      <w:r>
        <w:rPr>
          <w:color w:val="1A1A1C"/>
          <w:w w:val="105"/>
        </w:rPr>
        <w:t>l'appel à projets, devront être déposés sur la</w:t>
      </w:r>
      <w:r>
        <w:rPr>
          <w:color w:val="1A1A1C"/>
          <w:spacing w:val="40"/>
          <w:w w:val="105"/>
        </w:rPr>
        <w:t xml:space="preserve"> </w:t>
      </w:r>
      <w:r>
        <w:rPr>
          <w:color w:val="1A1A1C"/>
          <w:w w:val="105"/>
        </w:rPr>
        <w:t xml:space="preserve">plateforme« </w:t>
      </w:r>
      <w:proofErr w:type="spellStart"/>
      <w:r>
        <w:rPr>
          <w:color w:val="1A1A1C"/>
          <w:w w:val="105"/>
        </w:rPr>
        <w:t>Calista</w:t>
      </w:r>
      <w:proofErr w:type="spellEnd"/>
      <w:r>
        <w:rPr>
          <w:color w:val="1A1A1C"/>
          <w:spacing w:val="-2"/>
          <w:w w:val="105"/>
        </w:rPr>
        <w:t xml:space="preserve"> </w:t>
      </w:r>
      <w:r>
        <w:rPr>
          <w:color w:val="1A1A1C"/>
          <w:w w:val="105"/>
          <w:sz w:val="25"/>
        </w:rPr>
        <w:t xml:space="preserve">» </w:t>
      </w:r>
      <w:r>
        <w:rPr>
          <w:color w:val="1A1A1C"/>
          <w:w w:val="105"/>
        </w:rPr>
        <w:t>mise</w:t>
      </w:r>
      <w:r>
        <w:rPr>
          <w:color w:val="1A1A1C"/>
          <w:spacing w:val="-8"/>
          <w:w w:val="105"/>
        </w:rPr>
        <w:t xml:space="preserve"> </w:t>
      </w:r>
      <w:r>
        <w:rPr>
          <w:color w:val="1A1A1C"/>
          <w:w w:val="105"/>
        </w:rPr>
        <w:t>spécifiquement</w:t>
      </w:r>
      <w:r>
        <w:rPr>
          <w:color w:val="1A1A1C"/>
          <w:spacing w:val="-8"/>
          <w:w w:val="105"/>
        </w:rPr>
        <w:t xml:space="preserve"> </w:t>
      </w:r>
      <w:r>
        <w:rPr>
          <w:color w:val="1A1A1C"/>
          <w:w w:val="105"/>
        </w:rPr>
        <w:t>en</w:t>
      </w:r>
      <w:r>
        <w:rPr>
          <w:color w:val="1A1A1C"/>
          <w:spacing w:val="-5"/>
          <w:w w:val="105"/>
        </w:rPr>
        <w:t xml:space="preserve"> </w:t>
      </w:r>
      <w:r>
        <w:rPr>
          <w:color w:val="1A1A1C"/>
          <w:w w:val="105"/>
        </w:rPr>
        <w:t>place</w:t>
      </w:r>
      <w:r>
        <w:rPr>
          <w:color w:val="1A1A1C"/>
          <w:spacing w:val="-17"/>
          <w:w w:val="105"/>
        </w:rPr>
        <w:t xml:space="preserve"> </w:t>
      </w:r>
      <w:r>
        <w:rPr>
          <w:color w:val="1A1A1C"/>
          <w:w w:val="105"/>
        </w:rPr>
        <w:t>pour</w:t>
      </w:r>
      <w:r>
        <w:rPr>
          <w:color w:val="1A1A1C"/>
          <w:spacing w:val="-14"/>
          <w:w w:val="105"/>
        </w:rPr>
        <w:t xml:space="preserve"> </w:t>
      </w:r>
      <w:r>
        <w:rPr>
          <w:color w:val="1A1A1C"/>
          <w:w w:val="105"/>
        </w:rPr>
        <w:t>les</w:t>
      </w:r>
      <w:r>
        <w:rPr>
          <w:color w:val="1A1A1C"/>
          <w:spacing w:val="-9"/>
          <w:w w:val="105"/>
        </w:rPr>
        <w:t xml:space="preserve"> </w:t>
      </w:r>
      <w:r>
        <w:rPr>
          <w:color w:val="1A1A1C"/>
          <w:w w:val="105"/>
        </w:rPr>
        <w:t>projets</w:t>
      </w:r>
      <w:r>
        <w:rPr>
          <w:color w:val="1A1A1C"/>
          <w:spacing w:val="-8"/>
          <w:w w:val="105"/>
        </w:rPr>
        <w:t xml:space="preserve"> </w:t>
      </w:r>
      <w:r>
        <w:rPr>
          <w:color w:val="1A1A1C"/>
          <w:w w:val="105"/>
        </w:rPr>
        <w:t>subventionnés</w:t>
      </w:r>
      <w:r>
        <w:rPr>
          <w:color w:val="1A1A1C"/>
          <w:spacing w:val="22"/>
          <w:w w:val="105"/>
        </w:rPr>
        <w:t xml:space="preserve"> </w:t>
      </w:r>
      <w:r>
        <w:rPr>
          <w:color w:val="1A1A1C"/>
          <w:w w:val="105"/>
        </w:rPr>
        <w:t>dans</w:t>
      </w:r>
      <w:r>
        <w:rPr>
          <w:color w:val="1A1A1C"/>
          <w:spacing w:val="-15"/>
          <w:w w:val="105"/>
        </w:rPr>
        <w:t xml:space="preserve"> </w:t>
      </w:r>
      <w:r>
        <w:rPr>
          <w:color w:val="1A1A1C"/>
          <w:w w:val="105"/>
        </w:rPr>
        <w:t>le</w:t>
      </w:r>
      <w:r>
        <w:rPr>
          <w:color w:val="1A1A1C"/>
          <w:spacing w:val="-12"/>
          <w:w w:val="105"/>
        </w:rPr>
        <w:t xml:space="preserve"> </w:t>
      </w:r>
      <w:r>
        <w:rPr>
          <w:color w:val="1A1A1C"/>
          <w:w w:val="105"/>
        </w:rPr>
        <w:t>cadre</w:t>
      </w:r>
      <w:r>
        <w:rPr>
          <w:color w:val="1A1A1C"/>
          <w:spacing w:val="-7"/>
          <w:w w:val="105"/>
        </w:rPr>
        <w:t xml:space="preserve"> </w:t>
      </w:r>
      <w:r>
        <w:rPr>
          <w:color w:val="1A1A1C"/>
          <w:w w:val="105"/>
        </w:rPr>
        <w:t>du</w:t>
      </w:r>
      <w:r>
        <w:rPr>
          <w:color w:val="1A1A1C"/>
          <w:spacing w:val="-9"/>
          <w:w w:val="105"/>
        </w:rPr>
        <w:t xml:space="preserve"> </w:t>
      </w:r>
      <w:r>
        <w:rPr>
          <w:color w:val="1A1A1C"/>
          <w:w w:val="105"/>
        </w:rPr>
        <w:t>PNRR.</w:t>
      </w:r>
    </w:p>
    <w:p w14:paraId="1E9B2B3E" w14:textId="77777777" w:rsidR="00EB6200" w:rsidRDefault="00EB6200">
      <w:pPr>
        <w:pStyle w:val="Corpsdetexte"/>
        <w:spacing w:before="7"/>
        <w:rPr>
          <w:sz w:val="21"/>
        </w:rPr>
      </w:pPr>
    </w:p>
    <w:p w14:paraId="41D6BBB8" w14:textId="77777777" w:rsidR="00EB6200" w:rsidRDefault="00E86D42">
      <w:pPr>
        <w:pStyle w:val="Titre8"/>
        <w:numPr>
          <w:ilvl w:val="1"/>
          <w:numId w:val="30"/>
        </w:numPr>
        <w:tabs>
          <w:tab w:val="left" w:pos="1106"/>
          <w:tab w:val="left" w:pos="1108"/>
        </w:tabs>
        <w:spacing w:before="1"/>
        <w:ind w:left="1107" w:hanging="424"/>
        <w:rPr>
          <w:b w:val="0"/>
          <w:color w:val="1A1A1C"/>
          <w:sz w:val="14"/>
        </w:rPr>
      </w:pPr>
      <w:r>
        <w:pict w14:anchorId="710F72CC">
          <v:line id="_x0000_s2124" style="position:absolute;left:0;text-align:left;z-index:15733760;mso-position-horizontal-relative:page" from="590.6pt,183.9pt" to="590.6pt,11.8pt" strokeweight=".42381mm">
            <w10:wrap anchorx="page"/>
          </v:line>
        </w:pict>
      </w:r>
      <w:r>
        <w:rPr>
          <w:color w:val="1A1A1C"/>
          <w:w w:val="105"/>
        </w:rPr>
        <w:t>Comment</w:t>
      </w:r>
      <w:r>
        <w:rPr>
          <w:color w:val="1A1A1C"/>
          <w:spacing w:val="36"/>
          <w:w w:val="105"/>
        </w:rPr>
        <w:t xml:space="preserve"> </w:t>
      </w:r>
      <w:r>
        <w:rPr>
          <w:color w:val="1A1A1C"/>
          <w:w w:val="105"/>
        </w:rPr>
        <w:t>accéder</w:t>
      </w:r>
      <w:r>
        <w:rPr>
          <w:color w:val="1A1A1C"/>
          <w:spacing w:val="29"/>
          <w:w w:val="105"/>
        </w:rPr>
        <w:t xml:space="preserve"> </w:t>
      </w:r>
      <w:r>
        <w:rPr>
          <w:color w:val="1A1A1C"/>
          <w:w w:val="105"/>
          <w:sz w:val="23"/>
        </w:rPr>
        <w:t>à</w:t>
      </w:r>
      <w:r>
        <w:rPr>
          <w:color w:val="1A1A1C"/>
          <w:spacing w:val="-5"/>
          <w:w w:val="105"/>
          <w:sz w:val="23"/>
        </w:rPr>
        <w:t xml:space="preserve"> </w:t>
      </w:r>
      <w:r>
        <w:rPr>
          <w:color w:val="1A1A1C"/>
          <w:w w:val="105"/>
        </w:rPr>
        <w:t>la</w:t>
      </w:r>
      <w:r>
        <w:rPr>
          <w:color w:val="1A1A1C"/>
          <w:spacing w:val="19"/>
          <w:w w:val="105"/>
        </w:rPr>
        <w:t xml:space="preserve"> </w:t>
      </w:r>
      <w:r>
        <w:rPr>
          <w:color w:val="1A1A1C"/>
          <w:w w:val="105"/>
        </w:rPr>
        <w:t>plateforme</w:t>
      </w:r>
      <w:r>
        <w:rPr>
          <w:color w:val="1A1A1C"/>
          <w:spacing w:val="39"/>
          <w:w w:val="105"/>
        </w:rPr>
        <w:t xml:space="preserve"> </w:t>
      </w:r>
      <w:proofErr w:type="spellStart"/>
      <w:r>
        <w:rPr>
          <w:color w:val="1A1A1C"/>
          <w:w w:val="105"/>
        </w:rPr>
        <w:t>Calista</w:t>
      </w:r>
      <w:proofErr w:type="spellEnd"/>
      <w:r>
        <w:rPr>
          <w:color w:val="1A1A1C"/>
          <w:spacing w:val="23"/>
          <w:w w:val="105"/>
        </w:rPr>
        <w:t xml:space="preserve"> </w:t>
      </w:r>
      <w:r>
        <w:rPr>
          <w:b w:val="0"/>
          <w:color w:val="1A1A1C"/>
          <w:spacing w:val="-10"/>
          <w:w w:val="105"/>
          <w:sz w:val="22"/>
        </w:rPr>
        <w:t>?</w:t>
      </w:r>
    </w:p>
    <w:p w14:paraId="65EC65A5" w14:textId="77777777" w:rsidR="00EB6200" w:rsidRDefault="00E86D42">
      <w:pPr>
        <w:pStyle w:val="Corpsdetexte"/>
        <w:spacing w:before="215" w:line="295" w:lineRule="auto"/>
        <w:ind w:left="1103" w:right="1227" w:firstLine="7"/>
        <w:jc w:val="both"/>
      </w:pPr>
      <w:r>
        <w:rPr>
          <w:color w:val="1A1A1C"/>
          <w:w w:val="105"/>
        </w:rPr>
        <w:t>Dès</w:t>
      </w:r>
      <w:r>
        <w:rPr>
          <w:color w:val="1A1A1C"/>
          <w:spacing w:val="-1"/>
          <w:w w:val="105"/>
        </w:rPr>
        <w:t xml:space="preserve"> </w:t>
      </w:r>
      <w:r>
        <w:rPr>
          <w:color w:val="1A1A1C"/>
          <w:w w:val="105"/>
        </w:rPr>
        <w:t>que</w:t>
      </w:r>
      <w:r>
        <w:rPr>
          <w:color w:val="1A1A1C"/>
          <w:spacing w:val="40"/>
          <w:w w:val="105"/>
        </w:rPr>
        <w:t xml:space="preserve"> </w:t>
      </w:r>
      <w:r>
        <w:rPr>
          <w:color w:val="1A1A1C"/>
          <w:w w:val="105"/>
        </w:rPr>
        <w:t>vos</w:t>
      </w:r>
      <w:r>
        <w:rPr>
          <w:color w:val="1A1A1C"/>
          <w:spacing w:val="-2"/>
          <w:w w:val="105"/>
        </w:rPr>
        <w:t xml:space="preserve"> </w:t>
      </w:r>
      <w:r>
        <w:rPr>
          <w:color w:val="1A1A1C"/>
          <w:w w:val="105"/>
        </w:rPr>
        <w:t>projets</w:t>
      </w:r>
      <w:r>
        <w:rPr>
          <w:color w:val="1A1A1C"/>
          <w:spacing w:val="-7"/>
          <w:w w:val="105"/>
        </w:rPr>
        <w:t xml:space="preserve"> </w:t>
      </w:r>
      <w:r>
        <w:rPr>
          <w:color w:val="1A1A1C"/>
          <w:w w:val="105"/>
        </w:rPr>
        <w:t>seront implémentés dans</w:t>
      </w:r>
      <w:r>
        <w:rPr>
          <w:color w:val="1A1A1C"/>
          <w:spacing w:val="-4"/>
          <w:w w:val="105"/>
        </w:rPr>
        <w:t xml:space="preserve"> </w:t>
      </w:r>
      <w:r>
        <w:rPr>
          <w:color w:val="1A1A1C"/>
          <w:w w:val="105"/>
        </w:rPr>
        <w:t>la</w:t>
      </w:r>
      <w:r>
        <w:rPr>
          <w:color w:val="1A1A1C"/>
          <w:spacing w:val="-5"/>
          <w:w w:val="105"/>
        </w:rPr>
        <w:t xml:space="preserve"> </w:t>
      </w:r>
      <w:r>
        <w:rPr>
          <w:color w:val="1A1A1C"/>
          <w:w w:val="105"/>
        </w:rPr>
        <w:t>plateforme, une séance d'information relative</w:t>
      </w:r>
      <w:r>
        <w:rPr>
          <w:color w:val="1A1A1C"/>
          <w:spacing w:val="-4"/>
          <w:w w:val="105"/>
        </w:rPr>
        <w:t xml:space="preserve"> </w:t>
      </w:r>
      <w:r>
        <w:rPr>
          <w:color w:val="1A1A1C"/>
          <w:w w:val="105"/>
        </w:rPr>
        <w:t>aux</w:t>
      </w:r>
      <w:r>
        <w:rPr>
          <w:color w:val="1A1A1C"/>
          <w:spacing w:val="-7"/>
          <w:w w:val="105"/>
        </w:rPr>
        <w:t xml:space="preserve"> </w:t>
      </w:r>
      <w:r>
        <w:rPr>
          <w:color w:val="1A1A1C"/>
          <w:w w:val="105"/>
        </w:rPr>
        <w:t>modalités d'accès et</w:t>
      </w:r>
      <w:r>
        <w:rPr>
          <w:color w:val="1A1A1C"/>
          <w:spacing w:val="-4"/>
          <w:w w:val="105"/>
        </w:rPr>
        <w:t xml:space="preserve"> </w:t>
      </w:r>
      <w:r>
        <w:rPr>
          <w:color w:val="1A1A1C"/>
          <w:w w:val="105"/>
        </w:rPr>
        <w:t>d'utilisation de</w:t>
      </w:r>
      <w:r>
        <w:rPr>
          <w:color w:val="1A1A1C"/>
          <w:spacing w:val="38"/>
          <w:w w:val="105"/>
        </w:rPr>
        <w:t xml:space="preserve"> </w:t>
      </w:r>
      <w:r>
        <w:rPr>
          <w:color w:val="1A1A1C"/>
          <w:w w:val="105"/>
        </w:rPr>
        <w:t>la plateforme sera organisée.</w:t>
      </w:r>
    </w:p>
    <w:p w14:paraId="3904690C" w14:textId="77777777" w:rsidR="00EB6200" w:rsidRDefault="00EB6200">
      <w:pPr>
        <w:spacing w:line="295" w:lineRule="auto"/>
        <w:jc w:val="both"/>
        <w:sectPr w:rsidR="00EB6200">
          <w:type w:val="continuous"/>
          <w:pgSz w:w="11910" w:h="16840"/>
          <w:pgMar w:top="460" w:right="0" w:bottom="1220" w:left="0" w:header="0" w:footer="1034" w:gutter="0"/>
          <w:cols w:num="2" w:space="720" w:equalWidth="0">
            <w:col w:w="1151" w:space="328"/>
            <w:col w:w="10431"/>
          </w:cols>
        </w:sectPr>
      </w:pPr>
    </w:p>
    <w:p w14:paraId="793EBFBB" w14:textId="77777777" w:rsidR="00EB6200" w:rsidRDefault="00E86D42">
      <w:pPr>
        <w:spacing w:before="19" w:line="214" w:lineRule="exact"/>
        <w:ind w:left="692"/>
        <w:rPr>
          <w:sz w:val="25"/>
        </w:rPr>
      </w:pPr>
      <w:r>
        <w:rPr>
          <w:color w:val="AA182B"/>
          <w:spacing w:val="-109"/>
          <w:w w:val="58"/>
          <w:sz w:val="25"/>
        </w:rPr>
        <w:t>=</w:t>
      </w:r>
      <w:r>
        <w:rPr>
          <w:b/>
          <w:color w:val="AA182B"/>
          <w:w w:val="82"/>
          <w:position w:val="12"/>
          <w:sz w:val="13"/>
        </w:rPr>
        <w:t>0</w:t>
      </w:r>
      <w:r>
        <w:rPr>
          <w:b/>
          <w:color w:val="AA182B"/>
          <w:spacing w:val="56"/>
          <w:position w:val="12"/>
          <w:sz w:val="13"/>
        </w:rPr>
        <w:t xml:space="preserve"> </w:t>
      </w:r>
      <w:r>
        <w:rPr>
          <w:color w:val="AA182B"/>
          <w:spacing w:val="-20"/>
          <w:w w:val="70"/>
          <w:sz w:val="25"/>
        </w:rPr>
        <w:t>.</w:t>
      </w:r>
      <w:r>
        <w:rPr>
          <w:b/>
          <w:color w:val="AA182B"/>
          <w:spacing w:val="-20"/>
          <w:w w:val="70"/>
          <w:sz w:val="25"/>
          <w:vertAlign w:val="superscript"/>
        </w:rPr>
        <w:t>r</w:t>
      </w:r>
      <w:r>
        <w:rPr>
          <w:color w:val="AA182B"/>
          <w:spacing w:val="-20"/>
          <w:w w:val="70"/>
          <w:sz w:val="25"/>
        </w:rPr>
        <w:t>..</w:t>
      </w:r>
      <w:r>
        <w:rPr>
          <w:b/>
          <w:color w:val="AA182B"/>
          <w:spacing w:val="-20"/>
          <w:w w:val="70"/>
          <w:sz w:val="25"/>
          <w:vertAlign w:val="superscript"/>
        </w:rPr>
        <w:t>-</w:t>
      </w:r>
      <w:r>
        <w:rPr>
          <w:color w:val="AA182B"/>
          <w:spacing w:val="-20"/>
          <w:w w:val="70"/>
          <w:sz w:val="25"/>
        </w:rPr>
        <w:t>.</w:t>
      </w:r>
      <w:r>
        <w:rPr>
          <w:b/>
          <w:color w:val="AA182B"/>
          <w:spacing w:val="-20"/>
          <w:w w:val="70"/>
          <w:sz w:val="25"/>
          <w:vertAlign w:val="superscript"/>
        </w:rPr>
        <w:t>­</w:t>
      </w:r>
      <w:r>
        <w:rPr>
          <w:color w:val="AA182B"/>
          <w:spacing w:val="-20"/>
          <w:w w:val="70"/>
          <w:sz w:val="25"/>
        </w:rPr>
        <w:t>.</w:t>
      </w:r>
    </w:p>
    <w:p w14:paraId="774E68FC" w14:textId="77777777" w:rsidR="00EB6200" w:rsidRDefault="00EB6200">
      <w:pPr>
        <w:spacing w:line="214" w:lineRule="exact"/>
        <w:rPr>
          <w:sz w:val="25"/>
        </w:rPr>
        <w:sectPr w:rsidR="00EB6200">
          <w:type w:val="continuous"/>
          <w:pgSz w:w="11910" w:h="16840"/>
          <w:pgMar w:top="460" w:right="0" w:bottom="1220" w:left="0" w:header="0" w:footer="1034" w:gutter="0"/>
          <w:cols w:space="720"/>
        </w:sectPr>
      </w:pPr>
    </w:p>
    <w:p w14:paraId="161E75B9" w14:textId="77777777" w:rsidR="00EB6200" w:rsidRDefault="00E86D42">
      <w:pPr>
        <w:spacing w:before="11"/>
        <w:ind w:left="743"/>
        <w:rPr>
          <w:sz w:val="11"/>
        </w:rPr>
      </w:pPr>
      <w:r>
        <w:rPr>
          <w:b/>
          <w:color w:val="AA182B"/>
          <w:w w:val="105"/>
          <w:sz w:val="11"/>
        </w:rPr>
        <w:t>ta</w:t>
      </w:r>
      <w:r>
        <w:rPr>
          <w:b/>
          <w:color w:val="AA182B"/>
          <w:spacing w:val="71"/>
          <w:w w:val="105"/>
          <w:sz w:val="11"/>
        </w:rPr>
        <w:t xml:space="preserve"> </w:t>
      </w:r>
      <w:r>
        <w:rPr>
          <w:color w:val="972642"/>
          <w:spacing w:val="-5"/>
          <w:w w:val="105"/>
          <w:sz w:val="11"/>
        </w:rPr>
        <w:t>..</w:t>
      </w:r>
    </w:p>
    <w:p w14:paraId="2996FC85" w14:textId="77777777" w:rsidR="00EB6200" w:rsidRDefault="00E86D42">
      <w:pPr>
        <w:spacing w:before="20"/>
        <w:ind w:left="687"/>
        <w:rPr>
          <w:sz w:val="62"/>
        </w:rPr>
      </w:pPr>
      <w:r>
        <w:pict w14:anchorId="78B3E575">
          <v:shape id="docshape11" o:spid="_x0000_s2123" type="#_x0000_t202" style="position:absolute;left:0;text-align:left;margin-left:36.75pt;margin-top:1.45pt;width:5.4pt;height:9.55pt;z-index:-17191424;mso-position-horizontal-relative:page" filled="f" stroked="f">
            <v:textbox inset="0,0,0,0">
              <w:txbxContent>
                <w:p w14:paraId="512D9BC9" w14:textId="77777777" w:rsidR="00EB6200" w:rsidRDefault="00E86D42">
                  <w:pPr>
                    <w:spacing w:line="190" w:lineRule="exact"/>
                    <w:rPr>
                      <w:sz w:val="17"/>
                    </w:rPr>
                  </w:pPr>
                  <w:r>
                    <w:rPr>
                      <w:color w:val="AA182B"/>
                      <w:spacing w:val="-7"/>
                      <w:w w:val="55"/>
                      <w:sz w:val="17"/>
                    </w:rPr>
                    <w:t>==</w:t>
                  </w:r>
                </w:p>
              </w:txbxContent>
            </v:textbox>
            <w10:wrap anchorx="page"/>
          </v:shape>
        </w:pict>
      </w:r>
      <w:r>
        <w:rPr>
          <w:color w:val="AA182B"/>
          <w:spacing w:val="-5"/>
          <w:w w:val="65"/>
          <w:sz w:val="62"/>
        </w:rPr>
        <w:t>Il</w:t>
      </w:r>
    </w:p>
    <w:p w14:paraId="20624AA4" w14:textId="77777777" w:rsidR="00EB6200" w:rsidRDefault="00E86D42">
      <w:pPr>
        <w:pStyle w:val="Corpsdetexte"/>
        <w:spacing w:line="290" w:lineRule="auto"/>
        <w:ind w:left="1530" w:right="1209" w:firstLine="7"/>
        <w:jc w:val="both"/>
      </w:pPr>
      <w:r>
        <w:br w:type="column"/>
      </w:r>
      <w:r>
        <w:rPr>
          <w:color w:val="1A1A1C"/>
        </w:rPr>
        <w:t>J'attire d'ores et déjà votre attention sur le fait qu'il sera nécessaire d'encoder vos bénéficiaires effectifs</w:t>
      </w:r>
      <w:r>
        <w:rPr>
          <w:rFonts w:ascii="Times New Roman" w:hAnsi="Times New Roman"/>
          <w:color w:val="1A1A1C"/>
          <w:position w:val="6"/>
          <w:sz w:val="17"/>
        </w:rPr>
        <w:t xml:space="preserve">1 </w:t>
      </w:r>
      <w:r>
        <w:rPr>
          <w:color w:val="1A1A1C"/>
        </w:rPr>
        <w:t>au sens de</w:t>
      </w:r>
      <w:r>
        <w:rPr>
          <w:color w:val="1A1A1C"/>
          <w:spacing w:val="40"/>
        </w:rPr>
        <w:t xml:space="preserve"> </w:t>
      </w:r>
      <w:r>
        <w:rPr>
          <w:color w:val="1A1A1C"/>
        </w:rPr>
        <w:t>l'article 3, point 6), de</w:t>
      </w:r>
      <w:r>
        <w:rPr>
          <w:color w:val="1A1A1C"/>
          <w:spacing w:val="40"/>
        </w:rPr>
        <w:t xml:space="preserve"> </w:t>
      </w:r>
      <w:r>
        <w:rPr>
          <w:color w:val="1A1A1C"/>
        </w:rPr>
        <w:t>la directive (UE) 2015/849 du Parlement</w:t>
      </w:r>
      <w:r>
        <w:rPr>
          <w:color w:val="1A1A1C"/>
          <w:spacing w:val="40"/>
        </w:rPr>
        <w:t xml:space="preserve"> </w:t>
      </w:r>
      <w:r>
        <w:rPr>
          <w:color w:val="1A1A1C"/>
        </w:rPr>
        <w:t>européen</w:t>
      </w:r>
      <w:r>
        <w:rPr>
          <w:color w:val="1A1A1C"/>
          <w:spacing w:val="40"/>
        </w:rPr>
        <w:t xml:space="preserve"> </w:t>
      </w:r>
      <w:r>
        <w:rPr>
          <w:color w:val="1A1A1C"/>
        </w:rPr>
        <w:t>et</w:t>
      </w:r>
      <w:r>
        <w:rPr>
          <w:color w:val="1A1A1C"/>
          <w:spacing w:val="31"/>
        </w:rPr>
        <w:t xml:space="preserve"> </w:t>
      </w:r>
      <w:r>
        <w:rPr>
          <w:color w:val="1A1A1C"/>
        </w:rPr>
        <w:t>du</w:t>
      </w:r>
      <w:r>
        <w:rPr>
          <w:color w:val="1A1A1C"/>
          <w:spacing w:val="36"/>
        </w:rPr>
        <w:t xml:space="preserve"> </w:t>
      </w:r>
      <w:r>
        <w:rPr>
          <w:color w:val="1A1A1C"/>
        </w:rPr>
        <w:t>Conseil endéans</w:t>
      </w:r>
      <w:r>
        <w:rPr>
          <w:color w:val="1A1A1C"/>
          <w:spacing w:val="31"/>
        </w:rPr>
        <w:t xml:space="preserve"> </w:t>
      </w:r>
      <w:r>
        <w:rPr>
          <w:color w:val="1A1A1C"/>
        </w:rPr>
        <w:t>le mois qui</w:t>
      </w:r>
      <w:r>
        <w:rPr>
          <w:color w:val="1A1A1C"/>
          <w:spacing w:val="40"/>
        </w:rPr>
        <w:t xml:space="preserve"> </w:t>
      </w:r>
      <w:r>
        <w:rPr>
          <w:color w:val="1A1A1C"/>
        </w:rPr>
        <w:t>suivra</w:t>
      </w:r>
      <w:r>
        <w:rPr>
          <w:color w:val="1A1A1C"/>
          <w:spacing w:val="36"/>
        </w:rPr>
        <w:t xml:space="preserve"> </w:t>
      </w:r>
      <w:r>
        <w:rPr>
          <w:color w:val="1A1A1C"/>
        </w:rPr>
        <w:t>la séance</w:t>
      </w:r>
      <w:r>
        <w:rPr>
          <w:color w:val="1A1A1C"/>
          <w:spacing w:val="36"/>
        </w:rPr>
        <w:t xml:space="preserve"> </w:t>
      </w:r>
      <w:r>
        <w:rPr>
          <w:color w:val="1A1A1C"/>
        </w:rPr>
        <w:t>d'information.</w:t>
      </w:r>
    </w:p>
    <w:p w14:paraId="75D644A0" w14:textId="77777777" w:rsidR="00EB6200" w:rsidRDefault="00EB6200">
      <w:pPr>
        <w:pStyle w:val="Corpsdetexte"/>
        <w:spacing w:before="5"/>
        <w:rPr>
          <w:sz w:val="17"/>
        </w:rPr>
      </w:pPr>
    </w:p>
    <w:p w14:paraId="3813A02B" w14:textId="77777777" w:rsidR="00EB6200" w:rsidRDefault="00E86D42">
      <w:pPr>
        <w:pStyle w:val="Titre8"/>
        <w:numPr>
          <w:ilvl w:val="2"/>
          <w:numId w:val="30"/>
        </w:numPr>
        <w:tabs>
          <w:tab w:val="left" w:pos="1538"/>
          <w:tab w:val="left" w:pos="1539"/>
        </w:tabs>
        <w:ind w:hanging="358"/>
        <w:rPr>
          <w:b w:val="0"/>
          <w:color w:val="1A1A1C"/>
          <w:sz w:val="15"/>
        </w:rPr>
      </w:pPr>
      <w:r>
        <w:rPr>
          <w:color w:val="1A1A1C"/>
          <w:w w:val="105"/>
        </w:rPr>
        <w:t>Avez-vous</w:t>
      </w:r>
      <w:r>
        <w:rPr>
          <w:color w:val="1A1A1C"/>
          <w:spacing w:val="-13"/>
          <w:w w:val="105"/>
        </w:rPr>
        <w:t xml:space="preserve"> </w:t>
      </w:r>
      <w:r>
        <w:rPr>
          <w:color w:val="1A1A1C"/>
          <w:w w:val="105"/>
        </w:rPr>
        <w:t>des</w:t>
      </w:r>
      <w:r>
        <w:rPr>
          <w:color w:val="1A1A1C"/>
          <w:spacing w:val="-15"/>
          <w:w w:val="105"/>
        </w:rPr>
        <w:t xml:space="preserve"> </w:t>
      </w:r>
      <w:r>
        <w:rPr>
          <w:color w:val="1A1A1C"/>
          <w:w w:val="105"/>
        </w:rPr>
        <w:t>impositions</w:t>
      </w:r>
      <w:r>
        <w:rPr>
          <w:color w:val="1A1A1C"/>
          <w:spacing w:val="-4"/>
          <w:w w:val="105"/>
        </w:rPr>
        <w:t xml:space="preserve"> </w:t>
      </w:r>
      <w:r>
        <w:rPr>
          <w:color w:val="1A1A1C"/>
          <w:w w:val="105"/>
        </w:rPr>
        <w:t>énergétiques</w:t>
      </w:r>
      <w:r>
        <w:rPr>
          <w:color w:val="1A1A1C"/>
          <w:spacing w:val="-10"/>
          <w:w w:val="105"/>
        </w:rPr>
        <w:t xml:space="preserve"> </w:t>
      </w:r>
      <w:r>
        <w:rPr>
          <w:color w:val="1A1A1C"/>
          <w:w w:val="105"/>
          <w:sz w:val="23"/>
        </w:rPr>
        <w:t>à</w:t>
      </w:r>
      <w:r>
        <w:rPr>
          <w:color w:val="1A1A1C"/>
          <w:spacing w:val="-16"/>
          <w:w w:val="105"/>
          <w:sz w:val="23"/>
        </w:rPr>
        <w:t xml:space="preserve"> </w:t>
      </w:r>
      <w:r>
        <w:rPr>
          <w:color w:val="1A1A1C"/>
          <w:w w:val="105"/>
        </w:rPr>
        <w:t>respecter</w:t>
      </w:r>
      <w:r>
        <w:rPr>
          <w:color w:val="1A1A1C"/>
          <w:spacing w:val="-3"/>
          <w:w w:val="105"/>
        </w:rPr>
        <w:t xml:space="preserve"> </w:t>
      </w:r>
      <w:r>
        <w:rPr>
          <w:b w:val="0"/>
          <w:color w:val="1A1A1C"/>
          <w:spacing w:val="-10"/>
          <w:w w:val="105"/>
        </w:rPr>
        <w:t>?</w:t>
      </w:r>
    </w:p>
    <w:p w14:paraId="63F456C7" w14:textId="48176732" w:rsidR="00EB6200" w:rsidRDefault="00E86D42">
      <w:pPr>
        <w:pStyle w:val="Corpsdetexte"/>
        <w:spacing w:before="220" w:line="266" w:lineRule="auto"/>
        <w:ind w:left="1531" w:right="1320" w:firstLine="1"/>
        <w:jc w:val="both"/>
      </w:pPr>
      <w:r>
        <w:rPr>
          <w:color w:val="1A1A1C"/>
          <w:w w:val="105"/>
        </w:rPr>
        <w:t>Oui,</w:t>
      </w:r>
      <w:r>
        <w:rPr>
          <w:color w:val="1A1A1C"/>
          <w:spacing w:val="-15"/>
          <w:w w:val="105"/>
        </w:rPr>
        <w:t xml:space="preserve"> </w:t>
      </w:r>
      <w:bookmarkStart w:id="0" w:name="_Hlk123620563"/>
      <w:r>
        <w:rPr>
          <w:color w:val="1A1A1C"/>
          <w:w w:val="105"/>
        </w:rPr>
        <w:t>le bâtiment</w:t>
      </w:r>
      <w:r>
        <w:rPr>
          <w:color w:val="1A1A1C"/>
          <w:spacing w:val="-7"/>
          <w:w w:val="105"/>
        </w:rPr>
        <w:t xml:space="preserve"> </w:t>
      </w:r>
      <w:r>
        <w:rPr>
          <w:color w:val="1A1A1C"/>
          <w:w w:val="105"/>
        </w:rPr>
        <w:t>rénové devra</w:t>
      </w:r>
      <w:r>
        <w:rPr>
          <w:color w:val="1A1A1C"/>
          <w:spacing w:val="-6"/>
          <w:w w:val="105"/>
        </w:rPr>
        <w:t xml:space="preserve"> </w:t>
      </w:r>
      <w:r>
        <w:rPr>
          <w:color w:val="1A1A1C"/>
          <w:w w:val="105"/>
        </w:rPr>
        <w:t>atteindre,</w:t>
      </w:r>
      <w:r>
        <w:rPr>
          <w:color w:val="1A1A1C"/>
          <w:spacing w:val="-6"/>
          <w:w w:val="105"/>
        </w:rPr>
        <w:t xml:space="preserve"> </w:t>
      </w:r>
      <w:r>
        <w:rPr>
          <w:color w:val="1A1A1C"/>
          <w:w w:val="105"/>
        </w:rPr>
        <w:t>après travaux,</w:t>
      </w:r>
      <w:r>
        <w:rPr>
          <w:color w:val="1A1A1C"/>
          <w:spacing w:val="-7"/>
          <w:w w:val="105"/>
        </w:rPr>
        <w:t xml:space="preserve"> </w:t>
      </w:r>
      <w:r>
        <w:rPr>
          <w:color w:val="1A1A1C"/>
          <w:w w:val="105"/>
        </w:rPr>
        <w:t>un coefficient d'isolation global de maximum 45 (K</w:t>
      </w:r>
      <w:r w:rsidR="00C75A04">
        <w:rPr>
          <w:color w:val="1A1A1C"/>
          <w:w w:val="105"/>
        </w:rPr>
        <w:t xml:space="preserve"> </w:t>
      </w:r>
      <w:r>
        <w:rPr>
          <w:color w:val="1A1A1C"/>
          <w:w w:val="105"/>
        </w:rPr>
        <w:t>45).</w:t>
      </w:r>
      <w:bookmarkEnd w:id="0"/>
    </w:p>
    <w:p w14:paraId="2FB2033C" w14:textId="77777777" w:rsidR="00EB6200" w:rsidRDefault="00EB6200">
      <w:pPr>
        <w:pStyle w:val="Corpsdetexte"/>
        <w:spacing w:before="7"/>
        <w:rPr>
          <w:sz w:val="19"/>
        </w:rPr>
      </w:pPr>
    </w:p>
    <w:p w14:paraId="5B32E0B3" w14:textId="77777777" w:rsidR="00EB6200" w:rsidRDefault="00E86D42">
      <w:pPr>
        <w:pStyle w:val="Titre8"/>
        <w:numPr>
          <w:ilvl w:val="2"/>
          <w:numId w:val="30"/>
        </w:numPr>
        <w:tabs>
          <w:tab w:val="left" w:pos="1534"/>
          <w:tab w:val="left" w:pos="1535"/>
        </w:tabs>
        <w:ind w:left="1534" w:hanging="424"/>
        <w:rPr>
          <w:b w:val="0"/>
          <w:color w:val="1A1A1C"/>
          <w:sz w:val="14"/>
        </w:rPr>
      </w:pPr>
      <w:r>
        <w:rPr>
          <w:color w:val="1A1A1C"/>
          <w:w w:val="105"/>
        </w:rPr>
        <w:t>Quelle</w:t>
      </w:r>
      <w:r>
        <w:rPr>
          <w:color w:val="1A1A1C"/>
          <w:spacing w:val="22"/>
          <w:w w:val="105"/>
        </w:rPr>
        <w:t xml:space="preserve"> </w:t>
      </w:r>
      <w:r>
        <w:rPr>
          <w:color w:val="1A1A1C"/>
          <w:w w:val="105"/>
        </w:rPr>
        <w:t>est</w:t>
      </w:r>
      <w:r>
        <w:rPr>
          <w:color w:val="1A1A1C"/>
          <w:spacing w:val="14"/>
          <w:w w:val="105"/>
        </w:rPr>
        <w:t xml:space="preserve"> </w:t>
      </w:r>
      <w:r>
        <w:rPr>
          <w:color w:val="1A1A1C"/>
          <w:w w:val="105"/>
        </w:rPr>
        <w:t>la</w:t>
      </w:r>
      <w:r>
        <w:rPr>
          <w:color w:val="1A1A1C"/>
          <w:spacing w:val="9"/>
          <w:w w:val="105"/>
        </w:rPr>
        <w:t xml:space="preserve"> </w:t>
      </w:r>
      <w:r>
        <w:rPr>
          <w:color w:val="1A1A1C"/>
          <w:w w:val="105"/>
        </w:rPr>
        <w:t>prochaine</w:t>
      </w:r>
      <w:r>
        <w:rPr>
          <w:color w:val="1A1A1C"/>
          <w:spacing w:val="25"/>
          <w:w w:val="105"/>
        </w:rPr>
        <w:t xml:space="preserve"> </w:t>
      </w:r>
      <w:r>
        <w:rPr>
          <w:color w:val="1A1A1C"/>
          <w:w w:val="105"/>
        </w:rPr>
        <w:t>étape</w:t>
      </w:r>
      <w:r>
        <w:rPr>
          <w:color w:val="1A1A1C"/>
          <w:spacing w:val="22"/>
          <w:w w:val="105"/>
        </w:rPr>
        <w:t xml:space="preserve"> </w:t>
      </w:r>
      <w:r>
        <w:rPr>
          <w:b w:val="0"/>
          <w:color w:val="1A1A1C"/>
          <w:spacing w:val="-10"/>
          <w:w w:val="105"/>
          <w:sz w:val="22"/>
        </w:rPr>
        <w:t>?</w:t>
      </w:r>
    </w:p>
    <w:p w14:paraId="49E30CF1" w14:textId="77777777" w:rsidR="00EB6200" w:rsidRDefault="00EB6200">
      <w:pPr>
        <w:pStyle w:val="Corpsdetexte"/>
        <w:spacing w:before="11"/>
        <w:rPr>
          <w:sz w:val="18"/>
        </w:rPr>
      </w:pPr>
    </w:p>
    <w:p w14:paraId="26745231" w14:textId="77777777" w:rsidR="00EB6200" w:rsidRDefault="00E86D42">
      <w:pPr>
        <w:pStyle w:val="Corpsdetexte"/>
        <w:spacing w:line="266" w:lineRule="auto"/>
        <w:ind w:left="1535" w:right="1163" w:hanging="3"/>
      </w:pPr>
      <w:r>
        <w:rPr>
          <w:color w:val="1A1A1C"/>
          <w:w w:val="105"/>
        </w:rPr>
        <w:t>Dans</w:t>
      </w:r>
      <w:r>
        <w:rPr>
          <w:color w:val="1A1A1C"/>
          <w:spacing w:val="-19"/>
          <w:w w:val="105"/>
        </w:rPr>
        <w:t xml:space="preserve"> </w:t>
      </w:r>
      <w:r>
        <w:rPr>
          <w:color w:val="1A1A1C"/>
          <w:w w:val="105"/>
        </w:rPr>
        <w:t>un</w:t>
      </w:r>
      <w:r>
        <w:rPr>
          <w:color w:val="1A1A1C"/>
          <w:spacing w:val="-10"/>
          <w:w w:val="105"/>
        </w:rPr>
        <w:t xml:space="preserve"> </w:t>
      </w:r>
      <w:r>
        <w:rPr>
          <w:color w:val="1A1A1C"/>
          <w:w w:val="105"/>
        </w:rPr>
        <w:t>délai</w:t>
      </w:r>
      <w:r>
        <w:rPr>
          <w:color w:val="1A1A1C"/>
          <w:spacing w:val="-20"/>
          <w:w w:val="105"/>
        </w:rPr>
        <w:t xml:space="preserve"> </w:t>
      </w:r>
      <w:r>
        <w:rPr>
          <w:color w:val="1A1A1C"/>
          <w:w w:val="105"/>
        </w:rPr>
        <w:t>de maximum</w:t>
      </w:r>
      <w:r>
        <w:rPr>
          <w:color w:val="1A1A1C"/>
          <w:spacing w:val="-12"/>
          <w:w w:val="105"/>
        </w:rPr>
        <w:t xml:space="preserve"> </w:t>
      </w:r>
      <w:r>
        <w:rPr>
          <w:color w:val="1A1A1C"/>
          <w:w w:val="105"/>
        </w:rPr>
        <w:t>12</w:t>
      </w:r>
      <w:r>
        <w:rPr>
          <w:color w:val="1A1A1C"/>
          <w:spacing w:val="-24"/>
          <w:w w:val="105"/>
        </w:rPr>
        <w:t xml:space="preserve"> </w:t>
      </w:r>
      <w:r>
        <w:rPr>
          <w:color w:val="1A1A1C"/>
          <w:w w:val="105"/>
        </w:rPr>
        <w:t>mois</w:t>
      </w:r>
      <w:r>
        <w:rPr>
          <w:color w:val="1A1A1C"/>
          <w:spacing w:val="-19"/>
          <w:w w:val="105"/>
        </w:rPr>
        <w:t xml:space="preserve"> </w:t>
      </w:r>
      <w:r>
        <w:rPr>
          <w:color w:val="1A1A1C"/>
          <w:w w:val="105"/>
        </w:rPr>
        <w:t>à</w:t>
      </w:r>
      <w:r>
        <w:rPr>
          <w:color w:val="1A1A1C"/>
          <w:spacing w:val="13"/>
          <w:w w:val="105"/>
        </w:rPr>
        <w:t xml:space="preserve"> </w:t>
      </w:r>
      <w:r>
        <w:rPr>
          <w:color w:val="1A1A1C"/>
          <w:w w:val="105"/>
        </w:rPr>
        <w:t>partir</w:t>
      </w:r>
      <w:r>
        <w:rPr>
          <w:color w:val="1A1A1C"/>
          <w:spacing w:val="-15"/>
          <w:w w:val="105"/>
        </w:rPr>
        <w:t xml:space="preserve"> </w:t>
      </w:r>
      <w:r>
        <w:rPr>
          <w:color w:val="1A1A1C"/>
          <w:w w:val="105"/>
        </w:rPr>
        <w:t>de la</w:t>
      </w:r>
      <w:r>
        <w:rPr>
          <w:color w:val="1A1A1C"/>
          <w:spacing w:val="-16"/>
          <w:w w:val="105"/>
        </w:rPr>
        <w:t xml:space="preserve"> </w:t>
      </w:r>
      <w:r>
        <w:rPr>
          <w:color w:val="1A1A1C"/>
          <w:w w:val="105"/>
        </w:rPr>
        <w:t>date</w:t>
      </w:r>
      <w:r>
        <w:rPr>
          <w:color w:val="1A1A1C"/>
          <w:spacing w:val="-18"/>
          <w:w w:val="105"/>
        </w:rPr>
        <w:t xml:space="preserve"> </w:t>
      </w:r>
      <w:r>
        <w:rPr>
          <w:color w:val="1A1A1C"/>
          <w:w w:val="105"/>
        </w:rPr>
        <w:t>du</w:t>
      </w:r>
      <w:r>
        <w:rPr>
          <w:color w:val="1A1A1C"/>
          <w:spacing w:val="-28"/>
          <w:w w:val="105"/>
        </w:rPr>
        <w:t xml:space="preserve"> </w:t>
      </w:r>
      <w:r>
        <w:rPr>
          <w:color w:val="1A1A1C"/>
          <w:w w:val="105"/>
        </w:rPr>
        <w:t>présent</w:t>
      </w:r>
      <w:r>
        <w:rPr>
          <w:color w:val="1A1A1C"/>
          <w:spacing w:val="-12"/>
          <w:w w:val="105"/>
        </w:rPr>
        <w:t xml:space="preserve"> </w:t>
      </w:r>
      <w:r>
        <w:rPr>
          <w:color w:val="1A1A1C"/>
          <w:w w:val="105"/>
        </w:rPr>
        <w:t>courrier,</w:t>
      </w:r>
      <w:r>
        <w:rPr>
          <w:color w:val="1A1A1C"/>
          <w:spacing w:val="-11"/>
          <w:w w:val="105"/>
        </w:rPr>
        <w:t xml:space="preserve"> </w:t>
      </w:r>
      <w:r>
        <w:rPr>
          <w:color w:val="1A1A1C"/>
          <w:w w:val="105"/>
        </w:rPr>
        <w:t>vous</w:t>
      </w:r>
      <w:r>
        <w:rPr>
          <w:color w:val="1A1A1C"/>
          <w:spacing w:val="-13"/>
          <w:w w:val="105"/>
        </w:rPr>
        <w:t xml:space="preserve"> </w:t>
      </w:r>
      <w:r>
        <w:rPr>
          <w:color w:val="1A1A1C"/>
          <w:w w:val="105"/>
        </w:rPr>
        <w:t>êtes tenus d'organiser une réunion plénière d'avant-projet.</w:t>
      </w:r>
    </w:p>
    <w:p w14:paraId="5781F711" w14:textId="77777777" w:rsidR="00EB6200" w:rsidRDefault="00EB6200">
      <w:pPr>
        <w:pStyle w:val="Corpsdetexte"/>
        <w:spacing w:before="3"/>
        <w:rPr>
          <w:sz w:val="21"/>
        </w:rPr>
      </w:pPr>
    </w:p>
    <w:p w14:paraId="2FF03C24" w14:textId="77777777" w:rsidR="00EB6200" w:rsidRDefault="00E86D42">
      <w:pPr>
        <w:pStyle w:val="Corpsdetexte"/>
        <w:spacing w:line="271" w:lineRule="auto"/>
        <w:ind w:left="1530" w:right="1163" w:firstLine="3"/>
      </w:pPr>
      <w:r>
        <w:rPr>
          <w:color w:val="1A1A1C"/>
          <w:w w:val="105"/>
        </w:rPr>
        <w:t>La</w:t>
      </w:r>
      <w:r>
        <w:rPr>
          <w:color w:val="1A1A1C"/>
          <w:spacing w:val="-15"/>
          <w:w w:val="105"/>
        </w:rPr>
        <w:t xml:space="preserve"> </w:t>
      </w:r>
      <w:r>
        <w:rPr>
          <w:color w:val="1A1A1C"/>
          <w:w w:val="105"/>
        </w:rPr>
        <w:t>date</w:t>
      </w:r>
      <w:r>
        <w:rPr>
          <w:color w:val="1A1A1C"/>
          <w:spacing w:val="-15"/>
          <w:w w:val="105"/>
        </w:rPr>
        <w:t xml:space="preserve"> </w:t>
      </w:r>
      <w:r>
        <w:rPr>
          <w:color w:val="1A1A1C"/>
          <w:w w:val="105"/>
        </w:rPr>
        <w:t>de</w:t>
      </w:r>
      <w:r>
        <w:rPr>
          <w:color w:val="1A1A1C"/>
          <w:spacing w:val="-14"/>
          <w:w w:val="105"/>
        </w:rPr>
        <w:t xml:space="preserve"> </w:t>
      </w:r>
      <w:r>
        <w:rPr>
          <w:color w:val="1A1A1C"/>
          <w:w w:val="105"/>
        </w:rPr>
        <w:t>celle-ci</w:t>
      </w:r>
      <w:r>
        <w:rPr>
          <w:color w:val="1A1A1C"/>
          <w:spacing w:val="-18"/>
          <w:w w:val="105"/>
        </w:rPr>
        <w:t xml:space="preserve"> </w:t>
      </w:r>
      <w:r>
        <w:rPr>
          <w:color w:val="1A1A1C"/>
          <w:w w:val="105"/>
        </w:rPr>
        <w:t>sera</w:t>
      </w:r>
      <w:r>
        <w:rPr>
          <w:color w:val="1A1A1C"/>
          <w:spacing w:val="-15"/>
          <w:w w:val="105"/>
        </w:rPr>
        <w:t xml:space="preserve"> </w:t>
      </w:r>
      <w:r>
        <w:rPr>
          <w:color w:val="1A1A1C"/>
          <w:w w:val="105"/>
        </w:rPr>
        <w:t>fixée</w:t>
      </w:r>
      <w:r>
        <w:rPr>
          <w:color w:val="1A1A1C"/>
          <w:spacing w:val="-15"/>
          <w:w w:val="105"/>
        </w:rPr>
        <w:t xml:space="preserve"> </w:t>
      </w:r>
      <w:r>
        <w:rPr>
          <w:color w:val="1A1A1C"/>
          <w:w w:val="105"/>
        </w:rPr>
        <w:t>en</w:t>
      </w:r>
      <w:r>
        <w:rPr>
          <w:color w:val="1A1A1C"/>
          <w:spacing w:val="-1"/>
          <w:w w:val="105"/>
        </w:rPr>
        <w:t xml:space="preserve"> </w:t>
      </w:r>
      <w:r>
        <w:rPr>
          <w:color w:val="1A1A1C"/>
          <w:w w:val="105"/>
        </w:rPr>
        <w:t>concertation</w:t>
      </w:r>
      <w:r>
        <w:rPr>
          <w:color w:val="1A1A1C"/>
          <w:spacing w:val="-7"/>
          <w:w w:val="105"/>
        </w:rPr>
        <w:t xml:space="preserve"> </w:t>
      </w:r>
      <w:r>
        <w:rPr>
          <w:color w:val="1A1A1C"/>
          <w:w w:val="105"/>
        </w:rPr>
        <w:t>avec</w:t>
      </w:r>
      <w:r>
        <w:rPr>
          <w:color w:val="1A1A1C"/>
          <w:spacing w:val="-15"/>
          <w:w w:val="105"/>
        </w:rPr>
        <w:t xml:space="preserve"> </w:t>
      </w:r>
      <w:r>
        <w:rPr>
          <w:color w:val="1A1A1C"/>
          <w:w w:val="105"/>
        </w:rPr>
        <w:t>le</w:t>
      </w:r>
      <w:r>
        <w:rPr>
          <w:color w:val="1A1A1C"/>
          <w:spacing w:val="-28"/>
          <w:w w:val="105"/>
        </w:rPr>
        <w:t xml:space="preserve"> </w:t>
      </w:r>
      <w:r>
        <w:rPr>
          <w:color w:val="1A1A1C"/>
          <w:w w:val="105"/>
        </w:rPr>
        <w:t>SPW</w:t>
      </w:r>
      <w:r>
        <w:rPr>
          <w:color w:val="1A1A1C"/>
          <w:spacing w:val="-5"/>
          <w:w w:val="105"/>
        </w:rPr>
        <w:t xml:space="preserve"> </w:t>
      </w:r>
      <w:r>
        <w:rPr>
          <w:color w:val="1A1A1C"/>
          <w:w w:val="105"/>
        </w:rPr>
        <w:t>Intérieur</w:t>
      </w:r>
      <w:r>
        <w:rPr>
          <w:color w:val="1A1A1C"/>
          <w:spacing w:val="-10"/>
          <w:w w:val="105"/>
        </w:rPr>
        <w:t xml:space="preserve"> </w:t>
      </w:r>
      <w:r>
        <w:rPr>
          <w:color w:val="1A1A1C"/>
          <w:w w:val="105"/>
        </w:rPr>
        <w:t>et</w:t>
      </w:r>
      <w:r>
        <w:rPr>
          <w:color w:val="1A1A1C"/>
          <w:spacing w:val="17"/>
          <w:w w:val="105"/>
        </w:rPr>
        <w:t xml:space="preserve"> </w:t>
      </w:r>
      <w:r>
        <w:rPr>
          <w:color w:val="1A1A1C"/>
          <w:w w:val="105"/>
        </w:rPr>
        <w:t>Action</w:t>
      </w:r>
      <w:r>
        <w:rPr>
          <w:color w:val="1A1A1C"/>
          <w:spacing w:val="-18"/>
          <w:w w:val="105"/>
        </w:rPr>
        <w:t xml:space="preserve"> </w:t>
      </w:r>
      <w:r>
        <w:rPr>
          <w:color w:val="1A1A1C"/>
          <w:w w:val="105"/>
        </w:rPr>
        <w:t>sociale, conformément aux</w:t>
      </w:r>
      <w:r>
        <w:rPr>
          <w:color w:val="1A1A1C"/>
          <w:spacing w:val="-1"/>
          <w:w w:val="105"/>
        </w:rPr>
        <w:t xml:space="preserve"> </w:t>
      </w:r>
      <w:r>
        <w:rPr>
          <w:color w:val="1A1A1C"/>
          <w:w w:val="105"/>
        </w:rPr>
        <w:t>conditions de l'appel à projets.</w:t>
      </w:r>
    </w:p>
    <w:p w14:paraId="2E3FF94F" w14:textId="77777777" w:rsidR="00EB6200" w:rsidRDefault="00EB6200">
      <w:pPr>
        <w:pStyle w:val="Corpsdetexte"/>
      </w:pPr>
    </w:p>
    <w:p w14:paraId="674C296F" w14:textId="77777777" w:rsidR="00EB6200" w:rsidRDefault="00E86D42">
      <w:pPr>
        <w:pStyle w:val="Corpsdetexte"/>
        <w:spacing w:before="5"/>
        <w:rPr>
          <w:sz w:val="13"/>
        </w:rPr>
      </w:pPr>
      <w:r>
        <w:pict w14:anchorId="2876A255">
          <v:shape id="docshape12" o:spid="_x0000_s2122" style="position:absolute;margin-left:54.8pt;margin-top:8.9pt;width:144.2pt;height:.1pt;z-index:-15724544;mso-wrap-distance-left:0;mso-wrap-distance-right:0;mso-position-horizontal-relative:page" coordorigin="1096,178" coordsize="2884,0" path="m1096,178r2883,e" filled="f" strokeweight=".16961mm">
            <v:path arrowok="t"/>
            <w10:wrap type="topAndBottom" anchorx="page"/>
          </v:shape>
        </w:pict>
      </w:r>
    </w:p>
    <w:p w14:paraId="6FDE6A14" w14:textId="77777777" w:rsidR="00EB6200" w:rsidRDefault="00E86D42">
      <w:pPr>
        <w:spacing w:before="117" w:line="247" w:lineRule="auto"/>
        <w:ind w:left="52" w:right="1163" w:firstLine="4"/>
        <w:rPr>
          <w:sz w:val="17"/>
        </w:rPr>
      </w:pPr>
      <w:r>
        <w:rPr>
          <w:rFonts w:ascii="Times New Roman" w:hAnsi="Times New Roman"/>
          <w:color w:val="1A1A1C"/>
          <w:w w:val="105"/>
          <w:position w:val="6"/>
          <w:sz w:val="14"/>
        </w:rPr>
        <w:t>1</w:t>
      </w:r>
      <w:r>
        <w:rPr>
          <w:rFonts w:ascii="Times New Roman" w:hAnsi="Times New Roman"/>
          <w:color w:val="1A1A1C"/>
          <w:spacing w:val="34"/>
          <w:w w:val="105"/>
          <w:position w:val="6"/>
          <w:sz w:val="14"/>
        </w:rPr>
        <w:t xml:space="preserve"> </w:t>
      </w:r>
      <w:r>
        <w:rPr>
          <w:color w:val="1A1A1C"/>
          <w:w w:val="105"/>
          <w:sz w:val="17"/>
        </w:rPr>
        <w:t>On</w:t>
      </w:r>
      <w:r>
        <w:rPr>
          <w:color w:val="1A1A1C"/>
          <w:spacing w:val="20"/>
          <w:w w:val="105"/>
          <w:sz w:val="17"/>
        </w:rPr>
        <w:t xml:space="preserve"> </w:t>
      </w:r>
      <w:r>
        <w:rPr>
          <w:color w:val="1A1A1C"/>
          <w:w w:val="105"/>
          <w:sz w:val="17"/>
        </w:rPr>
        <w:t>entend</w:t>
      </w:r>
      <w:r>
        <w:rPr>
          <w:color w:val="1A1A1C"/>
          <w:spacing w:val="25"/>
          <w:w w:val="105"/>
          <w:sz w:val="17"/>
        </w:rPr>
        <w:t xml:space="preserve"> </w:t>
      </w:r>
      <w:r>
        <w:rPr>
          <w:color w:val="1A1A1C"/>
          <w:w w:val="105"/>
          <w:sz w:val="17"/>
        </w:rPr>
        <w:t>par bénéficiaires</w:t>
      </w:r>
      <w:r>
        <w:rPr>
          <w:color w:val="1A1A1C"/>
          <w:spacing w:val="25"/>
          <w:w w:val="105"/>
          <w:sz w:val="17"/>
        </w:rPr>
        <w:t xml:space="preserve"> </w:t>
      </w:r>
      <w:r>
        <w:rPr>
          <w:color w:val="1A1A1C"/>
          <w:w w:val="105"/>
          <w:sz w:val="17"/>
        </w:rPr>
        <w:t>effectifs</w:t>
      </w:r>
      <w:r>
        <w:rPr>
          <w:color w:val="1A1A1C"/>
          <w:spacing w:val="26"/>
          <w:w w:val="105"/>
          <w:sz w:val="17"/>
        </w:rPr>
        <w:t xml:space="preserve"> </w:t>
      </w:r>
      <w:r>
        <w:rPr>
          <w:color w:val="1A1A1C"/>
          <w:w w:val="105"/>
          <w:sz w:val="17"/>
        </w:rPr>
        <w:t>les</w:t>
      </w:r>
      <w:r>
        <w:rPr>
          <w:color w:val="1A1A1C"/>
          <w:spacing w:val="20"/>
          <w:w w:val="105"/>
          <w:sz w:val="17"/>
        </w:rPr>
        <w:t xml:space="preserve"> </w:t>
      </w:r>
      <w:r>
        <w:rPr>
          <w:color w:val="1A1A1C"/>
          <w:w w:val="105"/>
          <w:sz w:val="17"/>
        </w:rPr>
        <w:t>personnes</w:t>
      </w:r>
      <w:r>
        <w:rPr>
          <w:color w:val="1A1A1C"/>
          <w:spacing w:val="28"/>
          <w:w w:val="105"/>
          <w:sz w:val="17"/>
        </w:rPr>
        <w:t xml:space="preserve"> </w:t>
      </w:r>
      <w:r>
        <w:rPr>
          <w:color w:val="1A1A1C"/>
          <w:w w:val="105"/>
          <w:sz w:val="17"/>
        </w:rPr>
        <w:t>physiques</w:t>
      </w:r>
      <w:r>
        <w:rPr>
          <w:color w:val="1A1A1C"/>
          <w:spacing w:val="31"/>
          <w:w w:val="105"/>
          <w:sz w:val="17"/>
        </w:rPr>
        <w:t xml:space="preserve"> </w:t>
      </w:r>
      <w:r>
        <w:rPr>
          <w:color w:val="1A1A1C"/>
          <w:w w:val="105"/>
          <w:sz w:val="17"/>
        </w:rPr>
        <w:t>enregistrées</w:t>
      </w:r>
      <w:r>
        <w:rPr>
          <w:color w:val="1A1A1C"/>
          <w:spacing w:val="25"/>
          <w:w w:val="105"/>
          <w:sz w:val="17"/>
        </w:rPr>
        <w:t xml:space="preserve"> </w:t>
      </w:r>
      <w:r>
        <w:rPr>
          <w:color w:val="1A1A1C"/>
          <w:w w:val="105"/>
          <w:sz w:val="17"/>
        </w:rPr>
        <w:t>par</w:t>
      </w:r>
      <w:r>
        <w:rPr>
          <w:color w:val="1A1A1C"/>
          <w:spacing w:val="20"/>
          <w:w w:val="105"/>
          <w:sz w:val="17"/>
        </w:rPr>
        <w:t xml:space="preserve"> </w:t>
      </w:r>
      <w:r>
        <w:rPr>
          <w:color w:val="1A1A1C"/>
          <w:w w:val="105"/>
          <w:sz w:val="17"/>
        </w:rPr>
        <w:t>le bénéficiaire</w:t>
      </w:r>
      <w:r>
        <w:rPr>
          <w:color w:val="1A1A1C"/>
          <w:spacing w:val="24"/>
          <w:w w:val="105"/>
          <w:sz w:val="17"/>
        </w:rPr>
        <w:t xml:space="preserve"> </w:t>
      </w:r>
      <w:r>
        <w:rPr>
          <w:color w:val="1A1A1C"/>
          <w:w w:val="105"/>
          <w:sz w:val="17"/>
        </w:rPr>
        <w:t>dans le registre UBO administré par le SPF Finances (par exemple, pour une ASBL :</w:t>
      </w:r>
      <w:r>
        <w:rPr>
          <w:color w:val="1A1A1C"/>
          <w:w w:val="105"/>
          <w:sz w:val="17"/>
        </w:rPr>
        <w:t xml:space="preserve"> les membres de son Conseil d'Administration)</w:t>
      </w:r>
    </w:p>
    <w:p w14:paraId="42986A8A" w14:textId="77777777" w:rsidR="00EB6200" w:rsidRDefault="00EB6200">
      <w:pPr>
        <w:spacing w:line="247" w:lineRule="auto"/>
        <w:rPr>
          <w:sz w:val="17"/>
        </w:rPr>
        <w:sectPr w:rsidR="00EB6200">
          <w:type w:val="continuous"/>
          <w:pgSz w:w="11910" w:h="16840"/>
          <w:pgMar w:top="460" w:right="0" w:bottom="1220" w:left="0" w:header="0" w:footer="1034" w:gutter="0"/>
          <w:cols w:num="2" w:space="720" w:equalWidth="0">
            <w:col w:w="1017" w:space="40"/>
            <w:col w:w="10853"/>
          </w:cols>
        </w:sectPr>
      </w:pPr>
    </w:p>
    <w:p w14:paraId="6C3C11E9" w14:textId="77777777" w:rsidR="00EB6200" w:rsidRDefault="00E86D42">
      <w:pPr>
        <w:spacing w:before="70"/>
        <w:ind w:right="2438"/>
        <w:jc w:val="right"/>
        <w:rPr>
          <w:sz w:val="16"/>
        </w:rPr>
      </w:pPr>
      <w:r>
        <w:rPr>
          <w:color w:val="2F2F2F"/>
          <w:sz w:val="16"/>
        </w:rPr>
        <w:lastRenderedPageBreak/>
        <w:t>Page</w:t>
      </w:r>
      <w:r>
        <w:rPr>
          <w:color w:val="2F2F2F"/>
          <w:spacing w:val="14"/>
          <w:sz w:val="16"/>
        </w:rPr>
        <w:t xml:space="preserve"> </w:t>
      </w:r>
      <w:r>
        <w:rPr>
          <w:color w:val="2F2F2F"/>
          <w:sz w:val="16"/>
        </w:rPr>
        <w:t>3</w:t>
      </w:r>
      <w:r>
        <w:rPr>
          <w:color w:val="2F2F2F"/>
          <w:spacing w:val="-2"/>
          <w:sz w:val="16"/>
        </w:rPr>
        <w:t xml:space="preserve"> </w:t>
      </w:r>
      <w:r>
        <w:rPr>
          <w:color w:val="2F2F2F"/>
          <w:sz w:val="16"/>
        </w:rPr>
        <w:t>sur</w:t>
      </w:r>
      <w:r>
        <w:rPr>
          <w:color w:val="2F2F2F"/>
          <w:spacing w:val="5"/>
          <w:sz w:val="16"/>
        </w:rPr>
        <w:t xml:space="preserve"> </w:t>
      </w:r>
      <w:r>
        <w:rPr>
          <w:color w:val="2F2F2F"/>
          <w:spacing w:val="-10"/>
          <w:sz w:val="16"/>
        </w:rPr>
        <w:t>5</w:t>
      </w:r>
    </w:p>
    <w:p w14:paraId="5788196B" w14:textId="77777777" w:rsidR="00EB6200" w:rsidRDefault="00EB6200">
      <w:pPr>
        <w:pStyle w:val="Corpsdetexte"/>
      </w:pPr>
    </w:p>
    <w:p w14:paraId="1B440ECA" w14:textId="77777777" w:rsidR="00EB6200" w:rsidRDefault="00EB6200">
      <w:pPr>
        <w:pStyle w:val="Corpsdetexte"/>
      </w:pPr>
    </w:p>
    <w:p w14:paraId="1CF82AF6" w14:textId="77777777" w:rsidR="00EB6200" w:rsidRDefault="00EB6200">
      <w:pPr>
        <w:pStyle w:val="Corpsdetexte"/>
      </w:pPr>
    </w:p>
    <w:p w14:paraId="7794CF18" w14:textId="77777777" w:rsidR="00EB6200" w:rsidRDefault="00EB6200">
      <w:pPr>
        <w:pStyle w:val="Corpsdetexte"/>
      </w:pPr>
    </w:p>
    <w:p w14:paraId="22D9C09C" w14:textId="77777777" w:rsidR="00EB6200" w:rsidRDefault="00EB6200">
      <w:pPr>
        <w:pStyle w:val="Corpsdetexte"/>
        <w:spacing w:before="10"/>
        <w:rPr>
          <w:sz w:val="21"/>
        </w:rPr>
      </w:pPr>
    </w:p>
    <w:p w14:paraId="16BEE1F0" w14:textId="77777777" w:rsidR="00EB6200" w:rsidRDefault="00E86D42">
      <w:pPr>
        <w:pStyle w:val="Paragraphedeliste"/>
        <w:numPr>
          <w:ilvl w:val="3"/>
          <w:numId w:val="30"/>
        </w:numPr>
        <w:tabs>
          <w:tab w:val="left" w:pos="2672"/>
          <w:tab w:val="left" w:pos="2673"/>
        </w:tabs>
        <w:spacing w:before="93"/>
        <w:rPr>
          <w:sz w:val="21"/>
        </w:rPr>
      </w:pPr>
      <w:r>
        <w:rPr>
          <w:b/>
          <w:color w:val="18181A"/>
          <w:w w:val="105"/>
          <w:sz w:val="20"/>
        </w:rPr>
        <w:t>Quels</w:t>
      </w:r>
      <w:r>
        <w:rPr>
          <w:b/>
          <w:color w:val="18181A"/>
          <w:spacing w:val="1"/>
          <w:w w:val="105"/>
          <w:sz w:val="20"/>
        </w:rPr>
        <w:t xml:space="preserve"> </w:t>
      </w:r>
      <w:r>
        <w:rPr>
          <w:b/>
          <w:color w:val="18181A"/>
          <w:w w:val="105"/>
          <w:sz w:val="20"/>
        </w:rPr>
        <w:t>documents</w:t>
      </w:r>
      <w:r>
        <w:rPr>
          <w:b/>
          <w:color w:val="18181A"/>
          <w:spacing w:val="5"/>
          <w:w w:val="105"/>
          <w:sz w:val="20"/>
        </w:rPr>
        <w:t xml:space="preserve"> </w:t>
      </w:r>
      <w:r>
        <w:rPr>
          <w:b/>
          <w:color w:val="18181A"/>
          <w:w w:val="105"/>
          <w:sz w:val="20"/>
        </w:rPr>
        <w:t>devez-vous</w:t>
      </w:r>
      <w:r>
        <w:rPr>
          <w:b/>
          <w:color w:val="18181A"/>
          <w:spacing w:val="9"/>
          <w:w w:val="105"/>
          <w:sz w:val="20"/>
        </w:rPr>
        <w:t xml:space="preserve"> </w:t>
      </w:r>
      <w:r>
        <w:rPr>
          <w:b/>
          <w:color w:val="18181A"/>
          <w:w w:val="105"/>
          <w:sz w:val="20"/>
        </w:rPr>
        <w:t>nous</w:t>
      </w:r>
      <w:r>
        <w:rPr>
          <w:b/>
          <w:color w:val="18181A"/>
          <w:spacing w:val="2"/>
          <w:w w:val="105"/>
          <w:sz w:val="20"/>
        </w:rPr>
        <w:t xml:space="preserve"> </w:t>
      </w:r>
      <w:r>
        <w:rPr>
          <w:b/>
          <w:color w:val="18181A"/>
          <w:w w:val="105"/>
          <w:sz w:val="20"/>
        </w:rPr>
        <w:t>envoyer</w:t>
      </w:r>
      <w:r>
        <w:rPr>
          <w:b/>
          <w:color w:val="18181A"/>
          <w:spacing w:val="11"/>
          <w:w w:val="105"/>
          <w:sz w:val="20"/>
        </w:rPr>
        <w:t xml:space="preserve"> </w:t>
      </w:r>
      <w:r>
        <w:rPr>
          <w:color w:val="18181A"/>
          <w:spacing w:val="-10"/>
          <w:w w:val="105"/>
          <w:sz w:val="21"/>
        </w:rPr>
        <w:t>?</w:t>
      </w:r>
    </w:p>
    <w:p w14:paraId="33EE6FAE" w14:textId="77777777" w:rsidR="00EB6200" w:rsidRDefault="00EB6200">
      <w:pPr>
        <w:pStyle w:val="Corpsdetexte"/>
        <w:spacing w:before="4"/>
        <w:rPr>
          <w:sz w:val="23"/>
        </w:rPr>
      </w:pPr>
    </w:p>
    <w:p w14:paraId="5D3F4897" w14:textId="77777777" w:rsidR="00EB6200" w:rsidRDefault="00E86D42">
      <w:pPr>
        <w:spacing w:line="309" w:lineRule="auto"/>
        <w:ind w:left="2677" w:right="1118" w:firstLine="3"/>
        <w:rPr>
          <w:sz w:val="21"/>
        </w:rPr>
      </w:pPr>
      <w:r>
        <w:pict w14:anchorId="6A3E4ED9">
          <v:group id="docshapegroup13" o:spid="_x0000_s2119" style="position:absolute;left:0;text-align:left;margin-left:0;margin-top:31.95pt;width:4.1pt;height:458.7pt;z-index:15735296;mso-position-horizontal-relative:page" coordorigin=",639" coordsize="82,9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4" o:spid="_x0000_s2121" type="#_x0000_t75" style="position:absolute;top:9158;width:82;height:654">
              <v:imagedata r:id="rId8" o:title=""/>
            </v:shape>
            <v:line id="_x0000_s2120" style="position:absolute" from="43,9159" to="43,639" strokeweight=".25428mm"/>
            <w10:wrap anchorx="page"/>
          </v:group>
        </w:pict>
      </w:r>
      <w:r>
        <w:rPr>
          <w:color w:val="18181A"/>
          <w:w w:val="110"/>
          <w:sz w:val="21"/>
        </w:rPr>
        <w:t>Au</w:t>
      </w:r>
      <w:r>
        <w:rPr>
          <w:color w:val="18181A"/>
          <w:spacing w:val="-17"/>
          <w:w w:val="110"/>
          <w:sz w:val="21"/>
        </w:rPr>
        <w:t xml:space="preserve"> </w:t>
      </w:r>
      <w:r>
        <w:rPr>
          <w:color w:val="18181A"/>
          <w:w w:val="110"/>
          <w:sz w:val="21"/>
        </w:rPr>
        <w:t>moins</w:t>
      </w:r>
      <w:r>
        <w:rPr>
          <w:color w:val="18181A"/>
          <w:spacing w:val="-16"/>
          <w:w w:val="110"/>
          <w:sz w:val="21"/>
        </w:rPr>
        <w:t xml:space="preserve"> </w:t>
      </w:r>
      <w:r>
        <w:rPr>
          <w:b/>
          <w:color w:val="18181A"/>
          <w:w w:val="110"/>
          <w:sz w:val="20"/>
        </w:rPr>
        <w:t>15</w:t>
      </w:r>
      <w:r>
        <w:rPr>
          <w:b/>
          <w:color w:val="18181A"/>
          <w:spacing w:val="-15"/>
          <w:w w:val="110"/>
          <w:sz w:val="20"/>
        </w:rPr>
        <w:t xml:space="preserve"> </w:t>
      </w:r>
      <w:r>
        <w:rPr>
          <w:b/>
          <w:color w:val="18181A"/>
          <w:w w:val="110"/>
          <w:sz w:val="20"/>
        </w:rPr>
        <w:t>jours</w:t>
      </w:r>
      <w:r>
        <w:rPr>
          <w:b/>
          <w:color w:val="18181A"/>
          <w:spacing w:val="-13"/>
          <w:w w:val="110"/>
          <w:sz w:val="20"/>
        </w:rPr>
        <w:t xml:space="preserve"> </w:t>
      </w:r>
      <w:r>
        <w:rPr>
          <w:b/>
          <w:color w:val="18181A"/>
          <w:w w:val="110"/>
          <w:sz w:val="20"/>
        </w:rPr>
        <w:t>calendrier</w:t>
      </w:r>
      <w:r>
        <w:rPr>
          <w:b/>
          <w:color w:val="18181A"/>
          <w:spacing w:val="-11"/>
          <w:w w:val="110"/>
          <w:sz w:val="20"/>
        </w:rPr>
        <w:t xml:space="preserve"> </w:t>
      </w:r>
      <w:r>
        <w:rPr>
          <w:color w:val="18181A"/>
          <w:w w:val="110"/>
          <w:sz w:val="21"/>
        </w:rPr>
        <w:t>avant</w:t>
      </w:r>
      <w:r>
        <w:rPr>
          <w:color w:val="18181A"/>
          <w:spacing w:val="-16"/>
          <w:w w:val="110"/>
          <w:sz w:val="21"/>
        </w:rPr>
        <w:t xml:space="preserve"> </w:t>
      </w:r>
      <w:r>
        <w:rPr>
          <w:color w:val="18181A"/>
          <w:w w:val="110"/>
          <w:sz w:val="21"/>
        </w:rPr>
        <w:t>la</w:t>
      </w:r>
      <w:r>
        <w:rPr>
          <w:color w:val="18181A"/>
          <w:spacing w:val="-16"/>
          <w:w w:val="110"/>
          <w:sz w:val="21"/>
        </w:rPr>
        <w:t xml:space="preserve"> </w:t>
      </w:r>
      <w:r>
        <w:rPr>
          <w:color w:val="18181A"/>
          <w:w w:val="110"/>
          <w:sz w:val="21"/>
        </w:rPr>
        <w:t>réunion</w:t>
      </w:r>
      <w:r>
        <w:rPr>
          <w:color w:val="18181A"/>
          <w:spacing w:val="-16"/>
          <w:w w:val="110"/>
          <w:sz w:val="21"/>
        </w:rPr>
        <w:t xml:space="preserve"> </w:t>
      </w:r>
      <w:r>
        <w:rPr>
          <w:color w:val="18181A"/>
          <w:w w:val="110"/>
          <w:sz w:val="21"/>
        </w:rPr>
        <w:t>plénière,</w:t>
      </w:r>
      <w:r>
        <w:rPr>
          <w:color w:val="18181A"/>
          <w:spacing w:val="-16"/>
          <w:w w:val="110"/>
          <w:sz w:val="21"/>
        </w:rPr>
        <w:t xml:space="preserve"> </w:t>
      </w:r>
      <w:r>
        <w:rPr>
          <w:color w:val="18181A"/>
          <w:w w:val="110"/>
          <w:sz w:val="21"/>
        </w:rPr>
        <w:t>vous</w:t>
      </w:r>
      <w:r>
        <w:rPr>
          <w:color w:val="18181A"/>
          <w:spacing w:val="-16"/>
          <w:w w:val="110"/>
          <w:sz w:val="21"/>
        </w:rPr>
        <w:t xml:space="preserve"> </w:t>
      </w:r>
      <w:r>
        <w:rPr>
          <w:color w:val="18181A"/>
          <w:w w:val="110"/>
          <w:sz w:val="21"/>
        </w:rPr>
        <w:t>nous</w:t>
      </w:r>
      <w:r>
        <w:rPr>
          <w:color w:val="18181A"/>
          <w:spacing w:val="-16"/>
          <w:w w:val="110"/>
          <w:sz w:val="21"/>
        </w:rPr>
        <w:t xml:space="preserve"> </w:t>
      </w:r>
      <w:r>
        <w:rPr>
          <w:color w:val="18181A"/>
          <w:w w:val="110"/>
          <w:sz w:val="21"/>
        </w:rPr>
        <w:t>transmettez</w:t>
      </w:r>
      <w:r>
        <w:rPr>
          <w:color w:val="18181A"/>
          <w:spacing w:val="-11"/>
          <w:w w:val="110"/>
          <w:sz w:val="21"/>
        </w:rPr>
        <w:t xml:space="preserve"> </w:t>
      </w:r>
      <w:r>
        <w:rPr>
          <w:color w:val="18181A"/>
          <w:w w:val="110"/>
          <w:sz w:val="21"/>
        </w:rPr>
        <w:t>la convocation, ainsi que</w:t>
      </w:r>
      <w:r>
        <w:rPr>
          <w:color w:val="18181A"/>
          <w:spacing w:val="40"/>
          <w:w w:val="110"/>
          <w:sz w:val="21"/>
        </w:rPr>
        <w:t xml:space="preserve"> </w:t>
      </w:r>
      <w:r>
        <w:rPr>
          <w:color w:val="18181A"/>
          <w:w w:val="110"/>
          <w:sz w:val="21"/>
        </w:rPr>
        <w:t>les documents d'avant-projet suivants:</w:t>
      </w:r>
    </w:p>
    <w:p w14:paraId="5FD0B5A6" w14:textId="77777777" w:rsidR="00EB6200" w:rsidRDefault="00E86D42">
      <w:pPr>
        <w:pStyle w:val="Paragraphedeliste"/>
        <w:numPr>
          <w:ilvl w:val="4"/>
          <w:numId w:val="30"/>
        </w:numPr>
        <w:tabs>
          <w:tab w:val="left" w:pos="3163"/>
        </w:tabs>
        <w:spacing w:before="147"/>
        <w:jc w:val="left"/>
        <w:rPr>
          <w:rFonts w:ascii="Times New Roman"/>
          <w:color w:val="18181A"/>
        </w:rPr>
      </w:pPr>
      <w:r>
        <w:rPr>
          <w:color w:val="18181A"/>
          <w:w w:val="105"/>
          <w:sz w:val="21"/>
        </w:rPr>
        <w:t>un</w:t>
      </w:r>
      <w:r>
        <w:rPr>
          <w:color w:val="18181A"/>
          <w:spacing w:val="52"/>
          <w:w w:val="105"/>
          <w:sz w:val="21"/>
        </w:rPr>
        <w:t xml:space="preserve"> </w:t>
      </w:r>
      <w:r>
        <w:rPr>
          <w:color w:val="18181A"/>
          <w:w w:val="105"/>
          <w:sz w:val="21"/>
        </w:rPr>
        <w:t>plan</w:t>
      </w:r>
      <w:r>
        <w:rPr>
          <w:color w:val="18181A"/>
          <w:spacing w:val="3"/>
          <w:w w:val="105"/>
          <w:sz w:val="21"/>
        </w:rPr>
        <w:t xml:space="preserve"> </w:t>
      </w:r>
      <w:r>
        <w:rPr>
          <w:color w:val="18181A"/>
          <w:w w:val="105"/>
          <w:sz w:val="21"/>
        </w:rPr>
        <w:t>de</w:t>
      </w:r>
      <w:r>
        <w:rPr>
          <w:color w:val="18181A"/>
          <w:spacing w:val="8"/>
          <w:w w:val="105"/>
          <w:sz w:val="21"/>
        </w:rPr>
        <w:t xml:space="preserve"> </w:t>
      </w:r>
      <w:r>
        <w:rPr>
          <w:color w:val="18181A"/>
          <w:w w:val="105"/>
          <w:sz w:val="21"/>
        </w:rPr>
        <w:t>situation</w:t>
      </w:r>
      <w:r>
        <w:rPr>
          <w:color w:val="18181A"/>
          <w:spacing w:val="12"/>
          <w:w w:val="105"/>
          <w:sz w:val="21"/>
        </w:rPr>
        <w:t xml:space="preserve"> </w:t>
      </w:r>
      <w:r>
        <w:rPr>
          <w:color w:val="18181A"/>
          <w:spacing w:val="-10"/>
          <w:w w:val="105"/>
          <w:sz w:val="21"/>
        </w:rPr>
        <w:t>;</w:t>
      </w:r>
    </w:p>
    <w:p w14:paraId="64D5979D" w14:textId="77777777" w:rsidR="00EB6200" w:rsidRDefault="00EB6200">
      <w:pPr>
        <w:pStyle w:val="Corpsdetexte"/>
        <w:spacing w:before="4"/>
        <w:rPr>
          <w:sz w:val="19"/>
        </w:rPr>
      </w:pPr>
    </w:p>
    <w:p w14:paraId="71265AF7" w14:textId="77777777" w:rsidR="00EB6200" w:rsidRDefault="00E86D42">
      <w:pPr>
        <w:pStyle w:val="Paragraphedeliste"/>
        <w:numPr>
          <w:ilvl w:val="4"/>
          <w:numId w:val="30"/>
        </w:numPr>
        <w:tabs>
          <w:tab w:val="left" w:pos="3163"/>
        </w:tabs>
        <w:jc w:val="left"/>
        <w:rPr>
          <w:color w:val="18181A"/>
          <w:sz w:val="21"/>
        </w:rPr>
      </w:pPr>
      <w:r>
        <w:rPr>
          <w:color w:val="18181A"/>
          <w:w w:val="115"/>
          <w:sz w:val="21"/>
        </w:rPr>
        <w:t>un</w:t>
      </w:r>
      <w:r>
        <w:rPr>
          <w:color w:val="18181A"/>
          <w:spacing w:val="13"/>
          <w:w w:val="115"/>
          <w:sz w:val="21"/>
        </w:rPr>
        <w:t xml:space="preserve"> </w:t>
      </w:r>
      <w:r>
        <w:rPr>
          <w:color w:val="18181A"/>
          <w:w w:val="115"/>
          <w:sz w:val="21"/>
        </w:rPr>
        <w:t>plan</w:t>
      </w:r>
      <w:r>
        <w:rPr>
          <w:color w:val="18181A"/>
          <w:spacing w:val="-17"/>
          <w:w w:val="115"/>
          <w:sz w:val="21"/>
        </w:rPr>
        <w:t xml:space="preserve"> </w:t>
      </w:r>
      <w:r>
        <w:rPr>
          <w:color w:val="18181A"/>
          <w:w w:val="115"/>
          <w:sz w:val="21"/>
        </w:rPr>
        <w:t>d'implantation</w:t>
      </w:r>
      <w:r>
        <w:rPr>
          <w:color w:val="18181A"/>
          <w:spacing w:val="-25"/>
          <w:w w:val="115"/>
          <w:sz w:val="21"/>
        </w:rPr>
        <w:t xml:space="preserve"> </w:t>
      </w:r>
      <w:r>
        <w:rPr>
          <w:color w:val="18181A"/>
          <w:w w:val="115"/>
        </w:rPr>
        <w:t>à</w:t>
      </w:r>
      <w:r>
        <w:rPr>
          <w:color w:val="18181A"/>
          <w:spacing w:val="-18"/>
          <w:w w:val="115"/>
        </w:rPr>
        <w:t xml:space="preserve"> </w:t>
      </w:r>
      <w:r>
        <w:rPr>
          <w:color w:val="18181A"/>
          <w:w w:val="115"/>
          <w:sz w:val="21"/>
        </w:rPr>
        <w:t>l'échelle</w:t>
      </w:r>
      <w:r>
        <w:rPr>
          <w:color w:val="18181A"/>
          <w:spacing w:val="-5"/>
          <w:w w:val="115"/>
          <w:sz w:val="21"/>
        </w:rPr>
        <w:t xml:space="preserve"> </w:t>
      </w:r>
      <w:r>
        <w:rPr>
          <w:color w:val="18181A"/>
          <w:spacing w:val="-2"/>
          <w:w w:val="115"/>
          <w:sz w:val="21"/>
        </w:rPr>
        <w:t>1/200;</w:t>
      </w:r>
    </w:p>
    <w:p w14:paraId="677CBC60" w14:textId="77777777" w:rsidR="00EB6200" w:rsidRDefault="00EB6200">
      <w:pPr>
        <w:pStyle w:val="Corpsdetexte"/>
        <w:spacing w:before="11"/>
        <w:rPr>
          <w:sz w:val="18"/>
        </w:rPr>
      </w:pPr>
    </w:p>
    <w:p w14:paraId="37539873" w14:textId="77777777" w:rsidR="00EB6200" w:rsidRDefault="00E86D42">
      <w:pPr>
        <w:pStyle w:val="Paragraphedeliste"/>
        <w:numPr>
          <w:ilvl w:val="4"/>
          <w:numId w:val="30"/>
        </w:numPr>
        <w:tabs>
          <w:tab w:val="left" w:pos="3163"/>
        </w:tabs>
        <w:spacing w:line="304" w:lineRule="auto"/>
        <w:ind w:left="3172" w:right="1109" w:hanging="366"/>
        <w:jc w:val="left"/>
        <w:rPr>
          <w:color w:val="18181A"/>
          <w:sz w:val="21"/>
        </w:rPr>
      </w:pPr>
      <w:r>
        <w:rPr>
          <w:color w:val="18181A"/>
          <w:w w:val="110"/>
          <w:sz w:val="21"/>
        </w:rPr>
        <w:t>les</w:t>
      </w:r>
      <w:r>
        <w:rPr>
          <w:color w:val="18181A"/>
          <w:spacing w:val="-18"/>
          <w:w w:val="110"/>
          <w:sz w:val="21"/>
        </w:rPr>
        <w:t xml:space="preserve"> </w:t>
      </w:r>
      <w:r>
        <w:rPr>
          <w:color w:val="18181A"/>
          <w:w w:val="110"/>
          <w:sz w:val="21"/>
        </w:rPr>
        <w:t>plans</w:t>
      </w:r>
      <w:r>
        <w:rPr>
          <w:color w:val="18181A"/>
          <w:spacing w:val="-16"/>
          <w:w w:val="110"/>
          <w:sz w:val="21"/>
        </w:rPr>
        <w:t xml:space="preserve"> </w:t>
      </w:r>
      <w:r>
        <w:rPr>
          <w:color w:val="18181A"/>
          <w:w w:val="110"/>
          <w:sz w:val="21"/>
        </w:rPr>
        <w:t>de</w:t>
      </w:r>
      <w:r>
        <w:rPr>
          <w:color w:val="18181A"/>
          <w:spacing w:val="-16"/>
          <w:w w:val="110"/>
          <w:sz w:val="21"/>
        </w:rPr>
        <w:t xml:space="preserve"> </w:t>
      </w:r>
      <w:r>
        <w:rPr>
          <w:color w:val="18181A"/>
          <w:w w:val="110"/>
          <w:sz w:val="21"/>
        </w:rPr>
        <w:t>chaque</w:t>
      </w:r>
      <w:r>
        <w:rPr>
          <w:color w:val="18181A"/>
          <w:spacing w:val="-17"/>
          <w:w w:val="110"/>
          <w:sz w:val="21"/>
        </w:rPr>
        <w:t xml:space="preserve"> </w:t>
      </w:r>
      <w:r>
        <w:rPr>
          <w:color w:val="18181A"/>
          <w:w w:val="110"/>
          <w:sz w:val="21"/>
        </w:rPr>
        <w:t>niveau,</w:t>
      </w:r>
      <w:r>
        <w:rPr>
          <w:color w:val="18181A"/>
          <w:spacing w:val="-19"/>
          <w:w w:val="110"/>
          <w:sz w:val="21"/>
        </w:rPr>
        <w:t xml:space="preserve"> </w:t>
      </w:r>
      <w:r>
        <w:rPr>
          <w:color w:val="18181A"/>
          <w:w w:val="110"/>
          <w:sz w:val="21"/>
        </w:rPr>
        <w:t>les</w:t>
      </w:r>
      <w:r>
        <w:rPr>
          <w:color w:val="18181A"/>
          <w:spacing w:val="-17"/>
          <w:w w:val="110"/>
          <w:sz w:val="21"/>
        </w:rPr>
        <w:t xml:space="preserve"> </w:t>
      </w:r>
      <w:r>
        <w:rPr>
          <w:color w:val="18181A"/>
          <w:w w:val="110"/>
          <w:sz w:val="21"/>
        </w:rPr>
        <w:t>coupes</w:t>
      </w:r>
      <w:r>
        <w:rPr>
          <w:color w:val="18181A"/>
          <w:spacing w:val="-16"/>
          <w:w w:val="110"/>
          <w:sz w:val="21"/>
        </w:rPr>
        <w:t xml:space="preserve"> </w:t>
      </w:r>
      <w:r>
        <w:rPr>
          <w:color w:val="18181A"/>
          <w:w w:val="110"/>
          <w:sz w:val="21"/>
        </w:rPr>
        <w:t>et</w:t>
      </w:r>
      <w:r>
        <w:rPr>
          <w:color w:val="18181A"/>
          <w:spacing w:val="-16"/>
          <w:w w:val="110"/>
          <w:sz w:val="21"/>
        </w:rPr>
        <w:t xml:space="preserve"> </w:t>
      </w:r>
      <w:r>
        <w:rPr>
          <w:color w:val="18181A"/>
          <w:w w:val="110"/>
          <w:sz w:val="21"/>
        </w:rPr>
        <w:t>façades</w:t>
      </w:r>
      <w:r>
        <w:rPr>
          <w:color w:val="18181A"/>
          <w:spacing w:val="-16"/>
          <w:w w:val="110"/>
          <w:sz w:val="21"/>
        </w:rPr>
        <w:t xml:space="preserve"> </w:t>
      </w:r>
      <w:r>
        <w:rPr>
          <w:color w:val="18181A"/>
          <w:w w:val="110"/>
          <w:sz w:val="21"/>
        </w:rPr>
        <w:t>en</w:t>
      </w:r>
      <w:r>
        <w:rPr>
          <w:color w:val="18181A"/>
          <w:spacing w:val="-23"/>
          <w:w w:val="110"/>
          <w:sz w:val="21"/>
        </w:rPr>
        <w:t xml:space="preserve"> </w:t>
      </w:r>
      <w:r>
        <w:rPr>
          <w:color w:val="18181A"/>
          <w:w w:val="110"/>
          <w:sz w:val="21"/>
        </w:rPr>
        <w:t>format</w:t>
      </w:r>
      <w:r>
        <w:rPr>
          <w:color w:val="18181A"/>
          <w:spacing w:val="-16"/>
          <w:w w:val="110"/>
          <w:sz w:val="21"/>
        </w:rPr>
        <w:t xml:space="preserve"> </w:t>
      </w:r>
      <w:r>
        <w:rPr>
          <w:color w:val="18181A"/>
          <w:w w:val="110"/>
          <w:sz w:val="21"/>
        </w:rPr>
        <w:t>PDF</w:t>
      </w:r>
      <w:r>
        <w:rPr>
          <w:color w:val="18181A"/>
          <w:spacing w:val="-17"/>
          <w:w w:val="110"/>
          <w:sz w:val="21"/>
        </w:rPr>
        <w:t xml:space="preserve"> </w:t>
      </w:r>
      <w:r>
        <w:rPr>
          <w:color w:val="18181A"/>
          <w:w w:val="110"/>
        </w:rPr>
        <w:t>à</w:t>
      </w:r>
      <w:r>
        <w:rPr>
          <w:color w:val="18181A"/>
          <w:spacing w:val="-17"/>
          <w:w w:val="110"/>
        </w:rPr>
        <w:t xml:space="preserve"> </w:t>
      </w:r>
      <w:r>
        <w:rPr>
          <w:color w:val="18181A"/>
          <w:w w:val="110"/>
          <w:sz w:val="21"/>
        </w:rPr>
        <w:t>l'échelle 1/100 ou 1/50;</w:t>
      </w:r>
    </w:p>
    <w:p w14:paraId="1D0C4AFF" w14:textId="77777777" w:rsidR="00EB6200" w:rsidRDefault="00E86D42">
      <w:pPr>
        <w:pStyle w:val="Paragraphedeliste"/>
        <w:numPr>
          <w:ilvl w:val="4"/>
          <w:numId w:val="30"/>
        </w:numPr>
        <w:tabs>
          <w:tab w:val="left" w:pos="3163"/>
        </w:tabs>
        <w:spacing w:before="160"/>
        <w:ind w:hanging="345"/>
        <w:jc w:val="left"/>
        <w:rPr>
          <w:color w:val="18181A"/>
          <w:sz w:val="21"/>
        </w:rPr>
      </w:pPr>
      <w:r>
        <w:rPr>
          <w:color w:val="18181A"/>
          <w:w w:val="110"/>
          <w:sz w:val="21"/>
        </w:rPr>
        <w:t>l'ensemble</w:t>
      </w:r>
      <w:r>
        <w:rPr>
          <w:color w:val="18181A"/>
          <w:spacing w:val="-4"/>
          <w:w w:val="110"/>
          <w:sz w:val="21"/>
        </w:rPr>
        <w:t xml:space="preserve"> </w:t>
      </w:r>
      <w:r>
        <w:rPr>
          <w:color w:val="18181A"/>
          <w:w w:val="110"/>
          <w:sz w:val="21"/>
        </w:rPr>
        <w:t>des</w:t>
      </w:r>
      <w:r>
        <w:rPr>
          <w:color w:val="18181A"/>
          <w:spacing w:val="-13"/>
          <w:w w:val="110"/>
          <w:sz w:val="21"/>
        </w:rPr>
        <w:t xml:space="preserve"> </w:t>
      </w:r>
      <w:r>
        <w:rPr>
          <w:color w:val="18181A"/>
          <w:w w:val="110"/>
          <w:sz w:val="21"/>
        </w:rPr>
        <w:t>plans</w:t>
      </w:r>
      <w:r>
        <w:rPr>
          <w:color w:val="18181A"/>
          <w:spacing w:val="-9"/>
          <w:w w:val="110"/>
          <w:sz w:val="21"/>
        </w:rPr>
        <w:t xml:space="preserve"> </w:t>
      </w:r>
      <w:r>
        <w:rPr>
          <w:color w:val="18181A"/>
          <w:w w:val="110"/>
          <w:sz w:val="21"/>
        </w:rPr>
        <w:t>en</w:t>
      </w:r>
      <w:r>
        <w:rPr>
          <w:color w:val="18181A"/>
          <w:spacing w:val="-3"/>
          <w:w w:val="110"/>
          <w:sz w:val="21"/>
        </w:rPr>
        <w:t xml:space="preserve"> </w:t>
      </w:r>
      <w:r>
        <w:rPr>
          <w:color w:val="18181A"/>
          <w:w w:val="110"/>
          <w:sz w:val="21"/>
        </w:rPr>
        <w:t>format</w:t>
      </w:r>
      <w:r>
        <w:rPr>
          <w:color w:val="18181A"/>
          <w:spacing w:val="-5"/>
          <w:w w:val="110"/>
          <w:sz w:val="21"/>
        </w:rPr>
        <w:t xml:space="preserve"> </w:t>
      </w:r>
      <w:r>
        <w:rPr>
          <w:color w:val="18181A"/>
          <w:spacing w:val="-4"/>
          <w:w w:val="110"/>
          <w:sz w:val="21"/>
        </w:rPr>
        <w:t>DWG;</w:t>
      </w:r>
    </w:p>
    <w:p w14:paraId="7BA5DC98" w14:textId="77777777" w:rsidR="00EB6200" w:rsidRDefault="00EB6200">
      <w:pPr>
        <w:pStyle w:val="Corpsdetexte"/>
        <w:spacing w:before="3"/>
        <w:rPr>
          <w:sz w:val="12"/>
        </w:rPr>
      </w:pPr>
    </w:p>
    <w:p w14:paraId="250CA9C2" w14:textId="77777777" w:rsidR="00EB6200" w:rsidRDefault="00EB6200">
      <w:pPr>
        <w:rPr>
          <w:sz w:val="12"/>
        </w:rPr>
        <w:sectPr w:rsidR="00EB6200">
          <w:pgSz w:w="11910" w:h="16840"/>
          <w:pgMar w:top="1200" w:right="0" w:bottom="1260" w:left="0" w:header="0" w:footer="1034" w:gutter="0"/>
          <w:cols w:space="720"/>
        </w:sectPr>
      </w:pPr>
    </w:p>
    <w:p w14:paraId="71D938BD" w14:textId="77777777" w:rsidR="00EB6200" w:rsidRDefault="00EB6200">
      <w:pPr>
        <w:pStyle w:val="Corpsdetexte"/>
        <w:rPr>
          <w:sz w:val="10"/>
        </w:rPr>
      </w:pPr>
    </w:p>
    <w:p w14:paraId="35628C84" w14:textId="77777777" w:rsidR="00EB6200" w:rsidRDefault="00EB6200">
      <w:pPr>
        <w:pStyle w:val="Corpsdetexte"/>
        <w:rPr>
          <w:sz w:val="10"/>
        </w:rPr>
      </w:pPr>
    </w:p>
    <w:p w14:paraId="20B5867C" w14:textId="77777777" w:rsidR="00EB6200" w:rsidRDefault="00EB6200">
      <w:pPr>
        <w:pStyle w:val="Corpsdetexte"/>
        <w:rPr>
          <w:sz w:val="10"/>
        </w:rPr>
      </w:pPr>
    </w:p>
    <w:p w14:paraId="6EF5176A" w14:textId="77777777" w:rsidR="00EB6200" w:rsidRDefault="00EB6200">
      <w:pPr>
        <w:pStyle w:val="Corpsdetexte"/>
        <w:rPr>
          <w:sz w:val="10"/>
        </w:rPr>
      </w:pPr>
    </w:p>
    <w:p w14:paraId="4B902B94" w14:textId="77777777" w:rsidR="00EB6200" w:rsidRDefault="00EB6200">
      <w:pPr>
        <w:pStyle w:val="Corpsdetexte"/>
        <w:rPr>
          <w:sz w:val="10"/>
        </w:rPr>
      </w:pPr>
    </w:p>
    <w:p w14:paraId="74E4A028" w14:textId="77777777" w:rsidR="00EB6200" w:rsidRDefault="00EB6200">
      <w:pPr>
        <w:pStyle w:val="Corpsdetexte"/>
        <w:rPr>
          <w:sz w:val="10"/>
        </w:rPr>
      </w:pPr>
    </w:p>
    <w:p w14:paraId="01E1251B" w14:textId="77777777" w:rsidR="00EB6200" w:rsidRDefault="00EB6200">
      <w:pPr>
        <w:pStyle w:val="Corpsdetexte"/>
        <w:rPr>
          <w:sz w:val="10"/>
        </w:rPr>
      </w:pPr>
    </w:p>
    <w:p w14:paraId="355938FA" w14:textId="77777777" w:rsidR="00EB6200" w:rsidRDefault="00EB6200">
      <w:pPr>
        <w:pStyle w:val="Corpsdetexte"/>
        <w:rPr>
          <w:sz w:val="10"/>
        </w:rPr>
      </w:pPr>
    </w:p>
    <w:p w14:paraId="3AEBA331" w14:textId="77777777" w:rsidR="00EB6200" w:rsidRDefault="00EB6200">
      <w:pPr>
        <w:pStyle w:val="Corpsdetexte"/>
        <w:rPr>
          <w:sz w:val="10"/>
        </w:rPr>
      </w:pPr>
    </w:p>
    <w:p w14:paraId="7CE06D82" w14:textId="77777777" w:rsidR="00EB6200" w:rsidRDefault="00EB6200">
      <w:pPr>
        <w:pStyle w:val="Corpsdetexte"/>
        <w:rPr>
          <w:sz w:val="10"/>
        </w:rPr>
      </w:pPr>
    </w:p>
    <w:p w14:paraId="48D604D8" w14:textId="77777777" w:rsidR="00EB6200" w:rsidRDefault="00EB6200">
      <w:pPr>
        <w:pStyle w:val="Corpsdetexte"/>
        <w:rPr>
          <w:sz w:val="10"/>
        </w:rPr>
      </w:pPr>
    </w:p>
    <w:p w14:paraId="5584AC9B" w14:textId="77777777" w:rsidR="00EB6200" w:rsidRDefault="00EB6200">
      <w:pPr>
        <w:pStyle w:val="Corpsdetexte"/>
        <w:rPr>
          <w:sz w:val="10"/>
        </w:rPr>
      </w:pPr>
    </w:p>
    <w:p w14:paraId="5DDEA3DA" w14:textId="77777777" w:rsidR="00EB6200" w:rsidRDefault="00EB6200">
      <w:pPr>
        <w:pStyle w:val="Corpsdetexte"/>
        <w:rPr>
          <w:sz w:val="10"/>
        </w:rPr>
      </w:pPr>
    </w:p>
    <w:p w14:paraId="4140D177" w14:textId="77777777" w:rsidR="00EB6200" w:rsidRDefault="00EB6200">
      <w:pPr>
        <w:pStyle w:val="Corpsdetexte"/>
        <w:rPr>
          <w:sz w:val="10"/>
        </w:rPr>
      </w:pPr>
    </w:p>
    <w:p w14:paraId="6EB091F4" w14:textId="77777777" w:rsidR="00EB6200" w:rsidRDefault="00EB6200">
      <w:pPr>
        <w:pStyle w:val="Corpsdetexte"/>
        <w:rPr>
          <w:sz w:val="10"/>
        </w:rPr>
      </w:pPr>
    </w:p>
    <w:p w14:paraId="06DC21AC" w14:textId="77777777" w:rsidR="00EB6200" w:rsidRDefault="00EB6200">
      <w:pPr>
        <w:pStyle w:val="Corpsdetexte"/>
        <w:rPr>
          <w:sz w:val="10"/>
        </w:rPr>
      </w:pPr>
    </w:p>
    <w:p w14:paraId="460489D8" w14:textId="77777777" w:rsidR="00EB6200" w:rsidRDefault="00EB6200">
      <w:pPr>
        <w:pStyle w:val="Corpsdetexte"/>
        <w:rPr>
          <w:sz w:val="10"/>
        </w:rPr>
      </w:pPr>
    </w:p>
    <w:p w14:paraId="3728EC73" w14:textId="77777777" w:rsidR="00EB6200" w:rsidRDefault="00EB6200">
      <w:pPr>
        <w:pStyle w:val="Corpsdetexte"/>
        <w:rPr>
          <w:sz w:val="10"/>
        </w:rPr>
      </w:pPr>
    </w:p>
    <w:p w14:paraId="3803CE78" w14:textId="77777777" w:rsidR="00EB6200" w:rsidRDefault="00EB6200">
      <w:pPr>
        <w:pStyle w:val="Corpsdetexte"/>
        <w:rPr>
          <w:sz w:val="10"/>
        </w:rPr>
      </w:pPr>
    </w:p>
    <w:p w14:paraId="0514B182" w14:textId="77777777" w:rsidR="00EB6200" w:rsidRDefault="00EB6200">
      <w:pPr>
        <w:pStyle w:val="Corpsdetexte"/>
        <w:rPr>
          <w:sz w:val="10"/>
        </w:rPr>
      </w:pPr>
    </w:p>
    <w:p w14:paraId="05EA6886" w14:textId="77777777" w:rsidR="00EB6200" w:rsidRDefault="00EB6200">
      <w:pPr>
        <w:pStyle w:val="Corpsdetexte"/>
        <w:rPr>
          <w:sz w:val="10"/>
        </w:rPr>
      </w:pPr>
    </w:p>
    <w:p w14:paraId="0CB89B2C" w14:textId="77777777" w:rsidR="00EB6200" w:rsidRDefault="00EB6200">
      <w:pPr>
        <w:pStyle w:val="Corpsdetexte"/>
        <w:rPr>
          <w:sz w:val="10"/>
        </w:rPr>
      </w:pPr>
    </w:p>
    <w:p w14:paraId="2125AD32" w14:textId="77777777" w:rsidR="00EB6200" w:rsidRDefault="00EB6200">
      <w:pPr>
        <w:pStyle w:val="Corpsdetexte"/>
        <w:rPr>
          <w:sz w:val="10"/>
        </w:rPr>
      </w:pPr>
    </w:p>
    <w:p w14:paraId="3D721235" w14:textId="77777777" w:rsidR="00EB6200" w:rsidRDefault="00EB6200">
      <w:pPr>
        <w:pStyle w:val="Corpsdetexte"/>
        <w:rPr>
          <w:sz w:val="10"/>
        </w:rPr>
      </w:pPr>
    </w:p>
    <w:p w14:paraId="5C315A30" w14:textId="77777777" w:rsidR="00EB6200" w:rsidRDefault="00EB6200">
      <w:pPr>
        <w:pStyle w:val="Corpsdetexte"/>
        <w:rPr>
          <w:sz w:val="10"/>
        </w:rPr>
      </w:pPr>
    </w:p>
    <w:p w14:paraId="6C5DC298" w14:textId="77777777" w:rsidR="00EB6200" w:rsidRDefault="00EB6200">
      <w:pPr>
        <w:pStyle w:val="Corpsdetexte"/>
        <w:rPr>
          <w:sz w:val="10"/>
        </w:rPr>
      </w:pPr>
    </w:p>
    <w:p w14:paraId="63FF3548" w14:textId="77777777" w:rsidR="00EB6200" w:rsidRDefault="00EB6200">
      <w:pPr>
        <w:pStyle w:val="Corpsdetexte"/>
        <w:rPr>
          <w:sz w:val="10"/>
        </w:rPr>
      </w:pPr>
    </w:p>
    <w:p w14:paraId="50ABF2EE" w14:textId="77777777" w:rsidR="00EB6200" w:rsidRDefault="00EB6200">
      <w:pPr>
        <w:pStyle w:val="Corpsdetexte"/>
        <w:rPr>
          <w:sz w:val="10"/>
        </w:rPr>
      </w:pPr>
    </w:p>
    <w:p w14:paraId="6F938440" w14:textId="77777777" w:rsidR="00EB6200" w:rsidRDefault="00EB6200">
      <w:pPr>
        <w:pStyle w:val="Corpsdetexte"/>
        <w:spacing w:before="9"/>
        <w:rPr>
          <w:sz w:val="11"/>
        </w:rPr>
      </w:pPr>
    </w:p>
    <w:p w14:paraId="09458BC1" w14:textId="77777777" w:rsidR="00EB6200" w:rsidRDefault="00E86D42">
      <w:pPr>
        <w:spacing w:line="55" w:lineRule="exact"/>
        <w:jc w:val="right"/>
        <w:rPr>
          <w:b/>
          <w:sz w:val="9"/>
        </w:rPr>
      </w:pPr>
      <w:r>
        <w:rPr>
          <w:b/>
          <w:color w:val="B51A2A"/>
          <w:spacing w:val="-5"/>
          <w:sz w:val="9"/>
        </w:rPr>
        <w:t>(1)</w:t>
      </w:r>
    </w:p>
    <w:p w14:paraId="4C0F325F" w14:textId="77777777" w:rsidR="00EB6200" w:rsidRDefault="00E86D42">
      <w:pPr>
        <w:rPr>
          <w:b/>
          <w:sz w:val="14"/>
        </w:rPr>
      </w:pPr>
      <w:r>
        <w:br w:type="column"/>
      </w:r>
    </w:p>
    <w:p w14:paraId="7E0C3662" w14:textId="77777777" w:rsidR="00EB6200" w:rsidRDefault="00EB6200">
      <w:pPr>
        <w:pStyle w:val="Corpsdetexte"/>
        <w:rPr>
          <w:b/>
          <w:sz w:val="14"/>
        </w:rPr>
      </w:pPr>
    </w:p>
    <w:p w14:paraId="358F3F92" w14:textId="77777777" w:rsidR="00EB6200" w:rsidRDefault="00EB6200">
      <w:pPr>
        <w:pStyle w:val="Corpsdetexte"/>
        <w:rPr>
          <w:b/>
          <w:sz w:val="14"/>
        </w:rPr>
      </w:pPr>
    </w:p>
    <w:p w14:paraId="53868227" w14:textId="77777777" w:rsidR="00EB6200" w:rsidRDefault="00EB6200">
      <w:pPr>
        <w:pStyle w:val="Corpsdetexte"/>
        <w:rPr>
          <w:b/>
          <w:sz w:val="14"/>
        </w:rPr>
      </w:pPr>
    </w:p>
    <w:p w14:paraId="6A3C0242" w14:textId="77777777" w:rsidR="00EB6200" w:rsidRDefault="00EB6200">
      <w:pPr>
        <w:pStyle w:val="Corpsdetexte"/>
        <w:rPr>
          <w:b/>
          <w:sz w:val="14"/>
        </w:rPr>
      </w:pPr>
    </w:p>
    <w:p w14:paraId="1B2F93FE" w14:textId="77777777" w:rsidR="00EB6200" w:rsidRDefault="00EB6200">
      <w:pPr>
        <w:pStyle w:val="Corpsdetexte"/>
        <w:rPr>
          <w:b/>
          <w:sz w:val="14"/>
        </w:rPr>
      </w:pPr>
    </w:p>
    <w:p w14:paraId="0B4D2DFA" w14:textId="77777777" w:rsidR="00EB6200" w:rsidRDefault="00EB6200">
      <w:pPr>
        <w:pStyle w:val="Corpsdetexte"/>
        <w:rPr>
          <w:b/>
          <w:sz w:val="14"/>
        </w:rPr>
      </w:pPr>
    </w:p>
    <w:p w14:paraId="2AE973DD" w14:textId="77777777" w:rsidR="00EB6200" w:rsidRDefault="00EB6200">
      <w:pPr>
        <w:pStyle w:val="Corpsdetexte"/>
        <w:rPr>
          <w:b/>
          <w:sz w:val="14"/>
        </w:rPr>
      </w:pPr>
    </w:p>
    <w:p w14:paraId="590EA6EC" w14:textId="77777777" w:rsidR="00EB6200" w:rsidRDefault="00EB6200">
      <w:pPr>
        <w:pStyle w:val="Corpsdetexte"/>
        <w:rPr>
          <w:b/>
          <w:sz w:val="14"/>
        </w:rPr>
      </w:pPr>
    </w:p>
    <w:p w14:paraId="22268A12" w14:textId="77777777" w:rsidR="00EB6200" w:rsidRDefault="00EB6200">
      <w:pPr>
        <w:pStyle w:val="Corpsdetexte"/>
        <w:rPr>
          <w:b/>
          <w:sz w:val="14"/>
        </w:rPr>
      </w:pPr>
    </w:p>
    <w:p w14:paraId="3B8BA251" w14:textId="77777777" w:rsidR="00EB6200" w:rsidRDefault="00EB6200">
      <w:pPr>
        <w:pStyle w:val="Corpsdetexte"/>
        <w:rPr>
          <w:b/>
          <w:sz w:val="14"/>
        </w:rPr>
      </w:pPr>
    </w:p>
    <w:p w14:paraId="76DEC5BB" w14:textId="77777777" w:rsidR="00EB6200" w:rsidRDefault="00E86D42">
      <w:pPr>
        <w:spacing w:before="91" w:line="149" w:lineRule="exact"/>
        <w:ind w:left="30"/>
        <w:rPr>
          <w:rFonts w:ascii="Times New Roman"/>
          <w:i/>
          <w:sz w:val="13"/>
        </w:rPr>
      </w:pPr>
      <w:r>
        <w:rPr>
          <w:rFonts w:ascii="Times New Roman"/>
          <w:i/>
          <w:color w:val="B51A2A"/>
          <w:spacing w:val="-5"/>
          <w:w w:val="105"/>
          <w:sz w:val="13"/>
        </w:rPr>
        <w:t>U)</w:t>
      </w:r>
    </w:p>
    <w:p w14:paraId="5B547BA3" w14:textId="77777777" w:rsidR="00EB6200" w:rsidRDefault="00E86D42">
      <w:pPr>
        <w:spacing w:line="78" w:lineRule="exact"/>
        <w:ind w:left="70"/>
        <w:rPr>
          <w:rFonts w:ascii="Times New Roman"/>
          <w:sz w:val="8"/>
        </w:rPr>
      </w:pPr>
      <w:r>
        <w:rPr>
          <w:rFonts w:ascii="Times New Roman"/>
          <w:color w:val="B51A2A"/>
          <w:spacing w:val="-5"/>
          <w:w w:val="105"/>
          <w:sz w:val="8"/>
        </w:rPr>
        <w:t>Q)</w:t>
      </w:r>
    </w:p>
    <w:p w14:paraId="5317FAD9" w14:textId="77777777" w:rsidR="00EB6200" w:rsidRDefault="00E86D42">
      <w:pPr>
        <w:spacing w:line="207" w:lineRule="exact"/>
        <w:ind w:left="18"/>
        <w:rPr>
          <w:i/>
          <w:sz w:val="21"/>
        </w:rPr>
      </w:pPr>
      <w:r>
        <w:rPr>
          <w:i/>
          <w:color w:val="B51A2A"/>
          <w:spacing w:val="-5"/>
          <w:w w:val="65"/>
          <w:sz w:val="21"/>
        </w:rPr>
        <w:t>Ti!</w:t>
      </w:r>
    </w:p>
    <w:p w14:paraId="59FF407B" w14:textId="77777777" w:rsidR="00EB6200" w:rsidRDefault="00E86D42">
      <w:pPr>
        <w:pStyle w:val="Paragraphedeliste"/>
        <w:numPr>
          <w:ilvl w:val="0"/>
          <w:numId w:val="29"/>
        </w:numPr>
        <w:tabs>
          <w:tab w:val="left" w:pos="70"/>
        </w:tabs>
        <w:spacing w:line="71" w:lineRule="exact"/>
        <w:ind w:hanging="31"/>
        <w:rPr>
          <w:rFonts w:ascii="Times New Roman" w:hAnsi="Times New Roman"/>
          <w:color w:val="AC4454"/>
          <w:sz w:val="6"/>
        </w:rPr>
      </w:pPr>
      <w:r>
        <w:rPr>
          <w:rFonts w:ascii="Times New Roman" w:hAnsi="Times New Roman"/>
          <w:color w:val="DB1618"/>
          <w:spacing w:val="-5"/>
          <w:sz w:val="8"/>
        </w:rPr>
        <w:t>Q)</w:t>
      </w:r>
    </w:p>
    <w:p w14:paraId="30598CDF" w14:textId="77777777" w:rsidR="00EB6200" w:rsidRDefault="00E86D42">
      <w:pPr>
        <w:spacing w:line="95" w:lineRule="exact"/>
        <w:ind w:left="69"/>
        <w:rPr>
          <w:rFonts w:ascii="Times New Roman"/>
          <w:sz w:val="9"/>
        </w:rPr>
      </w:pPr>
      <w:r>
        <w:rPr>
          <w:rFonts w:ascii="Times New Roman"/>
          <w:color w:val="B51A2A"/>
          <w:w w:val="102"/>
          <w:sz w:val="9"/>
        </w:rPr>
        <w:t>C</w:t>
      </w:r>
    </w:p>
    <w:p w14:paraId="767E06D9" w14:textId="77777777" w:rsidR="00EB6200" w:rsidRDefault="00E86D42">
      <w:pPr>
        <w:pStyle w:val="Paragraphedeliste"/>
        <w:numPr>
          <w:ilvl w:val="0"/>
          <w:numId w:val="29"/>
        </w:numPr>
        <w:tabs>
          <w:tab w:val="left" w:pos="70"/>
        </w:tabs>
        <w:spacing w:line="83" w:lineRule="exact"/>
        <w:ind w:hanging="31"/>
        <w:rPr>
          <w:rFonts w:ascii="Times New Roman" w:hAnsi="Times New Roman"/>
          <w:color w:val="934D54"/>
          <w:sz w:val="6"/>
        </w:rPr>
      </w:pPr>
      <w:r>
        <w:rPr>
          <w:rFonts w:ascii="Times New Roman" w:hAnsi="Times New Roman"/>
          <w:color w:val="B51A2A"/>
          <w:spacing w:val="-5"/>
          <w:sz w:val="8"/>
        </w:rPr>
        <w:t>Q)</w:t>
      </w:r>
    </w:p>
    <w:p w14:paraId="5BD9A9BE" w14:textId="77777777" w:rsidR="00EB6200" w:rsidRDefault="00E86D42">
      <w:pPr>
        <w:spacing w:line="115" w:lineRule="exact"/>
        <w:ind w:left="68"/>
        <w:rPr>
          <w:sz w:val="10"/>
        </w:rPr>
      </w:pPr>
      <w:r>
        <w:rPr>
          <w:color w:val="B51A2A"/>
          <w:spacing w:val="-5"/>
          <w:sz w:val="10"/>
        </w:rPr>
        <w:t>O&gt;</w:t>
      </w:r>
    </w:p>
    <w:p w14:paraId="4851C20D" w14:textId="77777777" w:rsidR="00EB6200" w:rsidRDefault="00E86D42">
      <w:pPr>
        <w:spacing w:before="19"/>
        <w:ind w:left="68"/>
        <w:rPr>
          <w:sz w:val="7"/>
        </w:rPr>
      </w:pPr>
      <w:r>
        <w:rPr>
          <w:color w:val="B51A2A"/>
          <w:spacing w:val="-5"/>
          <w:sz w:val="7"/>
        </w:rPr>
        <w:t>(/J</w:t>
      </w:r>
    </w:p>
    <w:p w14:paraId="038E595F" w14:textId="77777777" w:rsidR="00EB6200" w:rsidRDefault="00E86D42">
      <w:pPr>
        <w:spacing w:before="2" w:line="93" w:lineRule="exact"/>
        <w:ind w:left="69"/>
        <w:rPr>
          <w:rFonts w:ascii="Times New Roman"/>
          <w:sz w:val="9"/>
        </w:rPr>
      </w:pPr>
      <w:r>
        <w:rPr>
          <w:rFonts w:ascii="Times New Roman"/>
          <w:color w:val="B51A2A"/>
          <w:w w:val="96"/>
          <w:sz w:val="9"/>
        </w:rPr>
        <w:t>C</w:t>
      </w:r>
    </w:p>
    <w:p w14:paraId="07075387" w14:textId="77777777" w:rsidR="00EB6200" w:rsidRDefault="00E86D42">
      <w:pPr>
        <w:spacing w:line="104" w:lineRule="exact"/>
        <w:ind w:left="40"/>
        <w:rPr>
          <w:sz w:val="10"/>
        </w:rPr>
      </w:pPr>
      <w:r>
        <w:rPr>
          <w:color w:val="B51A2A"/>
          <w:w w:val="96"/>
          <w:sz w:val="10"/>
        </w:rPr>
        <w:t>0</w:t>
      </w:r>
    </w:p>
    <w:p w14:paraId="3F1C167E" w14:textId="77777777" w:rsidR="00EB6200" w:rsidRDefault="00EB6200">
      <w:pPr>
        <w:pStyle w:val="Corpsdetexte"/>
        <w:spacing w:before="4"/>
        <w:rPr>
          <w:sz w:val="10"/>
        </w:rPr>
      </w:pPr>
    </w:p>
    <w:p w14:paraId="3397BF4F" w14:textId="77777777" w:rsidR="00EB6200" w:rsidRDefault="00E86D42">
      <w:pPr>
        <w:pStyle w:val="Titre3"/>
      </w:pPr>
      <w:r>
        <w:rPr>
          <w:color w:val="B51A2A"/>
          <w:w w:val="72"/>
        </w:rPr>
        <w:t>E</w:t>
      </w:r>
    </w:p>
    <w:p w14:paraId="5F9303E0" w14:textId="77777777" w:rsidR="00EB6200" w:rsidRDefault="00E86D42">
      <w:pPr>
        <w:pStyle w:val="Paragraphedeliste"/>
        <w:numPr>
          <w:ilvl w:val="4"/>
          <w:numId w:val="30"/>
        </w:numPr>
        <w:tabs>
          <w:tab w:val="left" w:pos="1680"/>
          <w:tab w:val="left" w:pos="2212"/>
        </w:tabs>
        <w:spacing w:before="94" w:line="309" w:lineRule="auto"/>
        <w:ind w:left="1685" w:right="1155" w:hanging="358"/>
        <w:jc w:val="left"/>
        <w:rPr>
          <w:color w:val="18181A"/>
          <w:sz w:val="21"/>
        </w:rPr>
      </w:pPr>
      <w:r>
        <w:br w:type="column"/>
      </w:r>
      <w:r>
        <w:rPr>
          <w:color w:val="18181A"/>
          <w:spacing w:val="-4"/>
          <w:w w:val="110"/>
          <w:sz w:val="21"/>
        </w:rPr>
        <w:t>une</w:t>
      </w:r>
      <w:r>
        <w:rPr>
          <w:color w:val="18181A"/>
          <w:sz w:val="21"/>
        </w:rPr>
        <w:tab/>
      </w:r>
      <w:r>
        <w:rPr>
          <w:color w:val="18181A"/>
          <w:w w:val="110"/>
          <w:sz w:val="21"/>
        </w:rPr>
        <w:t>note</w:t>
      </w:r>
      <w:r>
        <w:rPr>
          <w:color w:val="18181A"/>
          <w:spacing w:val="40"/>
          <w:w w:val="110"/>
          <w:sz w:val="21"/>
        </w:rPr>
        <w:t xml:space="preserve"> </w:t>
      </w:r>
      <w:r>
        <w:rPr>
          <w:color w:val="18181A"/>
          <w:w w:val="110"/>
          <w:sz w:val="21"/>
        </w:rPr>
        <w:t>explicative,</w:t>
      </w:r>
      <w:r>
        <w:rPr>
          <w:color w:val="18181A"/>
          <w:spacing w:val="40"/>
          <w:w w:val="110"/>
          <w:sz w:val="21"/>
        </w:rPr>
        <w:t xml:space="preserve"> </w:t>
      </w:r>
      <w:r>
        <w:rPr>
          <w:color w:val="18181A"/>
          <w:w w:val="110"/>
          <w:sz w:val="21"/>
        </w:rPr>
        <w:t>conforme</w:t>
      </w:r>
      <w:r>
        <w:rPr>
          <w:color w:val="18181A"/>
          <w:spacing w:val="73"/>
          <w:w w:val="110"/>
          <w:sz w:val="21"/>
        </w:rPr>
        <w:t xml:space="preserve"> </w:t>
      </w:r>
      <w:r>
        <w:rPr>
          <w:color w:val="18181A"/>
          <w:w w:val="110"/>
          <w:sz w:val="21"/>
        </w:rPr>
        <w:t>au</w:t>
      </w:r>
      <w:r>
        <w:rPr>
          <w:color w:val="18181A"/>
          <w:spacing w:val="40"/>
          <w:w w:val="110"/>
          <w:sz w:val="21"/>
        </w:rPr>
        <w:t xml:space="preserve"> </w:t>
      </w:r>
      <w:r>
        <w:rPr>
          <w:color w:val="18181A"/>
          <w:w w:val="110"/>
          <w:sz w:val="21"/>
        </w:rPr>
        <w:t>modèle</w:t>
      </w:r>
      <w:r>
        <w:rPr>
          <w:color w:val="18181A"/>
          <w:spacing w:val="73"/>
          <w:w w:val="110"/>
          <w:sz w:val="21"/>
        </w:rPr>
        <w:t xml:space="preserve"> </w:t>
      </w:r>
      <w:r>
        <w:rPr>
          <w:color w:val="18181A"/>
          <w:w w:val="110"/>
          <w:sz w:val="21"/>
        </w:rPr>
        <w:t>établi</w:t>
      </w:r>
      <w:r>
        <w:rPr>
          <w:color w:val="18181A"/>
          <w:spacing w:val="40"/>
          <w:w w:val="110"/>
          <w:sz w:val="21"/>
        </w:rPr>
        <w:t xml:space="preserve"> </w:t>
      </w:r>
      <w:r>
        <w:rPr>
          <w:color w:val="18181A"/>
          <w:w w:val="110"/>
          <w:sz w:val="21"/>
        </w:rPr>
        <w:t>par</w:t>
      </w:r>
      <w:r>
        <w:rPr>
          <w:color w:val="18181A"/>
          <w:spacing w:val="40"/>
          <w:w w:val="110"/>
          <w:sz w:val="21"/>
        </w:rPr>
        <w:t xml:space="preserve"> </w:t>
      </w:r>
      <w:r>
        <w:rPr>
          <w:color w:val="18181A"/>
          <w:w w:val="110"/>
          <w:sz w:val="21"/>
        </w:rPr>
        <w:t>le</w:t>
      </w:r>
      <w:r>
        <w:rPr>
          <w:color w:val="18181A"/>
          <w:spacing w:val="40"/>
          <w:w w:val="110"/>
          <w:sz w:val="21"/>
        </w:rPr>
        <w:t xml:space="preserve"> </w:t>
      </w:r>
      <w:r>
        <w:rPr>
          <w:color w:val="18181A"/>
          <w:w w:val="110"/>
          <w:sz w:val="21"/>
        </w:rPr>
        <w:t>SPW</w:t>
      </w:r>
      <w:r>
        <w:rPr>
          <w:color w:val="18181A"/>
          <w:spacing w:val="74"/>
          <w:w w:val="110"/>
          <w:sz w:val="21"/>
        </w:rPr>
        <w:t xml:space="preserve"> </w:t>
      </w:r>
      <w:r>
        <w:rPr>
          <w:color w:val="18181A"/>
          <w:w w:val="110"/>
          <w:sz w:val="21"/>
        </w:rPr>
        <w:t>IAS</w:t>
      </w:r>
      <w:r>
        <w:rPr>
          <w:color w:val="18181A"/>
          <w:spacing w:val="72"/>
          <w:w w:val="110"/>
          <w:sz w:val="21"/>
        </w:rPr>
        <w:t xml:space="preserve"> </w:t>
      </w:r>
      <w:r>
        <w:rPr>
          <w:color w:val="18181A"/>
          <w:w w:val="110"/>
          <w:sz w:val="21"/>
        </w:rPr>
        <w:t>et disponible</w:t>
      </w:r>
      <w:r>
        <w:rPr>
          <w:color w:val="18181A"/>
          <w:spacing w:val="40"/>
          <w:w w:val="110"/>
          <w:sz w:val="21"/>
        </w:rPr>
        <w:t xml:space="preserve"> </w:t>
      </w:r>
      <w:r>
        <w:rPr>
          <w:color w:val="18181A"/>
          <w:w w:val="110"/>
          <w:sz w:val="21"/>
        </w:rPr>
        <w:t xml:space="preserve">sur le portail </w:t>
      </w:r>
      <w:hyperlink r:id="rId9">
        <w:r>
          <w:rPr>
            <w:color w:val="2B49A5"/>
            <w:w w:val="110"/>
            <w:sz w:val="21"/>
            <w:u w:val="thick" w:color="3F3F3F"/>
          </w:rPr>
          <w:t>http://actionsociale.wallonie.be/plan-de-relance</w:t>
        </w:r>
        <w:r>
          <w:rPr>
            <w:color w:val="3F3F3F"/>
            <w:w w:val="110"/>
            <w:sz w:val="21"/>
          </w:rPr>
          <w:t>.</w:t>
        </w:r>
      </w:hyperlink>
    </w:p>
    <w:p w14:paraId="2608A1D6" w14:textId="77777777" w:rsidR="00EB6200" w:rsidRDefault="00E86D42">
      <w:pPr>
        <w:pStyle w:val="Titre8"/>
        <w:numPr>
          <w:ilvl w:val="0"/>
          <w:numId w:val="28"/>
        </w:numPr>
        <w:tabs>
          <w:tab w:val="left" w:pos="1198"/>
          <w:tab w:val="left" w:pos="1199"/>
        </w:tabs>
        <w:spacing w:before="151"/>
        <w:rPr>
          <w:b w:val="0"/>
          <w:sz w:val="21"/>
        </w:rPr>
      </w:pPr>
      <w:r>
        <w:rPr>
          <w:color w:val="18181A"/>
          <w:w w:val="105"/>
        </w:rPr>
        <w:t>Où</w:t>
      </w:r>
      <w:r>
        <w:rPr>
          <w:color w:val="18181A"/>
          <w:spacing w:val="-5"/>
          <w:w w:val="105"/>
        </w:rPr>
        <w:t xml:space="preserve"> </w:t>
      </w:r>
      <w:r>
        <w:rPr>
          <w:color w:val="18181A"/>
          <w:w w:val="105"/>
        </w:rPr>
        <w:t>devez-vous</w:t>
      </w:r>
      <w:r>
        <w:rPr>
          <w:color w:val="18181A"/>
          <w:spacing w:val="29"/>
          <w:w w:val="105"/>
        </w:rPr>
        <w:t xml:space="preserve"> </w:t>
      </w:r>
      <w:r>
        <w:rPr>
          <w:color w:val="18181A"/>
          <w:w w:val="105"/>
        </w:rPr>
        <w:t>envoyer</w:t>
      </w:r>
      <w:r>
        <w:rPr>
          <w:color w:val="18181A"/>
          <w:spacing w:val="5"/>
          <w:w w:val="105"/>
        </w:rPr>
        <w:t xml:space="preserve"> </w:t>
      </w:r>
      <w:r>
        <w:rPr>
          <w:color w:val="18181A"/>
          <w:w w:val="105"/>
        </w:rPr>
        <w:t>les</w:t>
      </w:r>
      <w:r>
        <w:rPr>
          <w:color w:val="18181A"/>
          <w:spacing w:val="1"/>
          <w:w w:val="105"/>
        </w:rPr>
        <w:t xml:space="preserve"> </w:t>
      </w:r>
      <w:r>
        <w:rPr>
          <w:color w:val="18181A"/>
          <w:w w:val="105"/>
        </w:rPr>
        <w:t>documents</w:t>
      </w:r>
      <w:r>
        <w:rPr>
          <w:color w:val="18181A"/>
          <w:spacing w:val="22"/>
          <w:w w:val="105"/>
        </w:rPr>
        <w:t xml:space="preserve"> </w:t>
      </w:r>
      <w:r>
        <w:rPr>
          <w:b w:val="0"/>
          <w:color w:val="18181A"/>
          <w:spacing w:val="-10"/>
          <w:w w:val="105"/>
          <w:sz w:val="21"/>
        </w:rPr>
        <w:t>?</w:t>
      </w:r>
    </w:p>
    <w:p w14:paraId="34355314" w14:textId="77777777" w:rsidR="00EB6200" w:rsidRDefault="00E86D42">
      <w:pPr>
        <w:spacing w:before="177" w:line="304" w:lineRule="auto"/>
        <w:ind w:left="1123" w:right="355" w:hanging="1"/>
        <w:rPr>
          <w:sz w:val="21"/>
        </w:rPr>
      </w:pPr>
      <w:r>
        <w:rPr>
          <w:color w:val="18181A"/>
          <w:w w:val="105"/>
          <w:sz w:val="21"/>
        </w:rPr>
        <w:t>Pour</w:t>
      </w:r>
      <w:r>
        <w:rPr>
          <w:color w:val="18181A"/>
          <w:spacing w:val="36"/>
          <w:w w:val="105"/>
          <w:sz w:val="21"/>
        </w:rPr>
        <w:t xml:space="preserve"> </w:t>
      </w:r>
      <w:r>
        <w:rPr>
          <w:color w:val="18181A"/>
          <w:w w:val="105"/>
          <w:sz w:val="21"/>
        </w:rPr>
        <w:t>la</w:t>
      </w:r>
      <w:r>
        <w:rPr>
          <w:color w:val="18181A"/>
          <w:spacing w:val="40"/>
          <w:w w:val="105"/>
          <w:sz w:val="21"/>
        </w:rPr>
        <w:t xml:space="preserve"> </w:t>
      </w:r>
      <w:r>
        <w:rPr>
          <w:b/>
          <w:color w:val="18181A"/>
          <w:w w:val="105"/>
          <w:sz w:val="20"/>
        </w:rPr>
        <w:t>réunion</w:t>
      </w:r>
      <w:r>
        <w:rPr>
          <w:b/>
          <w:color w:val="18181A"/>
          <w:spacing w:val="40"/>
          <w:w w:val="105"/>
          <w:sz w:val="20"/>
        </w:rPr>
        <w:t xml:space="preserve"> </w:t>
      </w:r>
      <w:r>
        <w:rPr>
          <w:b/>
          <w:color w:val="18181A"/>
          <w:w w:val="105"/>
          <w:sz w:val="20"/>
        </w:rPr>
        <w:t>plénière</w:t>
      </w:r>
      <w:r>
        <w:rPr>
          <w:b/>
          <w:color w:val="18181A"/>
          <w:spacing w:val="40"/>
          <w:w w:val="105"/>
          <w:sz w:val="20"/>
        </w:rPr>
        <w:t xml:space="preserve"> </w:t>
      </w:r>
      <w:r>
        <w:rPr>
          <w:b/>
          <w:color w:val="18181A"/>
          <w:w w:val="105"/>
          <w:sz w:val="20"/>
        </w:rPr>
        <w:t>uniquement</w:t>
      </w:r>
      <w:r>
        <w:rPr>
          <w:b/>
          <w:color w:val="3F3F3F"/>
          <w:w w:val="105"/>
          <w:sz w:val="20"/>
        </w:rPr>
        <w:t>,</w:t>
      </w:r>
      <w:r>
        <w:rPr>
          <w:b/>
          <w:color w:val="3F3F3F"/>
          <w:spacing w:val="32"/>
          <w:w w:val="105"/>
          <w:sz w:val="20"/>
        </w:rPr>
        <w:t xml:space="preserve"> </w:t>
      </w:r>
      <w:r>
        <w:rPr>
          <w:color w:val="18181A"/>
          <w:w w:val="105"/>
          <w:sz w:val="21"/>
        </w:rPr>
        <w:t>le</w:t>
      </w:r>
      <w:r>
        <w:rPr>
          <w:color w:val="18181A"/>
          <w:spacing w:val="34"/>
          <w:w w:val="105"/>
          <w:sz w:val="21"/>
        </w:rPr>
        <w:t xml:space="preserve"> </w:t>
      </w:r>
      <w:r>
        <w:rPr>
          <w:color w:val="18181A"/>
          <w:w w:val="105"/>
          <w:sz w:val="21"/>
        </w:rPr>
        <w:t>dossier</w:t>
      </w:r>
      <w:r>
        <w:rPr>
          <w:color w:val="18181A"/>
          <w:spacing w:val="40"/>
          <w:w w:val="105"/>
          <w:sz w:val="21"/>
        </w:rPr>
        <w:t xml:space="preserve"> </w:t>
      </w:r>
      <w:r>
        <w:rPr>
          <w:color w:val="18181A"/>
          <w:w w:val="105"/>
          <w:sz w:val="21"/>
        </w:rPr>
        <w:t>sera</w:t>
      </w:r>
      <w:r>
        <w:rPr>
          <w:color w:val="18181A"/>
          <w:spacing w:val="40"/>
          <w:w w:val="105"/>
          <w:sz w:val="21"/>
        </w:rPr>
        <w:t xml:space="preserve"> </w:t>
      </w:r>
      <w:r>
        <w:rPr>
          <w:color w:val="18181A"/>
          <w:w w:val="105"/>
          <w:sz w:val="21"/>
        </w:rPr>
        <w:t>transmis</w:t>
      </w:r>
      <w:r>
        <w:rPr>
          <w:color w:val="18181A"/>
          <w:spacing w:val="40"/>
          <w:w w:val="105"/>
          <w:sz w:val="21"/>
        </w:rPr>
        <w:t xml:space="preserve"> </w:t>
      </w:r>
      <w:r>
        <w:rPr>
          <w:color w:val="18181A"/>
          <w:w w:val="105"/>
        </w:rPr>
        <w:t>à</w:t>
      </w:r>
      <w:r>
        <w:rPr>
          <w:color w:val="18181A"/>
          <w:spacing w:val="40"/>
          <w:w w:val="105"/>
        </w:rPr>
        <w:t xml:space="preserve"> </w:t>
      </w:r>
      <w:r>
        <w:rPr>
          <w:color w:val="18181A"/>
          <w:w w:val="105"/>
          <w:sz w:val="21"/>
        </w:rPr>
        <w:t>l'adresse</w:t>
      </w:r>
      <w:r>
        <w:rPr>
          <w:color w:val="18181A"/>
          <w:spacing w:val="40"/>
          <w:w w:val="105"/>
          <w:sz w:val="21"/>
        </w:rPr>
        <w:t xml:space="preserve"> </w:t>
      </w:r>
      <w:proofErr w:type="gramStart"/>
      <w:r>
        <w:rPr>
          <w:color w:val="18181A"/>
          <w:w w:val="105"/>
          <w:sz w:val="21"/>
        </w:rPr>
        <w:t>mail</w:t>
      </w:r>
      <w:proofErr w:type="gramEnd"/>
      <w:r>
        <w:rPr>
          <w:color w:val="18181A"/>
          <w:w w:val="105"/>
          <w:sz w:val="21"/>
        </w:rPr>
        <w:t xml:space="preserve"> </w:t>
      </w:r>
      <w:r>
        <w:rPr>
          <w:color w:val="18181A"/>
          <w:spacing w:val="-2"/>
          <w:w w:val="105"/>
          <w:sz w:val="21"/>
        </w:rPr>
        <w:t>suivante:</w:t>
      </w:r>
    </w:p>
    <w:p w14:paraId="7CC0F2EA" w14:textId="77777777" w:rsidR="00EB6200" w:rsidRDefault="00E86D42">
      <w:pPr>
        <w:spacing w:before="160"/>
        <w:ind w:left="2529"/>
        <w:rPr>
          <w:sz w:val="21"/>
        </w:rPr>
      </w:pPr>
      <w:hyperlink r:id="rId10">
        <w:r>
          <w:rPr>
            <w:color w:val="2B49A5"/>
            <w:spacing w:val="-2"/>
            <w:w w:val="105"/>
            <w:sz w:val="21"/>
            <w:u w:val="thick" w:color="2B49A5"/>
          </w:rPr>
          <w:t>projets.relance.socia</w:t>
        </w:r>
        <w:r>
          <w:rPr>
            <w:color w:val="3449C6"/>
            <w:spacing w:val="-2"/>
            <w:w w:val="105"/>
            <w:sz w:val="21"/>
            <w:u w:val="thick" w:color="2B49A5"/>
          </w:rPr>
          <w:t>l</w:t>
        </w:r>
        <w:r>
          <w:rPr>
            <w:color w:val="466DBA"/>
            <w:spacing w:val="-2"/>
            <w:w w:val="105"/>
            <w:sz w:val="21"/>
            <w:u w:val="thick" w:color="2B49A5"/>
          </w:rPr>
          <w:t>@</w:t>
        </w:r>
        <w:r>
          <w:rPr>
            <w:color w:val="2B49A5"/>
            <w:spacing w:val="-2"/>
            <w:w w:val="105"/>
            <w:sz w:val="21"/>
            <w:u w:val="thick" w:color="2B49A5"/>
          </w:rPr>
          <w:t>spw.wallonie.be</w:t>
        </w:r>
      </w:hyperlink>
    </w:p>
    <w:p w14:paraId="1133F43F" w14:textId="77777777" w:rsidR="00EB6200" w:rsidRDefault="00EB6200">
      <w:pPr>
        <w:pStyle w:val="Corpsdetexte"/>
        <w:spacing w:before="5"/>
      </w:pPr>
    </w:p>
    <w:p w14:paraId="112DC478" w14:textId="77777777" w:rsidR="00EB6200" w:rsidRDefault="00E86D42">
      <w:pPr>
        <w:ind w:left="1126" w:hanging="11"/>
        <w:rPr>
          <w:sz w:val="21"/>
        </w:rPr>
      </w:pPr>
      <w:r>
        <w:rPr>
          <w:color w:val="18181A"/>
          <w:w w:val="105"/>
          <w:sz w:val="21"/>
        </w:rPr>
        <w:t>Si</w:t>
      </w:r>
      <w:r>
        <w:rPr>
          <w:color w:val="18181A"/>
          <w:spacing w:val="58"/>
          <w:w w:val="105"/>
          <w:sz w:val="21"/>
        </w:rPr>
        <w:t xml:space="preserve"> </w:t>
      </w:r>
      <w:r>
        <w:rPr>
          <w:color w:val="18181A"/>
          <w:w w:val="105"/>
          <w:sz w:val="21"/>
        </w:rPr>
        <w:t>les</w:t>
      </w:r>
      <w:r>
        <w:rPr>
          <w:color w:val="18181A"/>
          <w:spacing w:val="67"/>
          <w:w w:val="105"/>
          <w:sz w:val="21"/>
        </w:rPr>
        <w:t xml:space="preserve"> </w:t>
      </w:r>
      <w:r>
        <w:rPr>
          <w:color w:val="18181A"/>
          <w:w w:val="105"/>
          <w:sz w:val="21"/>
        </w:rPr>
        <w:t>fichiers</w:t>
      </w:r>
      <w:r>
        <w:rPr>
          <w:color w:val="18181A"/>
          <w:spacing w:val="67"/>
          <w:w w:val="105"/>
          <w:sz w:val="21"/>
        </w:rPr>
        <w:t xml:space="preserve"> </w:t>
      </w:r>
      <w:r>
        <w:rPr>
          <w:color w:val="18181A"/>
          <w:w w:val="105"/>
          <w:sz w:val="21"/>
        </w:rPr>
        <w:t>sont</w:t>
      </w:r>
      <w:r>
        <w:rPr>
          <w:color w:val="18181A"/>
          <w:spacing w:val="72"/>
          <w:w w:val="105"/>
          <w:sz w:val="21"/>
        </w:rPr>
        <w:t xml:space="preserve"> </w:t>
      </w:r>
      <w:r>
        <w:rPr>
          <w:color w:val="18181A"/>
          <w:w w:val="105"/>
          <w:sz w:val="21"/>
        </w:rPr>
        <w:t>trop</w:t>
      </w:r>
      <w:r>
        <w:rPr>
          <w:color w:val="18181A"/>
          <w:spacing w:val="59"/>
          <w:w w:val="105"/>
          <w:sz w:val="21"/>
        </w:rPr>
        <w:t xml:space="preserve"> </w:t>
      </w:r>
      <w:r>
        <w:rPr>
          <w:color w:val="18181A"/>
          <w:w w:val="105"/>
          <w:sz w:val="21"/>
        </w:rPr>
        <w:t>volumineux,</w:t>
      </w:r>
      <w:r>
        <w:rPr>
          <w:color w:val="18181A"/>
          <w:spacing w:val="74"/>
          <w:w w:val="105"/>
          <w:sz w:val="21"/>
        </w:rPr>
        <w:t xml:space="preserve"> </w:t>
      </w:r>
      <w:r>
        <w:rPr>
          <w:color w:val="18181A"/>
          <w:w w:val="105"/>
          <w:sz w:val="21"/>
        </w:rPr>
        <w:t>vous</w:t>
      </w:r>
      <w:r>
        <w:rPr>
          <w:color w:val="18181A"/>
          <w:spacing w:val="66"/>
          <w:w w:val="105"/>
          <w:sz w:val="21"/>
        </w:rPr>
        <w:t xml:space="preserve"> </w:t>
      </w:r>
      <w:r>
        <w:rPr>
          <w:color w:val="18181A"/>
          <w:w w:val="105"/>
          <w:sz w:val="21"/>
        </w:rPr>
        <w:t>pouvez</w:t>
      </w:r>
      <w:r>
        <w:rPr>
          <w:color w:val="18181A"/>
          <w:spacing w:val="63"/>
          <w:w w:val="105"/>
          <w:sz w:val="21"/>
        </w:rPr>
        <w:t xml:space="preserve"> </w:t>
      </w:r>
      <w:r>
        <w:rPr>
          <w:color w:val="18181A"/>
          <w:w w:val="105"/>
          <w:sz w:val="21"/>
        </w:rPr>
        <w:t>solliciter,</w:t>
      </w:r>
      <w:r>
        <w:rPr>
          <w:color w:val="18181A"/>
          <w:spacing w:val="64"/>
          <w:w w:val="105"/>
          <w:sz w:val="21"/>
        </w:rPr>
        <w:t xml:space="preserve"> </w:t>
      </w:r>
      <w:r>
        <w:rPr>
          <w:color w:val="18181A"/>
          <w:w w:val="105"/>
          <w:sz w:val="21"/>
        </w:rPr>
        <w:t>via</w:t>
      </w:r>
      <w:r>
        <w:rPr>
          <w:color w:val="18181A"/>
          <w:spacing w:val="61"/>
          <w:w w:val="105"/>
          <w:sz w:val="21"/>
        </w:rPr>
        <w:t xml:space="preserve"> </w:t>
      </w:r>
      <w:r>
        <w:rPr>
          <w:color w:val="18181A"/>
          <w:w w:val="105"/>
          <w:sz w:val="21"/>
        </w:rPr>
        <w:t>l'adresse</w:t>
      </w:r>
      <w:r>
        <w:rPr>
          <w:color w:val="18181A"/>
          <w:spacing w:val="70"/>
          <w:w w:val="105"/>
          <w:sz w:val="21"/>
        </w:rPr>
        <w:t xml:space="preserve"> </w:t>
      </w:r>
      <w:proofErr w:type="gramStart"/>
      <w:r>
        <w:rPr>
          <w:color w:val="18181A"/>
          <w:spacing w:val="-4"/>
          <w:w w:val="105"/>
          <w:sz w:val="21"/>
        </w:rPr>
        <w:t>mail</w:t>
      </w:r>
      <w:proofErr w:type="gramEnd"/>
    </w:p>
    <w:p w14:paraId="23D6F02F" w14:textId="77777777" w:rsidR="00EB6200" w:rsidRDefault="00E86D42">
      <w:pPr>
        <w:spacing w:before="14" w:line="300" w:lineRule="atLeast"/>
        <w:ind w:left="1121" w:right="355" w:firstLine="4"/>
        <w:rPr>
          <w:sz w:val="21"/>
        </w:rPr>
      </w:pPr>
      <w:r>
        <w:rPr>
          <w:color w:val="18181A"/>
          <w:w w:val="110"/>
          <w:sz w:val="21"/>
        </w:rPr>
        <w:t>précitée,</w:t>
      </w:r>
      <w:r>
        <w:rPr>
          <w:color w:val="18181A"/>
          <w:spacing w:val="38"/>
          <w:w w:val="110"/>
          <w:sz w:val="21"/>
        </w:rPr>
        <w:t xml:space="preserve"> </w:t>
      </w:r>
      <w:r>
        <w:rPr>
          <w:color w:val="18181A"/>
          <w:w w:val="110"/>
          <w:sz w:val="21"/>
        </w:rPr>
        <w:t>l'accès</w:t>
      </w:r>
      <w:r>
        <w:rPr>
          <w:color w:val="18181A"/>
          <w:spacing w:val="40"/>
          <w:w w:val="110"/>
          <w:sz w:val="21"/>
        </w:rPr>
        <w:t xml:space="preserve"> </w:t>
      </w:r>
      <w:r>
        <w:rPr>
          <w:color w:val="18181A"/>
          <w:w w:val="110"/>
        </w:rPr>
        <w:t>à</w:t>
      </w:r>
      <w:r>
        <w:rPr>
          <w:color w:val="18181A"/>
          <w:spacing w:val="37"/>
          <w:w w:val="110"/>
        </w:rPr>
        <w:t xml:space="preserve"> </w:t>
      </w:r>
      <w:r>
        <w:rPr>
          <w:color w:val="18181A"/>
          <w:w w:val="110"/>
          <w:sz w:val="21"/>
        </w:rPr>
        <w:t>un</w:t>
      </w:r>
      <w:r>
        <w:rPr>
          <w:color w:val="18181A"/>
          <w:spacing w:val="32"/>
          <w:w w:val="110"/>
          <w:sz w:val="21"/>
        </w:rPr>
        <w:t xml:space="preserve"> </w:t>
      </w:r>
      <w:r>
        <w:rPr>
          <w:color w:val="18181A"/>
          <w:w w:val="110"/>
          <w:sz w:val="21"/>
        </w:rPr>
        <w:t>espace</w:t>
      </w:r>
      <w:r>
        <w:rPr>
          <w:color w:val="18181A"/>
          <w:spacing w:val="40"/>
          <w:w w:val="110"/>
          <w:sz w:val="21"/>
        </w:rPr>
        <w:t xml:space="preserve"> </w:t>
      </w:r>
      <w:r>
        <w:rPr>
          <w:color w:val="18181A"/>
          <w:w w:val="110"/>
          <w:sz w:val="21"/>
        </w:rPr>
        <w:t>de</w:t>
      </w:r>
      <w:r>
        <w:rPr>
          <w:color w:val="18181A"/>
          <w:spacing w:val="40"/>
          <w:w w:val="110"/>
          <w:sz w:val="21"/>
        </w:rPr>
        <w:t xml:space="preserve"> </w:t>
      </w:r>
      <w:r>
        <w:rPr>
          <w:color w:val="18181A"/>
          <w:w w:val="110"/>
          <w:sz w:val="21"/>
        </w:rPr>
        <w:t>stockage</w:t>
      </w:r>
      <w:r>
        <w:rPr>
          <w:color w:val="18181A"/>
          <w:spacing w:val="40"/>
          <w:w w:val="110"/>
          <w:sz w:val="21"/>
        </w:rPr>
        <w:t xml:space="preserve"> </w:t>
      </w:r>
      <w:r>
        <w:rPr>
          <w:color w:val="18181A"/>
          <w:w w:val="110"/>
          <w:sz w:val="21"/>
        </w:rPr>
        <w:t>spécifique</w:t>
      </w:r>
      <w:r>
        <w:rPr>
          <w:color w:val="18181A"/>
          <w:spacing w:val="40"/>
          <w:w w:val="110"/>
          <w:sz w:val="21"/>
        </w:rPr>
        <w:t xml:space="preserve"> </w:t>
      </w:r>
      <w:r>
        <w:rPr>
          <w:color w:val="18181A"/>
          <w:w w:val="110"/>
          <w:sz w:val="21"/>
        </w:rPr>
        <w:t>pour</w:t>
      </w:r>
      <w:r>
        <w:rPr>
          <w:color w:val="18181A"/>
          <w:spacing w:val="40"/>
          <w:w w:val="110"/>
          <w:sz w:val="21"/>
        </w:rPr>
        <w:t xml:space="preserve"> </w:t>
      </w:r>
      <w:r>
        <w:rPr>
          <w:color w:val="18181A"/>
          <w:w w:val="110"/>
          <w:sz w:val="21"/>
        </w:rPr>
        <w:t>votre</w:t>
      </w:r>
      <w:r>
        <w:rPr>
          <w:color w:val="18181A"/>
          <w:spacing w:val="37"/>
          <w:w w:val="110"/>
          <w:sz w:val="21"/>
        </w:rPr>
        <w:t xml:space="preserve"> </w:t>
      </w:r>
      <w:r>
        <w:rPr>
          <w:color w:val="18181A"/>
          <w:w w:val="110"/>
          <w:sz w:val="21"/>
        </w:rPr>
        <w:t>projet.</w:t>
      </w:r>
      <w:r>
        <w:rPr>
          <w:color w:val="18181A"/>
          <w:spacing w:val="36"/>
          <w:w w:val="110"/>
          <w:sz w:val="21"/>
        </w:rPr>
        <w:t xml:space="preserve"> </w:t>
      </w:r>
      <w:r>
        <w:rPr>
          <w:color w:val="18181A"/>
          <w:w w:val="110"/>
          <w:sz w:val="21"/>
        </w:rPr>
        <w:t>Dès réception</w:t>
      </w:r>
      <w:r>
        <w:rPr>
          <w:color w:val="18181A"/>
          <w:spacing w:val="41"/>
          <w:w w:val="110"/>
          <w:sz w:val="21"/>
        </w:rPr>
        <w:t xml:space="preserve"> </w:t>
      </w:r>
      <w:r>
        <w:rPr>
          <w:color w:val="18181A"/>
          <w:w w:val="110"/>
          <w:sz w:val="21"/>
        </w:rPr>
        <w:t>du</w:t>
      </w:r>
      <w:r>
        <w:rPr>
          <w:color w:val="18181A"/>
          <w:spacing w:val="41"/>
          <w:w w:val="110"/>
          <w:sz w:val="21"/>
        </w:rPr>
        <w:t xml:space="preserve"> </w:t>
      </w:r>
      <w:r>
        <w:rPr>
          <w:color w:val="18181A"/>
          <w:w w:val="110"/>
          <w:sz w:val="21"/>
        </w:rPr>
        <w:t>lien,</w:t>
      </w:r>
      <w:r>
        <w:rPr>
          <w:color w:val="18181A"/>
          <w:spacing w:val="35"/>
          <w:w w:val="110"/>
          <w:sz w:val="21"/>
        </w:rPr>
        <w:t xml:space="preserve"> </w:t>
      </w:r>
      <w:r>
        <w:rPr>
          <w:color w:val="18181A"/>
          <w:w w:val="110"/>
          <w:sz w:val="21"/>
        </w:rPr>
        <w:t>vous</w:t>
      </w:r>
      <w:r>
        <w:rPr>
          <w:color w:val="18181A"/>
          <w:spacing w:val="40"/>
          <w:w w:val="110"/>
          <w:sz w:val="21"/>
        </w:rPr>
        <w:t xml:space="preserve"> </w:t>
      </w:r>
      <w:r>
        <w:rPr>
          <w:color w:val="18181A"/>
          <w:w w:val="110"/>
          <w:sz w:val="21"/>
        </w:rPr>
        <w:t>disposerez</w:t>
      </w:r>
      <w:r>
        <w:rPr>
          <w:color w:val="18181A"/>
          <w:spacing w:val="40"/>
          <w:w w:val="110"/>
          <w:sz w:val="21"/>
        </w:rPr>
        <w:t xml:space="preserve"> </w:t>
      </w:r>
      <w:r>
        <w:rPr>
          <w:color w:val="18181A"/>
          <w:w w:val="110"/>
          <w:sz w:val="21"/>
        </w:rPr>
        <w:t>de</w:t>
      </w:r>
      <w:r>
        <w:rPr>
          <w:color w:val="18181A"/>
          <w:spacing w:val="66"/>
          <w:w w:val="110"/>
          <w:sz w:val="21"/>
        </w:rPr>
        <w:t xml:space="preserve"> </w:t>
      </w:r>
      <w:r>
        <w:rPr>
          <w:color w:val="18181A"/>
          <w:w w:val="110"/>
          <w:sz w:val="21"/>
        </w:rPr>
        <w:t>3</w:t>
      </w:r>
      <w:r>
        <w:rPr>
          <w:color w:val="18181A"/>
          <w:spacing w:val="34"/>
          <w:w w:val="110"/>
          <w:sz w:val="21"/>
        </w:rPr>
        <w:t xml:space="preserve"> </w:t>
      </w:r>
      <w:r>
        <w:rPr>
          <w:color w:val="18181A"/>
          <w:w w:val="110"/>
          <w:sz w:val="21"/>
        </w:rPr>
        <w:t>jours</w:t>
      </w:r>
      <w:r>
        <w:rPr>
          <w:color w:val="18181A"/>
          <w:spacing w:val="42"/>
          <w:w w:val="110"/>
          <w:sz w:val="21"/>
        </w:rPr>
        <w:t xml:space="preserve"> </w:t>
      </w:r>
      <w:r>
        <w:rPr>
          <w:color w:val="18181A"/>
          <w:w w:val="110"/>
          <w:sz w:val="21"/>
        </w:rPr>
        <w:t>ouvrables</w:t>
      </w:r>
      <w:r>
        <w:rPr>
          <w:color w:val="18181A"/>
          <w:spacing w:val="42"/>
          <w:w w:val="110"/>
          <w:sz w:val="21"/>
        </w:rPr>
        <w:t xml:space="preserve"> </w:t>
      </w:r>
      <w:r>
        <w:rPr>
          <w:color w:val="18181A"/>
          <w:w w:val="110"/>
          <w:sz w:val="21"/>
        </w:rPr>
        <w:t>pour</w:t>
      </w:r>
      <w:r>
        <w:rPr>
          <w:color w:val="18181A"/>
          <w:spacing w:val="40"/>
          <w:w w:val="110"/>
          <w:sz w:val="21"/>
        </w:rPr>
        <w:t xml:space="preserve"> </w:t>
      </w:r>
      <w:r>
        <w:rPr>
          <w:color w:val="18181A"/>
          <w:w w:val="110"/>
          <w:sz w:val="21"/>
        </w:rPr>
        <w:t>y</w:t>
      </w:r>
      <w:r>
        <w:rPr>
          <w:color w:val="18181A"/>
          <w:spacing w:val="34"/>
          <w:w w:val="110"/>
          <w:sz w:val="21"/>
        </w:rPr>
        <w:t xml:space="preserve"> </w:t>
      </w:r>
      <w:r>
        <w:rPr>
          <w:color w:val="18181A"/>
          <w:w w:val="110"/>
          <w:sz w:val="21"/>
        </w:rPr>
        <w:t>déposer</w:t>
      </w:r>
      <w:r>
        <w:rPr>
          <w:color w:val="18181A"/>
          <w:spacing w:val="50"/>
          <w:w w:val="110"/>
          <w:sz w:val="21"/>
        </w:rPr>
        <w:t xml:space="preserve"> </w:t>
      </w:r>
      <w:r>
        <w:rPr>
          <w:color w:val="18181A"/>
          <w:spacing w:val="-5"/>
          <w:w w:val="110"/>
          <w:sz w:val="21"/>
        </w:rPr>
        <w:t>vos</w:t>
      </w:r>
    </w:p>
    <w:p w14:paraId="07C90495" w14:textId="77777777" w:rsidR="00EB6200" w:rsidRDefault="00EB6200">
      <w:pPr>
        <w:spacing w:line="300" w:lineRule="atLeast"/>
        <w:rPr>
          <w:sz w:val="21"/>
        </w:rPr>
        <w:sectPr w:rsidR="00EB6200">
          <w:type w:val="continuous"/>
          <w:pgSz w:w="11910" w:h="16840"/>
          <w:pgMar w:top="460" w:right="0" w:bottom="1220" w:left="0" w:header="0" w:footer="1034" w:gutter="0"/>
          <w:cols w:num="3" w:space="720" w:equalWidth="0">
            <w:col w:w="949" w:space="40"/>
            <w:col w:w="241" w:space="254"/>
            <w:col w:w="10426"/>
          </w:cols>
        </w:sectPr>
      </w:pPr>
    </w:p>
    <w:p w14:paraId="45C182DF" w14:textId="77777777" w:rsidR="00EB6200" w:rsidRDefault="00E86D42">
      <w:pPr>
        <w:spacing w:line="149" w:lineRule="exact"/>
        <w:ind w:left="795"/>
        <w:rPr>
          <w:rFonts w:ascii="Times New Roman"/>
          <w:sz w:val="15"/>
        </w:rPr>
      </w:pPr>
      <w:r>
        <w:rPr>
          <w:b/>
          <w:color w:val="B51A2A"/>
          <w:sz w:val="16"/>
        </w:rPr>
        <w:t>.c</w:t>
      </w:r>
      <w:r>
        <w:rPr>
          <w:b/>
          <w:color w:val="B51A2A"/>
          <w:spacing w:val="51"/>
          <w:sz w:val="16"/>
        </w:rPr>
        <w:t xml:space="preserve"> </w:t>
      </w:r>
      <w:r>
        <w:rPr>
          <w:rFonts w:ascii="Times New Roman"/>
          <w:color w:val="AC4454"/>
          <w:spacing w:val="-5"/>
          <w:sz w:val="15"/>
        </w:rPr>
        <w:t>.</w:t>
      </w:r>
      <w:r>
        <w:rPr>
          <w:rFonts w:ascii="Times New Roman"/>
          <w:color w:val="B51A2A"/>
          <w:spacing w:val="-5"/>
          <w:sz w:val="15"/>
        </w:rPr>
        <w:t>5</w:t>
      </w:r>
    </w:p>
    <w:p w14:paraId="2BC68E70" w14:textId="77777777" w:rsidR="00EB6200" w:rsidRDefault="00E86D42">
      <w:pPr>
        <w:spacing w:line="196" w:lineRule="exact"/>
        <w:ind w:left="785"/>
        <w:rPr>
          <w:sz w:val="24"/>
        </w:rPr>
      </w:pPr>
      <w:r>
        <w:rPr>
          <w:color w:val="A10A18"/>
          <w:w w:val="60"/>
          <w:sz w:val="24"/>
        </w:rPr>
        <w:t>.!!!</w:t>
      </w:r>
      <w:r>
        <w:rPr>
          <w:color w:val="A10A18"/>
          <w:spacing w:val="-14"/>
          <w:sz w:val="24"/>
        </w:rPr>
        <w:t xml:space="preserve"> </w:t>
      </w:r>
      <w:r>
        <w:rPr>
          <w:color w:val="B51A2A"/>
          <w:spacing w:val="-4"/>
          <w:w w:val="70"/>
          <w:sz w:val="24"/>
        </w:rPr>
        <w:t>;;;-</w:t>
      </w:r>
    </w:p>
    <w:p w14:paraId="7B5327F7" w14:textId="77777777" w:rsidR="00EB6200" w:rsidRDefault="00E86D42">
      <w:pPr>
        <w:spacing w:line="110" w:lineRule="exact"/>
        <w:ind w:left="839"/>
        <w:rPr>
          <w:rFonts w:ascii="Times New Roman"/>
          <w:sz w:val="17"/>
        </w:rPr>
      </w:pPr>
      <w:r>
        <w:rPr>
          <w:rFonts w:ascii="Times New Roman"/>
          <w:b/>
          <w:color w:val="B51A2A"/>
          <w:sz w:val="17"/>
        </w:rPr>
        <w:t>c:</w:t>
      </w:r>
      <w:r>
        <w:rPr>
          <w:rFonts w:ascii="Times New Roman"/>
          <w:b/>
          <w:color w:val="B51A2A"/>
          <w:spacing w:val="-5"/>
          <w:sz w:val="17"/>
        </w:rPr>
        <w:t xml:space="preserve"> </w:t>
      </w:r>
      <w:r>
        <w:rPr>
          <w:rFonts w:ascii="Times New Roman"/>
          <w:color w:val="B51A2A"/>
          <w:spacing w:val="-4"/>
          <w:sz w:val="17"/>
        </w:rPr>
        <w:t>....</w:t>
      </w:r>
    </w:p>
    <w:p w14:paraId="4031214C" w14:textId="77777777" w:rsidR="00EB6200" w:rsidRDefault="00E86D42">
      <w:pPr>
        <w:spacing w:line="148" w:lineRule="exact"/>
        <w:ind w:left="802"/>
        <w:rPr>
          <w:b/>
          <w:sz w:val="16"/>
        </w:rPr>
      </w:pPr>
      <w:r>
        <w:pict w14:anchorId="7363CEF8">
          <v:shape id="docshape15" o:spid="_x0000_s2118" type="#_x0000_t202" style="position:absolute;left:0;text-align:left;margin-left:39.65pt;margin-top:.15pt;width:17.9pt;height:14pt;z-index:-17189888;mso-position-horizontal-relative:page" filled="f" stroked="f">
            <v:textbox inset="0,0,0,0">
              <w:txbxContent>
                <w:p w14:paraId="6A89758E" w14:textId="77777777" w:rsidR="00EB6200" w:rsidRDefault="00E86D42">
                  <w:pPr>
                    <w:spacing w:line="280" w:lineRule="exact"/>
                    <w:rPr>
                      <w:sz w:val="25"/>
                    </w:rPr>
                  </w:pPr>
                  <w:r>
                    <w:rPr>
                      <w:color w:val="B51A2A"/>
                      <w:w w:val="75"/>
                      <w:sz w:val="25"/>
                    </w:rPr>
                    <w:t>=</w:t>
                  </w:r>
                  <w:r>
                    <w:rPr>
                      <w:color w:val="B51A2A"/>
                      <w:spacing w:val="28"/>
                      <w:sz w:val="25"/>
                    </w:rPr>
                    <w:t xml:space="preserve"> </w:t>
                  </w:r>
                  <w:r>
                    <w:rPr>
                      <w:color w:val="B51A2A"/>
                      <w:spacing w:val="-8"/>
                      <w:w w:val="60"/>
                      <w:sz w:val="25"/>
                    </w:rPr>
                    <w:t>....</w:t>
                  </w:r>
                </w:p>
              </w:txbxContent>
            </v:textbox>
            <w10:wrap anchorx="page"/>
          </v:shape>
        </w:pict>
      </w:r>
      <w:r>
        <w:rPr>
          <w:b/>
          <w:color w:val="B51A2A"/>
          <w:w w:val="95"/>
          <w:sz w:val="13"/>
        </w:rPr>
        <w:t>0</w:t>
      </w:r>
      <w:r>
        <w:rPr>
          <w:b/>
          <w:color w:val="B51A2A"/>
          <w:spacing w:val="68"/>
          <w:w w:val="150"/>
          <w:sz w:val="13"/>
        </w:rPr>
        <w:t xml:space="preserve"> </w:t>
      </w:r>
      <w:r>
        <w:rPr>
          <w:b/>
          <w:color w:val="B51A2A"/>
          <w:w w:val="95"/>
          <w:sz w:val="16"/>
        </w:rPr>
        <w:t>r-</w:t>
      </w:r>
      <w:r>
        <w:rPr>
          <w:b/>
          <w:color w:val="B51A2A"/>
          <w:spacing w:val="-10"/>
          <w:w w:val="95"/>
          <w:sz w:val="16"/>
        </w:rPr>
        <w:t>­</w:t>
      </w:r>
    </w:p>
    <w:p w14:paraId="37D7301C" w14:textId="77777777" w:rsidR="00EB6200" w:rsidRDefault="00E86D42">
      <w:pPr>
        <w:spacing w:before="60" w:line="103" w:lineRule="exact"/>
        <w:ind w:left="840"/>
        <w:rPr>
          <w:sz w:val="11"/>
        </w:rPr>
      </w:pPr>
      <w:proofErr w:type="spellStart"/>
      <w:r>
        <w:rPr>
          <w:b/>
          <w:color w:val="B51A2A"/>
          <w:w w:val="85"/>
          <w:sz w:val="11"/>
        </w:rPr>
        <w:t>CIi</w:t>
      </w:r>
      <w:proofErr w:type="spellEnd"/>
      <w:r>
        <w:rPr>
          <w:b/>
          <w:color w:val="B51A2A"/>
          <w:spacing w:val="56"/>
          <w:sz w:val="11"/>
        </w:rPr>
        <w:t xml:space="preserve"> </w:t>
      </w:r>
      <w:r>
        <w:rPr>
          <w:color w:val="A10A18"/>
          <w:spacing w:val="-7"/>
          <w:w w:val="85"/>
          <w:sz w:val="11"/>
        </w:rPr>
        <w:t>••</w:t>
      </w:r>
    </w:p>
    <w:p w14:paraId="555D714C" w14:textId="77777777" w:rsidR="00EB6200" w:rsidRDefault="00E86D42">
      <w:pPr>
        <w:spacing w:line="195" w:lineRule="exact"/>
        <w:ind w:left="832"/>
        <w:rPr>
          <w:rFonts w:ascii="Times New Roman"/>
          <w:sz w:val="19"/>
        </w:rPr>
      </w:pPr>
      <w:r>
        <w:pict w14:anchorId="5707EEC3">
          <v:shape id="docshape16" o:spid="_x0000_s2117" type="#_x0000_t202" style="position:absolute;left:0;text-align:left;margin-left:40.5pt;margin-top:.25pt;width:18.85pt;height:38.85pt;z-index:-17190400;mso-position-horizontal-relative:page" filled="f" stroked="f">
            <v:textbox inset="0,0,0,0">
              <w:txbxContent>
                <w:p w14:paraId="74E7B38F" w14:textId="77777777" w:rsidR="00EB6200" w:rsidRDefault="00E86D42">
                  <w:pPr>
                    <w:spacing w:line="776" w:lineRule="exact"/>
                    <w:rPr>
                      <w:rFonts w:ascii="Times New Roman"/>
                      <w:i/>
                      <w:sz w:val="70"/>
                    </w:rPr>
                  </w:pPr>
                  <w:r>
                    <w:rPr>
                      <w:rFonts w:ascii="Times New Roman"/>
                      <w:i/>
                      <w:color w:val="B51A2A"/>
                      <w:spacing w:val="-5"/>
                      <w:w w:val="85"/>
                      <w:sz w:val="70"/>
                    </w:rPr>
                    <w:t>i:</w:t>
                  </w:r>
                </w:p>
              </w:txbxContent>
            </v:textbox>
            <w10:wrap anchorx="page"/>
          </v:shape>
        </w:pict>
      </w:r>
      <w:r>
        <w:rPr>
          <w:rFonts w:ascii="Times New Roman"/>
          <w:color w:val="B51A2A"/>
          <w:w w:val="85"/>
          <w:sz w:val="19"/>
        </w:rPr>
        <w:t>;:</w:t>
      </w:r>
      <w:r>
        <w:rPr>
          <w:rFonts w:ascii="Times New Roman"/>
          <w:color w:val="B51A2A"/>
          <w:spacing w:val="54"/>
          <w:sz w:val="19"/>
        </w:rPr>
        <w:t xml:space="preserve"> </w:t>
      </w:r>
      <w:r>
        <w:rPr>
          <w:rFonts w:ascii="Times New Roman"/>
          <w:color w:val="B51A2A"/>
          <w:spacing w:val="-5"/>
          <w:w w:val="85"/>
          <w:sz w:val="19"/>
        </w:rPr>
        <w:t>t:</w:t>
      </w:r>
    </w:p>
    <w:p w14:paraId="7CD04340" w14:textId="77777777" w:rsidR="00EB6200" w:rsidRDefault="00E86D42">
      <w:pPr>
        <w:spacing w:before="78"/>
        <w:ind w:left="1072"/>
        <w:rPr>
          <w:sz w:val="21"/>
        </w:rPr>
      </w:pPr>
      <w:r>
        <w:br w:type="column"/>
      </w:r>
      <w:r>
        <w:rPr>
          <w:color w:val="18181A"/>
          <w:spacing w:val="-2"/>
          <w:w w:val="110"/>
          <w:sz w:val="21"/>
        </w:rPr>
        <w:t>documents.</w:t>
      </w:r>
    </w:p>
    <w:p w14:paraId="5CB0FBDD" w14:textId="77777777" w:rsidR="00EB6200" w:rsidRDefault="00E86D42">
      <w:pPr>
        <w:pStyle w:val="Titre8"/>
        <w:numPr>
          <w:ilvl w:val="0"/>
          <w:numId w:val="28"/>
        </w:numPr>
        <w:tabs>
          <w:tab w:val="left" w:pos="1142"/>
          <w:tab w:val="left" w:pos="1144"/>
        </w:tabs>
        <w:spacing w:before="197"/>
        <w:ind w:left="1143" w:hanging="359"/>
        <w:rPr>
          <w:b w:val="0"/>
        </w:rPr>
      </w:pPr>
      <w:r>
        <w:rPr>
          <w:color w:val="18181A"/>
          <w:spacing w:val="-2"/>
          <w:w w:val="105"/>
        </w:rPr>
        <w:t>Quelles</w:t>
      </w:r>
      <w:r>
        <w:rPr>
          <w:color w:val="18181A"/>
          <w:spacing w:val="-12"/>
          <w:w w:val="105"/>
        </w:rPr>
        <w:t xml:space="preserve"> </w:t>
      </w:r>
      <w:r>
        <w:rPr>
          <w:color w:val="18181A"/>
          <w:spacing w:val="-2"/>
          <w:w w:val="105"/>
        </w:rPr>
        <w:t>sont</w:t>
      </w:r>
      <w:r>
        <w:rPr>
          <w:color w:val="18181A"/>
          <w:spacing w:val="-9"/>
          <w:w w:val="105"/>
        </w:rPr>
        <w:t xml:space="preserve"> </w:t>
      </w:r>
      <w:r>
        <w:rPr>
          <w:color w:val="18181A"/>
          <w:spacing w:val="-2"/>
          <w:w w:val="105"/>
        </w:rPr>
        <w:t>les</w:t>
      </w:r>
      <w:r>
        <w:rPr>
          <w:color w:val="18181A"/>
          <w:spacing w:val="-9"/>
          <w:w w:val="105"/>
        </w:rPr>
        <w:t xml:space="preserve"> </w:t>
      </w:r>
      <w:r>
        <w:rPr>
          <w:color w:val="18181A"/>
          <w:spacing w:val="-2"/>
          <w:w w:val="105"/>
        </w:rPr>
        <w:t>mentions</w:t>
      </w:r>
      <w:r>
        <w:rPr>
          <w:color w:val="18181A"/>
          <w:w w:val="105"/>
        </w:rPr>
        <w:t xml:space="preserve"> </w:t>
      </w:r>
      <w:r>
        <w:rPr>
          <w:color w:val="18181A"/>
          <w:spacing w:val="-2"/>
          <w:w w:val="105"/>
        </w:rPr>
        <w:t>obligatoires</w:t>
      </w:r>
      <w:r>
        <w:rPr>
          <w:color w:val="18181A"/>
          <w:spacing w:val="3"/>
          <w:w w:val="105"/>
        </w:rPr>
        <w:t xml:space="preserve"> </w:t>
      </w:r>
      <w:r>
        <w:rPr>
          <w:color w:val="18181A"/>
          <w:spacing w:val="-2"/>
          <w:w w:val="105"/>
          <w:sz w:val="23"/>
        </w:rPr>
        <w:t>à</w:t>
      </w:r>
      <w:r>
        <w:rPr>
          <w:color w:val="18181A"/>
          <w:spacing w:val="-15"/>
          <w:w w:val="105"/>
          <w:sz w:val="23"/>
        </w:rPr>
        <w:t xml:space="preserve"> </w:t>
      </w:r>
      <w:r>
        <w:rPr>
          <w:color w:val="18181A"/>
          <w:spacing w:val="-2"/>
          <w:w w:val="105"/>
        </w:rPr>
        <w:t>apposer</w:t>
      </w:r>
      <w:r>
        <w:rPr>
          <w:color w:val="18181A"/>
          <w:spacing w:val="6"/>
          <w:w w:val="105"/>
        </w:rPr>
        <w:t xml:space="preserve"> </w:t>
      </w:r>
      <w:r>
        <w:rPr>
          <w:color w:val="18181A"/>
          <w:spacing w:val="-2"/>
          <w:w w:val="105"/>
        </w:rPr>
        <w:t>sur</w:t>
      </w:r>
      <w:r>
        <w:rPr>
          <w:color w:val="18181A"/>
          <w:spacing w:val="-4"/>
          <w:w w:val="105"/>
        </w:rPr>
        <w:t xml:space="preserve"> </w:t>
      </w:r>
      <w:r>
        <w:rPr>
          <w:color w:val="18181A"/>
          <w:spacing w:val="-2"/>
          <w:w w:val="105"/>
        </w:rPr>
        <w:t>les</w:t>
      </w:r>
      <w:r>
        <w:rPr>
          <w:color w:val="18181A"/>
          <w:spacing w:val="-6"/>
          <w:w w:val="105"/>
        </w:rPr>
        <w:t xml:space="preserve"> </w:t>
      </w:r>
      <w:r>
        <w:rPr>
          <w:color w:val="18181A"/>
          <w:spacing w:val="-2"/>
          <w:w w:val="105"/>
        </w:rPr>
        <w:t>documents</w:t>
      </w:r>
      <w:r>
        <w:rPr>
          <w:color w:val="18181A"/>
          <w:w w:val="105"/>
        </w:rPr>
        <w:t xml:space="preserve"> </w:t>
      </w:r>
      <w:r>
        <w:rPr>
          <w:color w:val="18181A"/>
          <w:spacing w:val="-2"/>
          <w:w w:val="105"/>
        </w:rPr>
        <w:t>transmis</w:t>
      </w:r>
      <w:r>
        <w:rPr>
          <w:color w:val="18181A"/>
          <w:spacing w:val="5"/>
          <w:w w:val="105"/>
        </w:rPr>
        <w:t xml:space="preserve"> </w:t>
      </w:r>
      <w:r>
        <w:rPr>
          <w:b w:val="0"/>
          <w:color w:val="18181A"/>
          <w:spacing w:val="-10"/>
          <w:w w:val="105"/>
        </w:rPr>
        <w:t>?</w:t>
      </w:r>
    </w:p>
    <w:p w14:paraId="0CBB32D1" w14:textId="77777777" w:rsidR="00EB6200" w:rsidRDefault="00E86D42">
      <w:pPr>
        <w:spacing w:before="173" w:line="304" w:lineRule="auto"/>
        <w:ind w:left="1065" w:right="1104" w:hanging="1"/>
        <w:jc w:val="both"/>
        <w:rPr>
          <w:i/>
          <w:sz w:val="21"/>
        </w:rPr>
      </w:pPr>
      <w:r>
        <w:rPr>
          <w:color w:val="18181A"/>
          <w:w w:val="110"/>
          <w:sz w:val="21"/>
        </w:rPr>
        <w:t xml:space="preserve">Tout document établi dans le cadre de cet appel </w:t>
      </w:r>
      <w:r>
        <w:rPr>
          <w:color w:val="18181A"/>
          <w:w w:val="110"/>
        </w:rPr>
        <w:t xml:space="preserve">à </w:t>
      </w:r>
      <w:r>
        <w:rPr>
          <w:color w:val="18181A"/>
          <w:w w:val="110"/>
          <w:sz w:val="21"/>
        </w:rPr>
        <w:t>projets devra reprendre la référence</w:t>
      </w:r>
      <w:r>
        <w:rPr>
          <w:color w:val="18181A"/>
          <w:spacing w:val="-17"/>
          <w:w w:val="110"/>
          <w:sz w:val="21"/>
        </w:rPr>
        <w:t xml:space="preserve"> </w:t>
      </w:r>
      <w:r>
        <w:rPr>
          <w:color w:val="18181A"/>
          <w:w w:val="110"/>
          <w:sz w:val="21"/>
        </w:rPr>
        <w:t>unique</w:t>
      </w:r>
      <w:r>
        <w:rPr>
          <w:color w:val="18181A"/>
          <w:spacing w:val="-12"/>
          <w:w w:val="110"/>
          <w:sz w:val="21"/>
        </w:rPr>
        <w:t xml:space="preserve"> </w:t>
      </w:r>
      <w:r>
        <w:rPr>
          <w:color w:val="18181A"/>
          <w:w w:val="110"/>
          <w:sz w:val="21"/>
        </w:rPr>
        <w:t>du</w:t>
      </w:r>
      <w:r>
        <w:rPr>
          <w:color w:val="18181A"/>
          <w:spacing w:val="-13"/>
          <w:w w:val="110"/>
          <w:sz w:val="21"/>
        </w:rPr>
        <w:t xml:space="preserve"> </w:t>
      </w:r>
      <w:r>
        <w:rPr>
          <w:color w:val="18181A"/>
          <w:w w:val="110"/>
          <w:sz w:val="21"/>
        </w:rPr>
        <w:t>projet,</w:t>
      </w:r>
      <w:r>
        <w:rPr>
          <w:color w:val="18181A"/>
          <w:spacing w:val="-15"/>
          <w:w w:val="110"/>
          <w:sz w:val="21"/>
        </w:rPr>
        <w:t xml:space="preserve"> </w:t>
      </w:r>
      <w:r>
        <w:rPr>
          <w:color w:val="18181A"/>
          <w:w w:val="110"/>
          <w:sz w:val="21"/>
        </w:rPr>
        <w:t>ainsi</w:t>
      </w:r>
      <w:r>
        <w:rPr>
          <w:color w:val="18181A"/>
          <w:spacing w:val="-17"/>
          <w:w w:val="110"/>
          <w:sz w:val="21"/>
        </w:rPr>
        <w:t xml:space="preserve"> </w:t>
      </w:r>
      <w:r>
        <w:rPr>
          <w:color w:val="18181A"/>
          <w:w w:val="110"/>
          <w:sz w:val="21"/>
        </w:rPr>
        <w:t>que</w:t>
      </w:r>
      <w:r>
        <w:rPr>
          <w:color w:val="18181A"/>
          <w:spacing w:val="31"/>
          <w:w w:val="110"/>
          <w:sz w:val="21"/>
        </w:rPr>
        <w:t xml:space="preserve"> </w:t>
      </w:r>
      <w:r>
        <w:rPr>
          <w:color w:val="18181A"/>
          <w:w w:val="110"/>
          <w:sz w:val="21"/>
        </w:rPr>
        <w:t>la mention</w:t>
      </w:r>
      <w:r>
        <w:rPr>
          <w:color w:val="18181A"/>
          <w:spacing w:val="-25"/>
          <w:w w:val="110"/>
          <w:sz w:val="21"/>
        </w:rPr>
        <w:t xml:space="preserve"> </w:t>
      </w:r>
      <w:r>
        <w:rPr>
          <w:i/>
          <w:color w:val="18181A"/>
          <w:w w:val="110"/>
          <w:sz w:val="21"/>
        </w:rPr>
        <w:t>"financé par</w:t>
      </w:r>
      <w:r>
        <w:rPr>
          <w:i/>
          <w:color w:val="18181A"/>
          <w:spacing w:val="-7"/>
          <w:w w:val="110"/>
          <w:sz w:val="21"/>
        </w:rPr>
        <w:t xml:space="preserve"> </w:t>
      </w:r>
      <w:r>
        <w:rPr>
          <w:i/>
          <w:color w:val="18181A"/>
          <w:w w:val="110"/>
          <w:sz w:val="21"/>
        </w:rPr>
        <w:t>l'Union</w:t>
      </w:r>
      <w:r>
        <w:rPr>
          <w:i/>
          <w:color w:val="18181A"/>
          <w:spacing w:val="-7"/>
          <w:w w:val="110"/>
          <w:sz w:val="21"/>
        </w:rPr>
        <w:t xml:space="preserve"> </w:t>
      </w:r>
      <w:r>
        <w:rPr>
          <w:i/>
          <w:color w:val="2F2F2F"/>
          <w:w w:val="110"/>
          <w:sz w:val="21"/>
        </w:rPr>
        <w:t>européenne</w:t>
      </w:r>
    </w:p>
    <w:p w14:paraId="04993420" w14:textId="77777777" w:rsidR="00EB6200" w:rsidRDefault="00E86D42">
      <w:pPr>
        <w:pStyle w:val="Paragraphedeliste"/>
        <w:numPr>
          <w:ilvl w:val="1"/>
          <w:numId w:val="28"/>
        </w:numPr>
        <w:tabs>
          <w:tab w:val="left" w:pos="1321"/>
        </w:tabs>
        <w:spacing w:before="6" w:line="307" w:lineRule="auto"/>
        <w:ind w:right="1087" w:hanging="14"/>
        <w:jc w:val="both"/>
        <w:rPr>
          <w:sz w:val="21"/>
        </w:rPr>
      </w:pPr>
      <w:proofErr w:type="spellStart"/>
      <w:r>
        <w:rPr>
          <w:i/>
          <w:color w:val="18181A"/>
          <w:w w:val="105"/>
          <w:sz w:val="21"/>
        </w:rPr>
        <w:t>NextGenerationEU</w:t>
      </w:r>
      <w:proofErr w:type="spellEnd"/>
      <w:r>
        <w:rPr>
          <w:i/>
          <w:color w:val="18181A"/>
          <w:w w:val="105"/>
          <w:sz w:val="21"/>
        </w:rPr>
        <w:t>"</w:t>
      </w:r>
      <w:r>
        <w:rPr>
          <w:i/>
          <w:color w:val="18181A"/>
          <w:spacing w:val="80"/>
          <w:w w:val="150"/>
          <w:sz w:val="21"/>
        </w:rPr>
        <w:t xml:space="preserve"> </w:t>
      </w:r>
      <w:r>
        <w:rPr>
          <w:color w:val="18181A"/>
          <w:w w:val="105"/>
          <w:sz w:val="21"/>
        </w:rPr>
        <w:t>lors</w:t>
      </w:r>
      <w:r>
        <w:rPr>
          <w:color w:val="18181A"/>
          <w:spacing w:val="40"/>
          <w:w w:val="105"/>
          <w:sz w:val="21"/>
        </w:rPr>
        <w:t xml:space="preserve"> </w:t>
      </w:r>
      <w:r>
        <w:rPr>
          <w:color w:val="18181A"/>
          <w:w w:val="105"/>
          <w:sz w:val="21"/>
        </w:rPr>
        <w:t>de</w:t>
      </w:r>
      <w:r>
        <w:rPr>
          <w:color w:val="18181A"/>
          <w:spacing w:val="80"/>
          <w:w w:val="105"/>
          <w:sz w:val="21"/>
        </w:rPr>
        <w:t xml:space="preserve"> </w:t>
      </w:r>
      <w:r>
        <w:rPr>
          <w:color w:val="18181A"/>
          <w:w w:val="105"/>
          <w:sz w:val="21"/>
        </w:rPr>
        <w:t>toute</w:t>
      </w:r>
      <w:r>
        <w:rPr>
          <w:color w:val="18181A"/>
          <w:spacing w:val="40"/>
          <w:w w:val="105"/>
          <w:sz w:val="21"/>
        </w:rPr>
        <w:t xml:space="preserve"> </w:t>
      </w:r>
      <w:r>
        <w:rPr>
          <w:color w:val="18181A"/>
          <w:w w:val="105"/>
          <w:sz w:val="21"/>
        </w:rPr>
        <w:t>action</w:t>
      </w:r>
      <w:r>
        <w:rPr>
          <w:color w:val="18181A"/>
          <w:spacing w:val="40"/>
          <w:w w:val="105"/>
          <w:sz w:val="21"/>
        </w:rPr>
        <w:t xml:space="preserve"> </w:t>
      </w:r>
      <w:r>
        <w:rPr>
          <w:color w:val="18181A"/>
          <w:w w:val="105"/>
          <w:sz w:val="21"/>
        </w:rPr>
        <w:t>de</w:t>
      </w:r>
      <w:r>
        <w:rPr>
          <w:color w:val="18181A"/>
          <w:spacing w:val="40"/>
          <w:w w:val="105"/>
          <w:sz w:val="21"/>
        </w:rPr>
        <w:t xml:space="preserve"> </w:t>
      </w:r>
      <w:r>
        <w:rPr>
          <w:color w:val="18181A"/>
          <w:w w:val="105"/>
          <w:sz w:val="21"/>
        </w:rPr>
        <w:t>communication</w:t>
      </w:r>
      <w:r>
        <w:rPr>
          <w:color w:val="18181A"/>
          <w:spacing w:val="80"/>
          <w:w w:val="105"/>
          <w:sz w:val="21"/>
        </w:rPr>
        <w:t xml:space="preserve"> </w:t>
      </w:r>
      <w:r>
        <w:rPr>
          <w:color w:val="18181A"/>
          <w:w w:val="105"/>
          <w:sz w:val="21"/>
        </w:rPr>
        <w:t>et</w:t>
      </w:r>
      <w:r>
        <w:rPr>
          <w:color w:val="18181A"/>
          <w:spacing w:val="40"/>
          <w:w w:val="105"/>
          <w:sz w:val="21"/>
        </w:rPr>
        <w:t xml:space="preserve"> </w:t>
      </w:r>
      <w:r>
        <w:rPr>
          <w:color w:val="18181A"/>
          <w:w w:val="105"/>
          <w:sz w:val="21"/>
        </w:rPr>
        <w:t>d'information, en</w:t>
      </w:r>
      <w:r>
        <w:rPr>
          <w:color w:val="18181A"/>
          <w:spacing w:val="-7"/>
          <w:w w:val="105"/>
          <w:sz w:val="21"/>
        </w:rPr>
        <w:t xml:space="preserve"> </w:t>
      </w:r>
      <w:r>
        <w:rPr>
          <w:color w:val="18181A"/>
          <w:w w:val="105"/>
          <w:sz w:val="21"/>
        </w:rPr>
        <w:t>affichant l'emblème de l'Union Européenne</w:t>
      </w:r>
      <w:r>
        <w:rPr>
          <w:color w:val="18181A"/>
          <w:spacing w:val="35"/>
          <w:w w:val="105"/>
          <w:sz w:val="21"/>
        </w:rPr>
        <w:t xml:space="preserve"> </w:t>
      </w:r>
      <w:r>
        <w:rPr>
          <w:color w:val="18181A"/>
          <w:w w:val="105"/>
          <w:sz w:val="21"/>
        </w:rPr>
        <w:t>(UE)</w:t>
      </w:r>
      <w:r>
        <w:rPr>
          <w:color w:val="18181A"/>
          <w:spacing w:val="33"/>
          <w:w w:val="105"/>
          <w:sz w:val="21"/>
        </w:rPr>
        <w:t xml:space="preserve"> </w:t>
      </w:r>
      <w:r>
        <w:rPr>
          <w:color w:val="18181A"/>
          <w:w w:val="105"/>
          <w:sz w:val="21"/>
        </w:rPr>
        <w:t>et</w:t>
      </w:r>
      <w:r>
        <w:rPr>
          <w:color w:val="18181A"/>
          <w:spacing w:val="40"/>
          <w:w w:val="105"/>
          <w:sz w:val="21"/>
        </w:rPr>
        <w:t xml:space="preserve"> </w:t>
      </w:r>
      <w:r>
        <w:rPr>
          <w:color w:val="18181A"/>
          <w:w w:val="105"/>
          <w:sz w:val="21"/>
        </w:rPr>
        <w:t>en</w:t>
      </w:r>
      <w:r>
        <w:rPr>
          <w:color w:val="18181A"/>
          <w:spacing w:val="76"/>
          <w:w w:val="105"/>
          <w:sz w:val="21"/>
        </w:rPr>
        <w:t xml:space="preserve"> </w:t>
      </w:r>
      <w:r>
        <w:rPr>
          <w:color w:val="18181A"/>
          <w:w w:val="105"/>
          <w:sz w:val="21"/>
        </w:rPr>
        <w:t xml:space="preserve">faisant référence à l'UE et au </w:t>
      </w:r>
      <w:proofErr w:type="spellStart"/>
      <w:r>
        <w:rPr>
          <w:color w:val="18181A"/>
          <w:w w:val="105"/>
          <w:sz w:val="21"/>
        </w:rPr>
        <w:t>Recovery</w:t>
      </w:r>
      <w:proofErr w:type="spellEnd"/>
      <w:r>
        <w:rPr>
          <w:color w:val="18181A"/>
          <w:w w:val="105"/>
          <w:sz w:val="21"/>
        </w:rPr>
        <w:t xml:space="preserve"> and</w:t>
      </w:r>
      <w:r>
        <w:rPr>
          <w:color w:val="18181A"/>
          <w:spacing w:val="26"/>
          <w:w w:val="105"/>
          <w:sz w:val="21"/>
        </w:rPr>
        <w:t xml:space="preserve"> </w:t>
      </w:r>
      <w:proofErr w:type="spellStart"/>
      <w:r>
        <w:rPr>
          <w:color w:val="18181A"/>
          <w:w w:val="105"/>
          <w:sz w:val="21"/>
        </w:rPr>
        <w:t>Resilience</w:t>
      </w:r>
      <w:proofErr w:type="spellEnd"/>
      <w:r>
        <w:rPr>
          <w:color w:val="18181A"/>
          <w:w w:val="105"/>
          <w:sz w:val="21"/>
        </w:rPr>
        <w:t xml:space="preserve"> Facility (RRF) </w:t>
      </w:r>
      <w:r>
        <w:rPr>
          <w:color w:val="2F2F2F"/>
          <w:w w:val="105"/>
          <w:sz w:val="21"/>
        </w:rPr>
        <w:t>:</w:t>
      </w:r>
    </w:p>
    <w:p w14:paraId="04716BF2" w14:textId="77777777" w:rsidR="00EB6200" w:rsidRDefault="00EB6200">
      <w:pPr>
        <w:spacing w:line="307" w:lineRule="auto"/>
        <w:jc w:val="both"/>
        <w:rPr>
          <w:sz w:val="21"/>
        </w:rPr>
        <w:sectPr w:rsidR="00EB6200">
          <w:type w:val="continuous"/>
          <w:pgSz w:w="11910" w:h="16840"/>
          <w:pgMar w:top="460" w:right="0" w:bottom="1220" w:left="0" w:header="0" w:footer="1034" w:gutter="0"/>
          <w:cols w:num="2" w:space="720" w:equalWidth="0">
            <w:col w:w="1215" w:space="325"/>
            <w:col w:w="10370"/>
          </w:cols>
        </w:sectPr>
      </w:pPr>
    </w:p>
    <w:p w14:paraId="0E46DEDC" w14:textId="77777777" w:rsidR="00EB6200" w:rsidRDefault="00E86D42">
      <w:pPr>
        <w:spacing w:before="164" w:line="463" w:lineRule="auto"/>
        <w:ind w:left="2608" w:right="1228" w:hanging="4"/>
        <w:rPr>
          <w:b/>
          <w:sz w:val="20"/>
        </w:rPr>
      </w:pPr>
      <w:r>
        <w:rPr>
          <w:color w:val="2B49A5"/>
          <w:w w:val="110"/>
          <w:sz w:val="21"/>
          <w:u w:val="thick" w:color="2B49A5"/>
        </w:rPr>
        <w:t>https://ec.europa</w:t>
      </w:r>
      <w:r>
        <w:rPr>
          <w:color w:val="5E75B1"/>
          <w:w w:val="110"/>
          <w:sz w:val="21"/>
          <w:u w:val="thick" w:color="2B49A5"/>
        </w:rPr>
        <w:t>.</w:t>
      </w:r>
      <w:r>
        <w:rPr>
          <w:color w:val="2B49A5"/>
          <w:w w:val="110"/>
          <w:sz w:val="21"/>
          <w:u w:val="thick" w:color="2B49A5"/>
        </w:rPr>
        <w:t>eu/reqional</w:t>
      </w:r>
      <w:r>
        <w:rPr>
          <w:color w:val="2B49A5"/>
          <w:spacing w:val="32"/>
          <w:w w:val="110"/>
          <w:sz w:val="21"/>
          <w:u w:val="thick" w:color="2B49A5"/>
        </w:rPr>
        <w:t xml:space="preserve">  </w:t>
      </w:r>
      <w:proofErr w:type="spellStart"/>
      <w:r>
        <w:rPr>
          <w:color w:val="2B49A5"/>
          <w:w w:val="110"/>
          <w:sz w:val="21"/>
          <w:u w:val="thick" w:color="2B49A5"/>
        </w:rPr>
        <w:t>policy</w:t>
      </w:r>
      <w:proofErr w:type="spellEnd"/>
      <w:r>
        <w:rPr>
          <w:color w:val="2B49A5"/>
          <w:w w:val="110"/>
          <w:sz w:val="21"/>
          <w:u w:val="thick" w:color="2B49A5"/>
        </w:rPr>
        <w:t>/en/information/</w:t>
      </w:r>
      <w:proofErr w:type="spellStart"/>
      <w:r>
        <w:rPr>
          <w:color w:val="2B49A5"/>
          <w:w w:val="110"/>
          <w:sz w:val="21"/>
          <w:u w:val="thick" w:color="2B49A5"/>
        </w:rPr>
        <w:t>loqos</w:t>
      </w:r>
      <w:proofErr w:type="spellEnd"/>
      <w:r>
        <w:rPr>
          <w:color w:val="2B49A5"/>
          <w:spacing w:val="30"/>
          <w:w w:val="110"/>
          <w:sz w:val="21"/>
          <w:u w:val="thick" w:color="2B49A5"/>
        </w:rPr>
        <w:t xml:space="preserve">  </w:t>
      </w:r>
      <w:proofErr w:type="spellStart"/>
      <w:r>
        <w:rPr>
          <w:color w:val="2B49A5"/>
          <w:w w:val="110"/>
          <w:sz w:val="21"/>
          <w:u w:val="thick" w:color="2B49A5"/>
        </w:rPr>
        <w:t>downloadcenter</w:t>
      </w:r>
      <w:proofErr w:type="spellEnd"/>
      <w:r>
        <w:rPr>
          <w:color w:val="2B49A5"/>
          <w:w w:val="110"/>
          <w:sz w:val="21"/>
          <w:u w:val="thick" w:color="2B49A5"/>
        </w:rPr>
        <w:t>/</w:t>
      </w:r>
      <w:r>
        <w:rPr>
          <w:color w:val="2B49A5"/>
          <w:spacing w:val="80"/>
          <w:w w:val="110"/>
          <w:sz w:val="21"/>
        </w:rPr>
        <w:t xml:space="preserve"> </w:t>
      </w:r>
      <w:r>
        <w:rPr>
          <w:color w:val="18181A"/>
          <w:spacing w:val="-2"/>
          <w:w w:val="110"/>
          <w:sz w:val="21"/>
        </w:rPr>
        <w:t>Le</w:t>
      </w:r>
      <w:r>
        <w:rPr>
          <w:color w:val="18181A"/>
          <w:spacing w:val="-15"/>
          <w:w w:val="110"/>
          <w:sz w:val="21"/>
        </w:rPr>
        <w:t xml:space="preserve"> </w:t>
      </w:r>
      <w:r>
        <w:rPr>
          <w:color w:val="18181A"/>
          <w:spacing w:val="-2"/>
          <w:w w:val="110"/>
          <w:sz w:val="21"/>
        </w:rPr>
        <w:t>numéro</w:t>
      </w:r>
      <w:r>
        <w:rPr>
          <w:color w:val="18181A"/>
          <w:spacing w:val="-8"/>
          <w:w w:val="110"/>
          <w:sz w:val="21"/>
        </w:rPr>
        <w:t xml:space="preserve"> </w:t>
      </w:r>
      <w:r>
        <w:rPr>
          <w:color w:val="18181A"/>
          <w:spacing w:val="-2"/>
          <w:w w:val="110"/>
          <w:sz w:val="21"/>
        </w:rPr>
        <w:t>unique</w:t>
      </w:r>
      <w:r>
        <w:rPr>
          <w:color w:val="18181A"/>
          <w:spacing w:val="-10"/>
          <w:w w:val="110"/>
          <w:sz w:val="21"/>
        </w:rPr>
        <w:t xml:space="preserve"> </w:t>
      </w:r>
      <w:r>
        <w:rPr>
          <w:color w:val="18181A"/>
          <w:spacing w:val="-2"/>
          <w:w w:val="110"/>
          <w:sz w:val="21"/>
        </w:rPr>
        <w:t>attribué</w:t>
      </w:r>
      <w:r>
        <w:rPr>
          <w:color w:val="18181A"/>
          <w:spacing w:val="-8"/>
          <w:w w:val="110"/>
          <w:sz w:val="21"/>
        </w:rPr>
        <w:t xml:space="preserve"> </w:t>
      </w:r>
      <w:r>
        <w:rPr>
          <w:color w:val="18181A"/>
          <w:spacing w:val="-2"/>
          <w:w w:val="110"/>
          <w:sz w:val="21"/>
        </w:rPr>
        <w:t>à</w:t>
      </w:r>
      <w:r>
        <w:rPr>
          <w:color w:val="18181A"/>
          <w:spacing w:val="-8"/>
          <w:w w:val="110"/>
          <w:sz w:val="21"/>
        </w:rPr>
        <w:t xml:space="preserve"> </w:t>
      </w:r>
      <w:r>
        <w:rPr>
          <w:color w:val="18181A"/>
          <w:spacing w:val="-2"/>
          <w:w w:val="110"/>
          <w:sz w:val="21"/>
        </w:rPr>
        <w:t>votre</w:t>
      </w:r>
      <w:r>
        <w:rPr>
          <w:color w:val="18181A"/>
          <w:spacing w:val="-6"/>
          <w:w w:val="110"/>
          <w:sz w:val="21"/>
        </w:rPr>
        <w:t xml:space="preserve"> </w:t>
      </w:r>
      <w:r>
        <w:rPr>
          <w:color w:val="18181A"/>
          <w:spacing w:val="-2"/>
          <w:w w:val="110"/>
          <w:sz w:val="21"/>
        </w:rPr>
        <w:t>dossier</w:t>
      </w:r>
      <w:r>
        <w:rPr>
          <w:color w:val="18181A"/>
          <w:spacing w:val="-5"/>
          <w:w w:val="110"/>
          <w:sz w:val="21"/>
        </w:rPr>
        <w:t xml:space="preserve"> </w:t>
      </w:r>
      <w:r>
        <w:rPr>
          <w:color w:val="18181A"/>
          <w:spacing w:val="-2"/>
          <w:w w:val="110"/>
          <w:sz w:val="21"/>
        </w:rPr>
        <w:t>est</w:t>
      </w:r>
      <w:r>
        <w:rPr>
          <w:color w:val="18181A"/>
          <w:spacing w:val="-6"/>
          <w:w w:val="110"/>
          <w:sz w:val="21"/>
        </w:rPr>
        <w:t xml:space="preserve"> </w:t>
      </w:r>
      <w:r>
        <w:rPr>
          <w:color w:val="18181A"/>
          <w:spacing w:val="-2"/>
          <w:w w:val="110"/>
          <w:sz w:val="21"/>
        </w:rPr>
        <w:t>le:</w:t>
      </w:r>
      <w:r>
        <w:rPr>
          <w:color w:val="18181A"/>
          <w:spacing w:val="40"/>
          <w:w w:val="110"/>
          <w:sz w:val="21"/>
        </w:rPr>
        <w:t xml:space="preserve"> </w:t>
      </w:r>
      <w:r>
        <w:rPr>
          <w:color w:val="18181A"/>
          <w:spacing w:val="-2"/>
          <w:w w:val="110"/>
          <w:sz w:val="21"/>
        </w:rPr>
        <w:t>252-</w:t>
      </w:r>
      <w:r>
        <w:rPr>
          <w:color w:val="18181A"/>
          <w:spacing w:val="-10"/>
          <w:w w:val="110"/>
          <w:sz w:val="21"/>
        </w:rPr>
        <w:t xml:space="preserve"> </w:t>
      </w:r>
      <w:r>
        <w:rPr>
          <w:b/>
          <w:color w:val="18181A"/>
          <w:spacing w:val="-2"/>
          <w:w w:val="110"/>
          <w:sz w:val="20"/>
        </w:rPr>
        <w:t>PNRR/AS/2021-2026/HTl1</w:t>
      </w:r>
    </w:p>
    <w:p w14:paraId="4FE05D63" w14:textId="77777777" w:rsidR="00EB6200" w:rsidRDefault="00E86D42">
      <w:pPr>
        <w:pStyle w:val="Paragraphedeliste"/>
        <w:numPr>
          <w:ilvl w:val="2"/>
          <w:numId w:val="28"/>
        </w:numPr>
        <w:tabs>
          <w:tab w:val="left" w:pos="2682"/>
          <w:tab w:val="left" w:pos="2683"/>
        </w:tabs>
        <w:spacing w:before="15" w:line="256" w:lineRule="auto"/>
        <w:ind w:right="1112"/>
        <w:rPr>
          <w:sz w:val="21"/>
        </w:rPr>
      </w:pPr>
      <w:r>
        <w:rPr>
          <w:b/>
          <w:color w:val="18181A"/>
          <w:w w:val="105"/>
          <w:sz w:val="20"/>
        </w:rPr>
        <w:t>Où</w:t>
      </w:r>
      <w:r>
        <w:rPr>
          <w:b/>
          <w:color w:val="18181A"/>
          <w:spacing w:val="40"/>
          <w:w w:val="105"/>
          <w:sz w:val="20"/>
        </w:rPr>
        <w:t xml:space="preserve"> </w:t>
      </w:r>
      <w:r>
        <w:rPr>
          <w:b/>
          <w:color w:val="18181A"/>
          <w:w w:val="105"/>
          <w:sz w:val="20"/>
        </w:rPr>
        <w:t>pouvez-vous</w:t>
      </w:r>
      <w:r>
        <w:rPr>
          <w:b/>
          <w:color w:val="18181A"/>
          <w:spacing w:val="40"/>
          <w:w w:val="105"/>
          <w:sz w:val="20"/>
        </w:rPr>
        <w:t xml:space="preserve"> </w:t>
      </w:r>
      <w:r>
        <w:rPr>
          <w:b/>
          <w:color w:val="18181A"/>
          <w:w w:val="105"/>
          <w:sz w:val="20"/>
        </w:rPr>
        <w:t>trouver</w:t>
      </w:r>
      <w:r>
        <w:rPr>
          <w:b/>
          <w:color w:val="18181A"/>
          <w:spacing w:val="40"/>
          <w:w w:val="105"/>
          <w:sz w:val="20"/>
        </w:rPr>
        <w:t xml:space="preserve"> </w:t>
      </w:r>
      <w:r>
        <w:rPr>
          <w:b/>
          <w:color w:val="18181A"/>
          <w:w w:val="105"/>
          <w:sz w:val="20"/>
        </w:rPr>
        <w:t>des</w:t>
      </w:r>
      <w:r>
        <w:rPr>
          <w:b/>
          <w:color w:val="18181A"/>
          <w:spacing w:val="40"/>
          <w:w w:val="105"/>
          <w:sz w:val="20"/>
        </w:rPr>
        <w:t xml:space="preserve"> </w:t>
      </w:r>
      <w:r>
        <w:rPr>
          <w:b/>
          <w:color w:val="18181A"/>
          <w:w w:val="105"/>
          <w:sz w:val="20"/>
        </w:rPr>
        <w:t>informations</w:t>
      </w:r>
      <w:r>
        <w:rPr>
          <w:b/>
          <w:color w:val="18181A"/>
          <w:spacing w:val="40"/>
          <w:w w:val="105"/>
          <w:sz w:val="20"/>
        </w:rPr>
        <w:t xml:space="preserve"> </w:t>
      </w:r>
      <w:r>
        <w:rPr>
          <w:b/>
          <w:color w:val="18181A"/>
          <w:w w:val="105"/>
          <w:sz w:val="20"/>
        </w:rPr>
        <w:t>complémentaires</w:t>
      </w:r>
      <w:r>
        <w:rPr>
          <w:b/>
          <w:color w:val="18181A"/>
          <w:spacing w:val="40"/>
          <w:w w:val="105"/>
          <w:sz w:val="20"/>
        </w:rPr>
        <w:t xml:space="preserve"> </w:t>
      </w:r>
      <w:r>
        <w:rPr>
          <w:b/>
          <w:color w:val="18181A"/>
          <w:w w:val="105"/>
          <w:sz w:val="20"/>
        </w:rPr>
        <w:t>pour</w:t>
      </w:r>
      <w:r>
        <w:rPr>
          <w:b/>
          <w:color w:val="18181A"/>
          <w:spacing w:val="40"/>
          <w:w w:val="105"/>
          <w:sz w:val="20"/>
        </w:rPr>
        <w:t xml:space="preserve"> </w:t>
      </w:r>
      <w:r>
        <w:rPr>
          <w:b/>
          <w:color w:val="18181A"/>
          <w:w w:val="105"/>
          <w:sz w:val="20"/>
        </w:rPr>
        <w:t>la</w:t>
      </w:r>
      <w:r>
        <w:rPr>
          <w:b/>
          <w:color w:val="18181A"/>
          <w:spacing w:val="40"/>
          <w:w w:val="105"/>
          <w:sz w:val="20"/>
        </w:rPr>
        <w:t xml:space="preserve"> </w:t>
      </w:r>
      <w:r>
        <w:rPr>
          <w:b/>
          <w:color w:val="18181A"/>
          <w:w w:val="105"/>
          <w:sz w:val="20"/>
        </w:rPr>
        <w:t>mise</w:t>
      </w:r>
      <w:r>
        <w:rPr>
          <w:b/>
          <w:color w:val="18181A"/>
          <w:spacing w:val="40"/>
          <w:w w:val="105"/>
          <w:sz w:val="20"/>
        </w:rPr>
        <w:t xml:space="preserve"> </w:t>
      </w:r>
      <w:r>
        <w:rPr>
          <w:b/>
          <w:color w:val="18181A"/>
          <w:w w:val="105"/>
          <w:sz w:val="20"/>
        </w:rPr>
        <w:t xml:space="preserve">en œuvre de votre projet </w:t>
      </w:r>
      <w:r>
        <w:rPr>
          <w:color w:val="18181A"/>
          <w:w w:val="105"/>
          <w:sz w:val="21"/>
        </w:rPr>
        <w:t>?</w:t>
      </w:r>
    </w:p>
    <w:p w14:paraId="6D6B7308" w14:textId="77777777" w:rsidR="00EB6200" w:rsidRDefault="00E86D42">
      <w:pPr>
        <w:spacing w:before="159" w:line="249" w:lineRule="auto"/>
        <w:ind w:left="2612" w:right="1118" w:firstLine="6"/>
        <w:rPr>
          <w:sz w:val="21"/>
        </w:rPr>
      </w:pPr>
      <w:r>
        <w:rPr>
          <w:color w:val="18181A"/>
          <w:w w:val="105"/>
          <w:sz w:val="21"/>
        </w:rPr>
        <w:t>Vous</w:t>
      </w:r>
      <w:r>
        <w:rPr>
          <w:color w:val="18181A"/>
          <w:spacing w:val="40"/>
          <w:w w:val="105"/>
          <w:sz w:val="21"/>
        </w:rPr>
        <w:t xml:space="preserve"> </w:t>
      </w:r>
      <w:r>
        <w:rPr>
          <w:color w:val="18181A"/>
          <w:w w:val="105"/>
          <w:sz w:val="21"/>
        </w:rPr>
        <w:t>trouverez</w:t>
      </w:r>
      <w:r>
        <w:rPr>
          <w:color w:val="18181A"/>
          <w:spacing w:val="34"/>
          <w:w w:val="105"/>
          <w:sz w:val="21"/>
        </w:rPr>
        <w:t xml:space="preserve"> </w:t>
      </w:r>
      <w:r>
        <w:rPr>
          <w:color w:val="18181A"/>
          <w:w w:val="105"/>
          <w:sz w:val="21"/>
        </w:rPr>
        <w:t>les</w:t>
      </w:r>
      <w:r>
        <w:rPr>
          <w:color w:val="18181A"/>
          <w:spacing w:val="27"/>
          <w:w w:val="105"/>
          <w:sz w:val="21"/>
        </w:rPr>
        <w:t xml:space="preserve"> </w:t>
      </w:r>
      <w:r>
        <w:rPr>
          <w:color w:val="18181A"/>
          <w:w w:val="105"/>
          <w:sz w:val="21"/>
        </w:rPr>
        <w:t>informations</w:t>
      </w:r>
      <w:r>
        <w:rPr>
          <w:color w:val="18181A"/>
          <w:spacing w:val="40"/>
          <w:w w:val="105"/>
          <w:sz w:val="21"/>
        </w:rPr>
        <w:t xml:space="preserve"> </w:t>
      </w:r>
      <w:r>
        <w:rPr>
          <w:color w:val="18181A"/>
          <w:w w:val="105"/>
          <w:sz w:val="21"/>
        </w:rPr>
        <w:t>utiles</w:t>
      </w:r>
      <w:r>
        <w:rPr>
          <w:color w:val="18181A"/>
          <w:spacing w:val="36"/>
          <w:w w:val="105"/>
          <w:sz w:val="21"/>
        </w:rPr>
        <w:t xml:space="preserve"> </w:t>
      </w:r>
      <w:r>
        <w:rPr>
          <w:color w:val="18181A"/>
          <w:w w:val="105"/>
          <w:sz w:val="21"/>
        </w:rPr>
        <w:t>dans les</w:t>
      </w:r>
      <w:r>
        <w:rPr>
          <w:color w:val="18181A"/>
          <w:spacing w:val="34"/>
          <w:w w:val="105"/>
          <w:sz w:val="21"/>
        </w:rPr>
        <w:t xml:space="preserve"> </w:t>
      </w:r>
      <w:r>
        <w:rPr>
          <w:color w:val="18181A"/>
          <w:w w:val="105"/>
          <w:sz w:val="21"/>
        </w:rPr>
        <w:t>modalités</w:t>
      </w:r>
      <w:r>
        <w:rPr>
          <w:color w:val="18181A"/>
          <w:spacing w:val="40"/>
          <w:w w:val="105"/>
          <w:sz w:val="21"/>
        </w:rPr>
        <w:t xml:space="preserve"> </w:t>
      </w:r>
      <w:r>
        <w:rPr>
          <w:color w:val="18181A"/>
          <w:w w:val="105"/>
          <w:sz w:val="21"/>
        </w:rPr>
        <w:t>de</w:t>
      </w:r>
      <w:r>
        <w:rPr>
          <w:color w:val="18181A"/>
          <w:spacing w:val="40"/>
          <w:w w:val="105"/>
          <w:sz w:val="21"/>
        </w:rPr>
        <w:t xml:space="preserve"> </w:t>
      </w:r>
      <w:r>
        <w:rPr>
          <w:color w:val="18181A"/>
          <w:w w:val="105"/>
          <w:sz w:val="21"/>
        </w:rPr>
        <w:t>l'appel</w:t>
      </w:r>
      <w:r>
        <w:rPr>
          <w:color w:val="18181A"/>
          <w:spacing w:val="24"/>
          <w:w w:val="105"/>
          <w:sz w:val="21"/>
        </w:rPr>
        <w:t xml:space="preserve"> </w:t>
      </w:r>
      <w:r>
        <w:rPr>
          <w:color w:val="18181A"/>
          <w:w w:val="105"/>
        </w:rPr>
        <w:t>à</w:t>
      </w:r>
      <w:r>
        <w:rPr>
          <w:color w:val="18181A"/>
          <w:spacing w:val="27"/>
          <w:w w:val="105"/>
        </w:rPr>
        <w:t xml:space="preserve"> </w:t>
      </w:r>
      <w:r>
        <w:rPr>
          <w:color w:val="18181A"/>
          <w:w w:val="105"/>
          <w:sz w:val="21"/>
        </w:rPr>
        <w:t>projets</w:t>
      </w:r>
      <w:r>
        <w:rPr>
          <w:color w:val="18181A"/>
          <w:spacing w:val="40"/>
          <w:w w:val="105"/>
          <w:sz w:val="21"/>
        </w:rPr>
        <w:t xml:space="preserve"> </w:t>
      </w:r>
      <w:r>
        <w:rPr>
          <w:color w:val="18181A"/>
          <w:w w:val="105"/>
          <w:sz w:val="21"/>
        </w:rPr>
        <w:t>et dans les annexes du présent courrier.</w:t>
      </w:r>
    </w:p>
    <w:p w14:paraId="4E28F277" w14:textId="77777777" w:rsidR="00EB6200" w:rsidRDefault="00E86D42">
      <w:pPr>
        <w:spacing w:before="169" w:line="259" w:lineRule="auto"/>
        <w:ind w:left="2682" w:firstLine="7"/>
        <w:rPr>
          <w:sz w:val="21"/>
        </w:rPr>
      </w:pPr>
      <w:r>
        <w:rPr>
          <w:color w:val="18181A"/>
          <w:w w:val="110"/>
          <w:sz w:val="21"/>
        </w:rPr>
        <w:t>Vous</w:t>
      </w:r>
      <w:r>
        <w:rPr>
          <w:color w:val="18181A"/>
          <w:spacing w:val="80"/>
          <w:w w:val="150"/>
          <w:sz w:val="21"/>
        </w:rPr>
        <w:t xml:space="preserve"> </w:t>
      </w:r>
      <w:r>
        <w:rPr>
          <w:color w:val="18181A"/>
          <w:w w:val="110"/>
          <w:sz w:val="21"/>
        </w:rPr>
        <w:t>pouvez</w:t>
      </w:r>
      <w:r>
        <w:rPr>
          <w:color w:val="18181A"/>
          <w:spacing w:val="80"/>
          <w:w w:val="150"/>
          <w:sz w:val="21"/>
        </w:rPr>
        <w:t xml:space="preserve"> </w:t>
      </w:r>
      <w:r>
        <w:rPr>
          <w:color w:val="18181A"/>
          <w:w w:val="110"/>
          <w:sz w:val="21"/>
        </w:rPr>
        <w:t>également</w:t>
      </w:r>
      <w:r>
        <w:rPr>
          <w:color w:val="18181A"/>
          <w:spacing w:val="80"/>
          <w:w w:val="150"/>
          <w:sz w:val="21"/>
        </w:rPr>
        <w:t xml:space="preserve"> </w:t>
      </w:r>
      <w:r>
        <w:rPr>
          <w:color w:val="18181A"/>
          <w:w w:val="110"/>
          <w:sz w:val="21"/>
        </w:rPr>
        <w:t>contacter</w:t>
      </w:r>
      <w:r>
        <w:rPr>
          <w:color w:val="18181A"/>
          <w:spacing w:val="80"/>
          <w:w w:val="150"/>
          <w:sz w:val="21"/>
        </w:rPr>
        <w:t xml:space="preserve"> </w:t>
      </w:r>
      <w:r>
        <w:rPr>
          <w:color w:val="18181A"/>
          <w:w w:val="110"/>
          <w:sz w:val="21"/>
        </w:rPr>
        <w:t>la</w:t>
      </w:r>
      <w:r>
        <w:rPr>
          <w:color w:val="18181A"/>
          <w:spacing w:val="80"/>
          <w:w w:val="110"/>
          <w:sz w:val="21"/>
        </w:rPr>
        <w:t xml:space="preserve"> </w:t>
      </w:r>
      <w:r>
        <w:rPr>
          <w:color w:val="18181A"/>
          <w:w w:val="110"/>
          <w:sz w:val="21"/>
        </w:rPr>
        <w:t>personne</w:t>
      </w:r>
      <w:r>
        <w:rPr>
          <w:color w:val="18181A"/>
          <w:spacing w:val="80"/>
          <w:w w:val="150"/>
          <w:sz w:val="21"/>
        </w:rPr>
        <w:t xml:space="preserve"> </w:t>
      </w:r>
      <w:r>
        <w:rPr>
          <w:color w:val="18181A"/>
          <w:w w:val="110"/>
          <w:sz w:val="21"/>
        </w:rPr>
        <w:t>de</w:t>
      </w:r>
      <w:r>
        <w:rPr>
          <w:color w:val="18181A"/>
          <w:spacing w:val="80"/>
          <w:w w:val="150"/>
          <w:sz w:val="21"/>
        </w:rPr>
        <w:t xml:space="preserve"> </w:t>
      </w:r>
      <w:r>
        <w:rPr>
          <w:color w:val="18181A"/>
          <w:w w:val="110"/>
          <w:sz w:val="21"/>
        </w:rPr>
        <w:t>référence</w:t>
      </w:r>
      <w:r>
        <w:rPr>
          <w:color w:val="18181A"/>
          <w:spacing w:val="80"/>
          <w:w w:val="150"/>
          <w:sz w:val="21"/>
        </w:rPr>
        <w:t xml:space="preserve"> </w:t>
      </w:r>
      <w:r>
        <w:rPr>
          <w:color w:val="18181A"/>
          <w:w w:val="110"/>
          <w:sz w:val="21"/>
        </w:rPr>
        <w:t>dont</w:t>
      </w:r>
      <w:r>
        <w:rPr>
          <w:color w:val="18181A"/>
          <w:spacing w:val="80"/>
          <w:w w:val="150"/>
          <w:sz w:val="21"/>
        </w:rPr>
        <w:t xml:space="preserve"> </w:t>
      </w:r>
      <w:r>
        <w:rPr>
          <w:color w:val="18181A"/>
          <w:w w:val="110"/>
          <w:sz w:val="21"/>
        </w:rPr>
        <w:t>les coordonnées sont</w:t>
      </w:r>
      <w:r>
        <w:rPr>
          <w:color w:val="18181A"/>
          <w:spacing w:val="-6"/>
          <w:w w:val="110"/>
          <w:sz w:val="21"/>
        </w:rPr>
        <w:t xml:space="preserve"> </w:t>
      </w:r>
      <w:r>
        <w:rPr>
          <w:color w:val="2F2F2F"/>
          <w:w w:val="110"/>
          <w:sz w:val="21"/>
        </w:rPr>
        <w:t xml:space="preserve">reprises </w:t>
      </w:r>
      <w:r>
        <w:rPr>
          <w:color w:val="18181A"/>
          <w:w w:val="110"/>
          <w:sz w:val="21"/>
        </w:rPr>
        <w:t>en bas</w:t>
      </w:r>
      <w:r>
        <w:rPr>
          <w:color w:val="18181A"/>
          <w:spacing w:val="-5"/>
          <w:w w:val="110"/>
          <w:sz w:val="21"/>
        </w:rPr>
        <w:t xml:space="preserve"> </w:t>
      </w:r>
      <w:r>
        <w:rPr>
          <w:color w:val="18181A"/>
          <w:w w:val="110"/>
          <w:sz w:val="21"/>
        </w:rPr>
        <w:t>de ce</w:t>
      </w:r>
      <w:r>
        <w:rPr>
          <w:color w:val="18181A"/>
          <w:w w:val="110"/>
          <w:sz w:val="21"/>
        </w:rPr>
        <w:t xml:space="preserve"> courrier.</w:t>
      </w:r>
    </w:p>
    <w:p w14:paraId="13EAA31D" w14:textId="77777777" w:rsidR="00EB6200" w:rsidRDefault="00EB6200">
      <w:pPr>
        <w:spacing w:line="259" w:lineRule="auto"/>
        <w:rPr>
          <w:sz w:val="21"/>
        </w:rPr>
        <w:sectPr w:rsidR="00EB6200">
          <w:type w:val="continuous"/>
          <w:pgSz w:w="11910" w:h="16840"/>
          <w:pgMar w:top="460" w:right="0" w:bottom="1220" w:left="0" w:header="0" w:footer="1034" w:gutter="0"/>
          <w:cols w:space="720"/>
        </w:sectPr>
      </w:pPr>
    </w:p>
    <w:p w14:paraId="2B8047E2" w14:textId="77777777" w:rsidR="00EB6200" w:rsidRDefault="00E86D42">
      <w:pPr>
        <w:spacing w:before="68"/>
        <w:ind w:right="2521"/>
        <w:jc w:val="right"/>
        <w:rPr>
          <w:sz w:val="16"/>
        </w:rPr>
      </w:pPr>
      <w:r>
        <w:lastRenderedPageBreak/>
        <w:pict w14:anchorId="665F939E">
          <v:line id="_x0000_s2116" style="position:absolute;left:0;text-align:left;z-index:15736832;mso-position-horizontal-relative:page" from="592.05pt,141.9pt" to="592.05pt,38.05pt" strokeweight=".25428mm">
            <w10:wrap anchorx="page"/>
          </v:line>
        </w:pict>
      </w:r>
      <w:r>
        <w:rPr>
          <w:color w:val="181A1A"/>
          <w:w w:val="105"/>
          <w:sz w:val="16"/>
        </w:rPr>
        <w:t>Pag</w:t>
      </w:r>
      <w:r>
        <w:rPr>
          <w:color w:val="383838"/>
          <w:w w:val="105"/>
          <w:sz w:val="16"/>
        </w:rPr>
        <w:t>e</w:t>
      </w:r>
      <w:r>
        <w:rPr>
          <w:color w:val="383838"/>
          <w:spacing w:val="4"/>
          <w:w w:val="105"/>
          <w:sz w:val="16"/>
        </w:rPr>
        <w:t xml:space="preserve"> </w:t>
      </w:r>
      <w:r>
        <w:rPr>
          <w:color w:val="181A1A"/>
          <w:w w:val="105"/>
          <w:sz w:val="16"/>
        </w:rPr>
        <w:t>4</w:t>
      </w:r>
      <w:r>
        <w:rPr>
          <w:color w:val="181A1A"/>
          <w:spacing w:val="-12"/>
          <w:w w:val="105"/>
          <w:sz w:val="16"/>
        </w:rPr>
        <w:t xml:space="preserve"> </w:t>
      </w:r>
      <w:r>
        <w:rPr>
          <w:color w:val="383838"/>
          <w:w w:val="105"/>
          <w:sz w:val="16"/>
        </w:rPr>
        <w:t>s</w:t>
      </w:r>
      <w:r>
        <w:rPr>
          <w:color w:val="181A1A"/>
          <w:w w:val="105"/>
          <w:sz w:val="16"/>
        </w:rPr>
        <w:t>ur</w:t>
      </w:r>
      <w:r>
        <w:rPr>
          <w:color w:val="181A1A"/>
          <w:spacing w:val="-15"/>
          <w:w w:val="105"/>
          <w:sz w:val="16"/>
        </w:rPr>
        <w:t xml:space="preserve"> </w:t>
      </w:r>
      <w:r>
        <w:rPr>
          <w:color w:val="383838"/>
          <w:spacing w:val="-10"/>
          <w:w w:val="105"/>
          <w:sz w:val="16"/>
        </w:rPr>
        <w:t>5</w:t>
      </w:r>
    </w:p>
    <w:p w14:paraId="7352735A" w14:textId="77777777" w:rsidR="00EB6200" w:rsidRDefault="00EB6200">
      <w:pPr>
        <w:pStyle w:val="Corpsdetexte"/>
        <w:rPr>
          <w:sz w:val="18"/>
        </w:rPr>
      </w:pPr>
    </w:p>
    <w:p w14:paraId="3D20441F" w14:textId="77777777" w:rsidR="00EB6200" w:rsidRDefault="00EB6200">
      <w:pPr>
        <w:pStyle w:val="Corpsdetexte"/>
        <w:rPr>
          <w:sz w:val="18"/>
        </w:rPr>
      </w:pPr>
    </w:p>
    <w:p w14:paraId="19E23FFE" w14:textId="77777777" w:rsidR="00EB6200" w:rsidRDefault="00EB6200">
      <w:pPr>
        <w:pStyle w:val="Corpsdetexte"/>
        <w:rPr>
          <w:sz w:val="18"/>
        </w:rPr>
      </w:pPr>
    </w:p>
    <w:p w14:paraId="17BDA7E0" w14:textId="77777777" w:rsidR="00EB6200" w:rsidRDefault="00EB6200">
      <w:pPr>
        <w:pStyle w:val="Corpsdetexte"/>
        <w:rPr>
          <w:sz w:val="18"/>
        </w:rPr>
      </w:pPr>
    </w:p>
    <w:p w14:paraId="61DE037B" w14:textId="77777777" w:rsidR="00EB6200" w:rsidRDefault="00EB6200">
      <w:pPr>
        <w:pStyle w:val="Corpsdetexte"/>
        <w:rPr>
          <w:sz w:val="18"/>
        </w:rPr>
      </w:pPr>
    </w:p>
    <w:p w14:paraId="1D386DFC" w14:textId="77777777" w:rsidR="00EB6200" w:rsidRDefault="00EB6200">
      <w:pPr>
        <w:pStyle w:val="Corpsdetexte"/>
        <w:spacing w:before="6"/>
        <w:rPr>
          <w:sz w:val="19"/>
        </w:rPr>
      </w:pPr>
    </w:p>
    <w:p w14:paraId="18E03065" w14:textId="77777777" w:rsidR="00EB6200" w:rsidRDefault="00E86D42">
      <w:pPr>
        <w:pStyle w:val="Paragraphedeliste"/>
        <w:numPr>
          <w:ilvl w:val="0"/>
          <w:numId w:val="27"/>
        </w:numPr>
        <w:tabs>
          <w:tab w:val="left" w:pos="2604"/>
          <w:tab w:val="left" w:pos="2605"/>
        </w:tabs>
        <w:ind w:hanging="428"/>
      </w:pPr>
      <w:r>
        <w:rPr>
          <w:b/>
          <w:color w:val="181A1A"/>
          <w:w w:val="105"/>
          <w:sz w:val="20"/>
        </w:rPr>
        <w:t>Pouvez-vous</w:t>
      </w:r>
      <w:r>
        <w:rPr>
          <w:b/>
          <w:color w:val="181A1A"/>
          <w:spacing w:val="5"/>
          <w:w w:val="105"/>
          <w:sz w:val="20"/>
        </w:rPr>
        <w:t xml:space="preserve"> </w:t>
      </w:r>
      <w:r>
        <w:rPr>
          <w:b/>
          <w:color w:val="181A1A"/>
          <w:w w:val="105"/>
          <w:sz w:val="20"/>
        </w:rPr>
        <w:t>contester</w:t>
      </w:r>
      <w:r>
        <w:rPr>
          <w:b/>
          <w:color w:val="181A1A"/>
          <w:spacing w:val="3"/>
          <w:w w:val="105"/>
          <w:sz w:val="20"/>
        </w:rPr>
        <w:t xml:space="preserve"> </w:t>
      </w:r>
      <w:r>
        <w:rPr>
          <w:b/>
          <w:color w:val="181A1A"/>
          <w:w w:val="105"/>
          <w:sz w:val="20"/>
        </w:rPr>
        <w:t>cette</w:t>
      </w:r>
      <w:r>
        <w:rPr>
          <w:b/>
          <w:color w:val="181A1A"/>
          <w:spacing w:val="-4"/>
          <w:w w:val="105"/>
          <w:sz w:val="20"/>
        </w:rPr>
        <w:t xml:space="preserve"> </w:t>
      </w:r>
      <w:r>
        <w:rPr>
          <w:b/>
          <w:color w:val="181A1A"/>
          <w:w w:val="105"/>
          <w:sz w:val="20"/>
        </w:rPr>
        <w:t>décision</w:t>
      </w:r>
      <w:r>
        <w:rPr>
          <w:b/>
          <w:color w:val="181A1A"/>
          <w:spacing w:val="-3"/>
          <w:w w:val="105"/>
          <w:sz w:val="20"/>
        </w:rPr>
        <w:t xml:space="preserve"> </w:t>
      </w:r>
      <w:r>
        <w:rPr>
          <w:color w:val="181A1A"/>
          <w:spacing w:val="-10"/>
          <w:w w:val="105"/>
        </w:rPr>
        <w:t>?</w:t>
      </w:r>
    </w:p>
    <w:p w14:paraId="6BAD4FFB" w14:textId="77777777" w:rsidR="00EB6200" w:rsidRDefault="00E86D42">
      <w:pPr>
        <w:spacing w:before="185" w:line="304" w:lineRule="auto"/>
        <w:ind w:left="2522" w:right="1221" w:firstLine="4"/>
        <w:rPr>
          <w:sz w:val="21"/>
        </w:rPr>
      </w:pPr>
      <w:r>
        <w:pict w14:anchorId="7BAEF9FF">
          <v:line id="_x0000_s2115" style="position:absolute;left:0;text-align:left;z-index:15737344;mso-position-horizontal-relative:page" from="592.25pt,593.15pt" to="592.25pt,127.75pt" strokeweight=".25428mm">
            <w10:wrap anchorx="page"/>
          </v:line>
        </w:pict>
      </w:r>
      <w:r>
        <w:rPr>
          <w:color w:val="181A1A"/>
          <w:w w:val="105"/>
          <w:sz w:val="21"/>
        </w:rPr>
        <w:t>Oui,</w:t>
      </w:r>
      <w:r>
        <w:rPr>
          <w:color w:val="181A1A"/>
          <w:spacing w:val="24"/>
          <w:w w:val="105"/>
          <w:sz w:val="21"/>
        </w:rPr>
        <w:t xml:space="preserve"> </w:t>
      </w:r>
      <w:r>
        <w:rPr>
          <w:color w:val="181A1A"/>
          <w:w w:val="105"/>
          <w:sz w:val="21"/>
        </w:rPr>
        <w:t>conformément</w:t>
      </w:r>
      <w:r>
        <w:rPr>
          <w:color w:val="181A1A"/>
          <w:spacing w:val="40"/>
          <w:w w:val="105"/>
          <w:sz w:val="21"/>
        </w:rPr>
        <w:t xml:space="preserve"> </w:t>
      </w:r>
      <w:r>
        <w:rPr>
          <w:color w:val="181A1A"/>
          <w:w w:val="105"/>
          <w:sz w:val="21"/>
        </w:rPr>
        <w:t>aux</w:t>
      </w:r>
      <w:r>
        <w:rPr>
          <w:color w:val="181A1A"/>
          <w:spacing w:val="40"/>
          <w:w w:val="105"/>
          <w:sz w:val="21"/>
        </w:rPr>
        <w:t xml:space="preserve"> </w:t>
      </w:r>
      <w:r>
        <w:rPr>
          <w:color w:val="181A1A"/>
          <w:w w:val="105"/>
          <w:sz w:val="21"/>
        </w:rPr>
        <w:t>dispositions</w:t>
      </w:r>
      <w:r>
        <w:rPr>
          <w:color w:val="181A1A"/>
          <w:spacing w:val="40"/>
          <w:w w:val="105"/>
          <w:sz w:val="21"/>
        </w:rPr>
        <w:t xml:space="preserve"> </w:t>
      </w:r>
      <w:r>
        <w:rPr>
          <w:color w:val="181A1A"/>
          <w:w w:val="105"/>
          <w:sz w:val="21"/>
        </w:rPr>
        <w:t>de</w:t>
      </w:r>
      <w:r>
        <w:rPr>
          <w:color w:val="181A1A"/>
          <w:spacing w:val="80"/>
          <w:w w:val="105"/>
          <w:sz w:val="21"/>
        </w:rPr>
        <w:t xml:space="preserve"> </w:t>
      </w:r>
      <w:r>
        <w:rPr>
          <w:color w:val="181A1A"/>
          <w:w w:val="105"/>
          <w:sz w:val="21"/>
        </w:rPr>
        <w:t>l'article</w:t>
      </w:r>
      <w:r>
        <w:rPr>
          <w:color w:val="181A1A"/>
          <w:spacing w:val="38"/>
          <w:w w:val="105"/>
          <w:sz w:val="21"/>
        </w:rPr>
        <w:t xml:space="preserve"> </w:t>
      </w:r>
      <w:r>
        <w:rPr>
          <w:color w:val="181A1A"/>
          <w:w w:val="105"/>
          <w:sz w:val="21"/>
        </w:rPr>
        <w:t>31</w:t>
      </w:r>
      <w:r>
        <w:rPr>
          <w:color w:val="181A1A"/>
          <w:spacing w:val="40"/>
          <w:w w:val="105"/>
          <w:sz w:val="21"/>
        </w:rPr>
        <w:t xml:space="preserve"> </w:t>
      </w:r>
      <w:r>
        <w:rPr>
          <w:color w:val="181A1A"/>
          <w:w w:val="105"/>
          <w:sz w:val="21"/>
        </w:rPr>
        <w:t>du</w:t>
      </w:r>
      <w:r>
        <w:rPr>
          <w:color w:val="181A1A"/>
          <w:spacing w:val="80"/>
          <w:w w:val="105"/>
          <w:sz w:val="21"/>
        </w:rPr>
        <w:t xml:space="preserve"> </w:t>
      </w:r>
      <w:r>
        <w:rPr>
          <w:color w:val="181A1A"/>
          <w:w w:val="105"/>
          <w:sz w:val="21"/>
        </w:rPr>
        <w:t>Code</w:t>
      </w:r>
      <w:r>
        <w:rPr>
          <w:color w:val="181A1A"/>
          <w:spacing w:val="40"/>
          <w:w w:val="105"/>
          <w:sz w:val="21"/>
        </w:rPr>
        <w:t xml:space="preserve"> </w:t>
      </w:r>
      <w:r>
        <w:rPr>
          <w:color w:val="181A1A"/>
          <w:w w:val="105"/>
          <w:sz w:val="21"/>
        </w:rPr>
        <w:t>Wallon</w:t>
      </w:r>
      <w:r>
        <w:rPr>
          <w:color w:val="181A1A"/>
          <w:spacing w:val="40"/>
          <w:w w:val="105"/>
          <w:sz w:val="21"/>
        </w:rPr>
        <w:t xml:space="preserve"> </w:t>
      </w:r>
      <w:r>
        <w:rPr>
          <w:color w:val="181A1A"/>
          <w:w w:val="105"/>
          <w:sz w:val="21"/>
        </w:rPr>
        <w:t>de</w:t>
      </w:r>
      <w:r>
        <w:rPr>
          <w:color w:val="181A1A"/>
          <w:spacing w:val="40"/>
          <w:w w:val="105"/>
          <w:sz w:val="21"/>
        </w:rPr>
        <w:t xml:space="preserve"> </w:t>
      </w:r>
      <w:r>
        <w:rPr>
          <w:color w:val="181A1A"/>
          <w:w w:val="105"/>
          <w:sz w:val="21"/>
        </w:rPr>
        <w:t>l'Action Sociale</w:t>
      </w:r>
      <w:r>
        <w:rPr>
          <w:color w:val="181A1A"/>
          <w:spacing w:val="40"/>
          <w:w w:val="105"/>
          <w:sz w:val="21"/>
        </w:rPr>
        <w:t xml:space="preserve"> </w:t>
      </w:r>
      <w:r>
        <w:rPr>
          <w:color w:val="181A1A"/>
          <w:w w:val="105"/>
          <w:sz w:val="21"/>
        </w:rPr>
        <w:t>et</w:t>
      </w:r>
      <w:r>
        <w:rPr>
          <w:color w:val="181A1A"/>
          <w:spacing w:val="40"/>
          <w:w w:val="105"/>
          <w:sz w:val="21"/>
        </w:rPr>
        <w:t xml:space="preserve"> </w:t>
      </w:r>
      <w:r>
        <w:rPr>
          <w:color w:val="181A1A"/>
          <w:w w:val="105"/>
          <w:sz w:val="21"/>
        </w:rPr>
        <w:t>de</w:t>
      </w:r>
      <w:r>
        <w:rPr>
          <w:color w:val="181A1A"/>
          <w:spacing w:val="40"/>
          <w:w w:val="105"/>
          <w:sz w:val="21"/>
        </w:rPr>
        <w:t xml:space="preserve"> </w:t>
      </w:r>
      <w:r>
        <w:rPr>
          <w:color w:val="181A1A"/>
          <w:w w:val="105"/>
          <w:sz w:val="21"/>
        </w:rPr>
        <w:t>la</w:t>
      </w:r>
      <w:r>
        <w:rPr>
          <w:color w:val="181A1A"/>
          <w:spacing w:val="38"/>
          <w:w w:val="105"/>
          <w:sz w:val="21"/>
        </w:rPr>
        <w:t xml:space="preserve"> </w:t>
      </w:r>
      <w:r>
        <w:rPr>
          <w:color w:val="181A1A"/>
          <w:w w:val="105"/>
          <w:sz w:val="21"/>
        </w:rPr>
        <w:t>Santé</w:t>
      </w:r>
      <w:r>
        <w:rPr>
          <w:color w:val="383838"/>
          <w:w w:val="105"/>
          <w:sz w:val="21"/>
        </w:rPr>
        <w:t>,</w:t>
      </w:r>
      <w:r>
        <w:rPr>
          <w:color w:val="383838"/>
          <w:spacing w:val="24"/>
          <w:w w:val="105"/>
          <w:sz w:val="21"/>
        </w:rPr>
        <w:t xml:space="preserve"> </w:t>
      </w:r>
      <w:r>
        <w:rPr>
          <w:color w:val="181A1A"/>
          <w:w w:val="105"/>
          <w:sz w:val="21"/>
        </w:rPr>
        <w:t>volet</w:t>
      </w:r>
      <w:r>
        <w:rPr>
          <w:color w:val="181A1A"/>
          <w:spacing w:val="40"/>
          <w:w w:val="105"/>
          <w:sz w:val="21"/>
        </w:rPr>
        <w:t xml:space="preserve"> </w:t>
      </w:r>
      <w:r>
        <w:rPr>
          <w:color w:val="181A1A"/>
          <w:w w:val="105"/>
          <w:sz w:val="21"/>
        </w:rPr>
        <w:t>décrétai</w:t>
      </w:r>
      <w:r>
        <w:rPr>
          <w:color w:val="383838"/>
          <w:w w:val="105"/>
          <w:sz w:val="21"/>
        </w:rPr>
        <w:t xml:space="preserve">, </w:t>
      </w:r>
      <w:r>
        <w:rPr>
          <w:color w:val="181A1A"/>
          <w:w w:val="105"/>
          <w:sz w:val="21"/>
        </w:rPr>
        <w:t>la</w:t>
      </w:r>
      <w:r>
        <w:rPr>
          <w:color w:val="181A1A"/>
          <w:spacing w:val="34"/>
          <w:w w:val="105"/>
          <w:sz w:val="21"/>
        </w:rPr>
        <w:t xml:space="preserve"> </w:t>
      </w:r>
      <w:r>
        <w:rPr>
          <w:color w:val="181A1A"/>
          <w:w w:val="105"/>
          <w:sz w:val="21"/>
        </w:rPr>
        <w:t>présente</w:t>
      </w:r>
      <w:r>
        <w:rPr>
          <w:color w:val="181A1A"/>
          <w:spacing w:val="40"/>
          <w:w w:val="105"/>
          <w:sz w:val="21"/>
        </w:rPr>
        <w:t xml:space="preserve"> </w:t>
      </w:r>
      <w:r>
        <w:rPr>
          <w:color w:val="181A1A"/>
          <w:w w:val="105"/>
          <w:sz w:val="21"/>
        </w:rPr>
        <w:t>décision</w:t>
      </w:r>
      <w:r>
        <w:rPr>
          <w:color w:val="181A1A"/>
          <w:spacing w:val="40"/>
          <w:w w:val="105"/>
          <w:sz w:val="21"/>
        </w:rPr>
        <w:t xml:space="preserve"> </w:t>
      </w:r>
      <w:r>
        <w:rPr>
          <w:color w:val="181A1A"/>
          <w:w w:val="105"/>
          <w:sz w:val="21"/>
        </w:rPr>
        <w:t>est</w:t>
      </w:r>
      <w:r>
        <w:rPr>
          <w:color w:val="181A1A"/>
          <w:spacing w:val="40"/>
          <w:w w:val="105"/>
          <w:sz w:val="21"/>
        </w:rPr>
        <w:t xml:space="preserve"> </w:t>
      </w:r>
      <w:r>
        <w:rPr>
          <w:color w:val="181A1A"/>
          <w:w w:val="105"/>
          <w:sz w:val="21"/>
        </w:rPr>
        <w:t>susceptible</w:t>
      </w:r>
      <w:r>
        <w:rPr>
          <w:color w:val="181A1A"/>
          <w:spacing w:val="40"/>
          <w:w w:val="105"/>
          <w:sz w:val="21"/>
        </w:rPr>
        <w:t xml:space="preserve"> </w:t>
      </w:r>
      <w:r>
        <w:rPr>
          <w:color w:val="181A1A"/>
          <w:w w:val="105"/>
          <w:sz w:val="21"/>
        </w:rPr>
        <w:t>d'un recours</w:t>
      </w:r>
      <w:r>
        <w:rPr>
          <w:color w:val="181A1A"/>
          <w:spacing w:val="80"/>
          <w:w w:val="105"/>
          <w:sz w:val="21"/>
        </w:rPr>
        <w:t xml:space="preserve"> </w:t>
      </w:r>
      <w:r>
        <w:rPr>
          <w:color w:val="181A1A"/>
          <w:w w:val="105"/>
          <w:sz w:val="21"/>
        </w:rPr>
        <w:t>auprès</w:t>
      </w:r>
      <w:r>
        <w:rPr>
          <w:color w:val="181A1A"/>
          <w:spacing w:val="80"/>
          <w:w w:val="105"/>
          <w:sz w:val="21"/>
        </w:rPr>
        <w:t xml:space="preserve"> </w:t>
      </w:r>
      <w:r>
        <w:rPr>
          <w:color w:val="181A1A"/>
          <w:w w:val="105"/>
          <w:sz w:val="21"/>
        </w:rPr>
        <w:t>du</w:t>
      </w:r>
      <w:r>
        <w:rPr>
          <w:color w:val="181A1A"/>
          <w:spacing w:val="80"/>
          <w:w w:val="105"/>
          <w:sz w:val="21"/>
        </w:rPr>
        <w:t xml:space="preserve"> </w:t>
      </w:r>
      <w:r>
        <w:rPr>
          <w:color w:val="181A1A"/>
          <w:w w:val="105"/>
          <w:sz w:val="21"/>
        </w:rPr>
        <w:t>Gouvernement</w:t>
      </w:r>
      <w:r>
        <w:rPr>
          <w:color w:val="181A1A"/>
          <w:spacing w:val="80"/>
          <w:w w:val="105"/>
          <w:sz w:val="21"/>
        </w:rPr>
        <w:t xml:space="preserve"> </w:t>
      </w:r>
      <w:r>
        <w:rPr>
          <w:color w:val="181A1A"/>
          <w:w w:val="105"/>
          <w:sz w:val="21"/>
        </w:rPr>
        <w:t>wallon.</w:t>
      </w:r>
      <w:r>
        <w:rPr>
          <w:color w:val="181A1A"/>
          <w:spacing w:val="74"/>
          <w:w w:val="105"/>
          <w:sz w:val="21"/>
        </w:rPr>
        <w:t xml:space="preserve"> </w:t>
      </w:r>
      <w:r>
        <w:rPr>
          <w:color w:val="181A1A"/>
          <w:w w:val="105"/>
          <w:sz w:val="21"/>
        </w:rPr>
        <w:t>Ce</w:t>
      </w:r>
      <w:r>
        <w:rPr>
          <w:color w:val="181A1A"/>
          <w:spacing w:val="70"/>
          <w:w w:val="105"/>
          <w:sz w:val="21"/>
        </w:rPr>
        <w:t xml:space="preserve"> </w:t>
      </w:r>
      <w:r>
        <w:rPr>
          <w:color w:val="181A1A"/>
          <w:w w:val="105"/>
          <w:sz w:val="21"/>
        </w:rPr>
        <w:t>recours</w:t>
      </w:r>
      <w:r>
        <w:rPr>
          <w:color w:val="181A1A"/>
          <w:spacing w:val="80"/>
          <w:w w:val="105"/>
          <w:sz w:val="21"/>
        </w:rPr>
        <w:t xml:space="preserve"> </w:t>
      </w:r>
      <w:r>
        <w:rPr>
          <w:color w:val="181A1A"/>
          <w:w w:val="105"/>
          <w:sz w:val="21"/>
        </w:rPr>
        <w:t>est</w:t>
      </w:r>
      <w:r>
        <w:rPr>
          <w:color w:val="181A1A"/>
          <w:spacing w:val="74"/>
          <w:w w:val="105"/>
          <w:sz w:val="21"/>
        </w:rPr>
        <w:t xml:space="preserve"> </w:t>
      </w:r>
      <w:r>
        <w:rPr>
          <w:color w:val="181A1A"/>
          <w:w w:val="105"/>
          <w:sz w:val="21"/>
        </w:rPr>
        <w:t>introduit</w:t>
      </w:r>
      <w:r>
        <w:rPr>
          <w:color w:val="181A1A"/>
          <w:spacing w:val="80"/>
          <w:w w:val="105"/>
          <w:sz w:val="21"/>
        </w:rPr>
        <w:t xml:space="preserve"> </w:t>
      </w:r>
      <w:r>
        <w:rPr>
          <w:color w:val="181A1A"/>
          <w:w w:val="105"/>
          <w:sz w:val="21"/>
        </w:rPr>
        <w:t>par</w:t>
      </w:r>
      <w:r>
        <w:rPr>
          <w:color w:val="181A1A"/>
          <w:spacing w:val="80"/>
          <w:w w:val="105"/>
          <w:sz w:val="21"/>
        </w:rPr>
        <w:t xml:space="preserve"> </w:t>
      </w:r>
      <w:r>
        <w:rPr>
          <w:color w:val="181A1A"/>
          <w:w w:val="105"/>
          <w:sz w:val="21"/>
        </w:rPr>
        <w:t>lettre recommandée</w:t>
      </w:r>
      <w:r>
        <w:rPr>
          <w:color w:val="181A1A"/>
          <w:spacing w:val="80"/>
          <w:w w:val="105"/>
          <w:sz w:val="21"/>
        </w:rPr>
        <w:t xml:space="preserve"> </w:t>
      </w:r>
      <w:r>
        <w:rPr>
          <w:color w:val="181A1A"/>
          <w:w w:val="105"/>
          <w:sz w:val="21"/>
        </w:rPr>
        <w:t>ou</w:t>
      </w:r>
      <w:r>
        <w:rPr>
          <w:color w:val="181A1A"/>
          <w:spacing w:val="38"/>
          <w:w w:val="105"/>
          <w:sz w:val="21"/>
        </w:rPr>
        <w:t xml:space="preserve"> </w:t>
      </w:r>
      <w:r>
        <w:rPr>
          <w:color w:val="181A1A"/>
          <w:w w:val="105"/>
          <w:sz w:val="21"/>
        </w:rPr>
        <w:t>par</w:t>
      </w:r>
      <w:r>
        <w:rPr>
          <w:color w:val="181A1A"/>
          <w:spacing w:val="40"/>
          <w:w w:val="105"/>
          <w:sz w:val="21"/>
        </w:rPr>
        <w:t xml:space="preserve"> </w:t>
      </w:r>
      <w:r>
        <w:rPr>
          <w:color w:val="181A1A"/>
          <w:w w:val="105"/>
          <w:sz w:val="21"/>
        </w:rPr>
        <w:t>tout</w:t>
      </w:r>
      <w:r>
        <w:rPr>
          <w:color w:val="181A1A"/>
          <w:spacing w:val="40"/>
          <w:w w:val="105"/>
          <w:sz w:val="21"/>
        </w:rPr>
        <w:t xml:space="preserve"> </w:t>
      </w:r>
      <w:r>
        <w:rPr>
          <w:color w:val="181A1A"/>
          <w:w w:val="105"/>
          <w:sz w:val="21"/>
        </w:rPr>
        <w:t>autre</w:t>
      </w:r>
      <w:r>
        <w:rPr>
          <w:color w:val="181A1A"/>
          <w:spacing w:val="40"/>
          <w:w w:val="105"/>
          <w:sz w:val="21"/>
        </w:rPr>
        <w:t xml:space="preserve"> </w:t>
      </w:r>
      <w:r>
        <w:rPr>
          <w:color w:val="181A1A"/>
          <w:w w:val="105"/>
          <w:sz w:val="21"/>
        </w:rPr>
        <w:t>moyen</w:t>
      </w:r>
      <w:r>
        <w:rPr>
          <w:color w:val="181A1A"/>
          <w:spacing w:val="40"/>
          <w:w w:val="105"/>
          <w:sz w:val="21"/>
        </w:rPr>
        <w:t xml:space="preserve"> </w:t>
      </w:r>
      <w:r>
        <w:rPr>
          <w:color w:val="181A1A"/>
          <w:w w:val="105"/>
          <w:sz w:val="21"/>
        </w:rPr>
        <w:t>conférant</w:t>
      </w:r>
      <w:r>
        <w:rPr>
          <w:color w:val="181A1A"/>
          <w:spacing w:val="73"/>
          <w:w w:val="105"/>
          <w:sz w:val="21"/>
        </w:rPr>
        <w:t xml:space="preserve"> </w:t>
      </w:r>
      <w:r>
        <w:rPr>
          <w:color w:val="181A1A"/>
          <w:w w:val="105"/>
          <w:sz w:val="21"/>
        </w:rPr>
        <w:t>date</w:t>
      </w:r>
      <w:r>
        <w:rPr>
          <w:color w:val="181A1A"/>
          <w:spacing w:val="40"/>
          <w:w w:val="105"/>
          <w:sz w:val="21"/>
        </w:rPr>
        <w:t xml:space="preserve"> </w:t>
      </w:r>
      <w:r>
        <w:rPr>
          <w:color w:val="181A1A"/>
          <w:w w:val="105"/>
          <w:sz w:val="21"/>
        </w:rPr>
        <w:t>certaine</w:t>
      </w:r>
      <w:r>
        <w:rPr>
          <w:color w:val="181A1A"/>
          <w:spacing w:val="40"/>
          <w:w w:val="105"/>
          <w:sz w:val="21"/>
        </w:rPr>
        <w:t xml:space="preserve"> </w:t>
      </w:r>
      <w:r>
        <w:rPr>
          <w:color w:val="181A1A"/>
          <w:w w:val="105"/>
        </w:rPr>
        <w:t>à</w:t>
      </w:r>
      <w:r>
        <w:rPr>
          <w:color w:val="181A1A"/>
          <w:spacing w:val="40"/>
          <w:w w:val="105"/>
        </w:rPr>
        <w:t xml:space="preserve"> </w:t>
      </w:r>
      <w:r>
        <w:rPr>
          <w:color w:val="181A1A"/>
          <w:w w:val="105"/>
          <w:sz w:val="21"/>
        </w:rPr>
        <w:t>l'envoi</w:t>
      </w:r>
      <w:r>
        <w:rPr>
          <w:color w:val="181A1A"/>
          <w:spacing w:val="40"/>
          <w:w w:val="105"/>
          <w:sz w:val="21"/>
        </w:rPr>
        <w:t xml:space="preserve"> </w:t>
      </w:r>
      <w:r>
        <w:rPr>
          <w:color w:val="181A1A"/>
          <w:w w:val="105"/>
          <w:sz w:val="21"/>
        </w:rPr>
        <w:t>dans le mois de</w:t>
      </w:r>
      <w:r>
        <w:rPr>
          <w:color w:val="181A1A"/>
          <w:spacing w:val="40"/>
          <w:w w:val="105"/>
          <w:sz w:val="21"/>
        </w:rPr>
        <w:t xml:space="preserve"> </w:t>
      </w:r>
      <w:r>
        <w:rPr>
          <w:color w:val="181A1A"/>
          <w:w w:val="105"/>
          <w:sz w:val="21"/>
        </w:rPr>
        <w:t>la notification</w:t>
      </w:r>
      <w:r>
        <w:rPr>
          <w:color w:val="181A1A"/>
          <w:spacing w:val="39"/>
          <w:w w:val="105"/>
          <w:sz w:val="21"/>
        </w:rPr>
        <w:t xml:space="preserve"> </w:t>
      </w:r>
      <w:r>
        <w:rPr>
          <w:color w:val="181A1A"/>
          <w:w w:val="105"/>
          <w:sz w:val="21"/>
        </w:rPr>
        <w:t>de</w:t>
      </w:r>
      <w:r>
        <w:rPr>
          <w:color w:val="181A1A"/>
          <w:spacing w:val="30"/>
          <w:w w:val="105"/>
          <w:sz w:val="21"/>
        </w:rPr>
        <w:t xml:space="preserve"> </w:t>
      </w:r>
      <w:r>
        <w:rPr>
          <w:color w:val="181A1A"/>
          <w:w w:val="105"/>
          <w:sz w:val="21"/>
        </w:rPr>
        <w:t>la</w:t>
      </w:r>
      <w:r>
        <w:rPr>
          <w:color w:val="181A1A"/>
          <w:spacing w:val="24"/>
          <w:w w:val="105"/>
          <w:sz w:val="21"/>
        </w:rPr>
        <w:t xml:space="preserve"> </w:t>
      </w:r>
      <w:r>
        <w:rPr>
          <w:color w:val="181A1A"/>
          <w:w w:val="105"/>
          <w:sz w:val="21"/>
        </w:rPr>
        <w:t>décision, auprès du</w:t>
      </w:r>
      <w:r>
        <w:rPr>
          <w:color w:val="181A1A"/>
          <w:spacing w:val="40"/>
          <w:w w:val="105"/>
          <w:sz w:val="21"/>
        </w:rPr>
        <w:t xml:space="preserve"> </w:t>
      </w:r>
      <w:r>
        <w:rPr>
          <w:color w:val="181A1A"/>
          <w:w w:val="105"/>
          <w:sz w:val="21"/>
        </w:rPr>
        <w:t>secrétariat</w:t>
      </w:r>
      <w:r>
        <w:rPr>
          <w:color w:val="181A1A"/>
          <w:spacing w:val="39"/>
          <w:w w:val="105"/>
          <w:sz w:val="21"/>
        </w:rPr>
        <w:t xml:space="preserve"> </w:t>
      </w:r>
      <w:r>
        <w:rPr>
          <w:color w:val="181A1A"/>
          <w:w w:val="105"/>
          <w:sz w:val="21"/>
        </w:rPr>
        <w:t>de</w:t>
      </w:r>
      <w:r>
        <w:rPr>
          <w:color w:val="181A1A"/>
          <w:spacing w:val="36"/>
          <w:w w:val="105"/>
          <w:sz w:val="21"/>
        </w:rPr>
        <w:t xml:space="preserve"> </w:t>
      </w:r>
      <w:r>
        <w:rPr>
          <w:color w:val="181A1A"/>
          <w:w w:val="105"/>
          <w:sz w:val="21"/>
        </w:rPr>
        <w:t>la Commission d'Avis sur les Recours, Service public de</w:t>
      </w:r>
      <w:r>
        <w:rPr>
          <w:color w:val="181A1A"/>
          <w:spacing w:val="29"/>
          <w:w w:val="105"/>
          <w:sz w:val="21"/>
        </w:rPr>
        <w:t xml:space="preserve"> </w:t>
      </w:r>
      <w:r>
        <w:rPr>
          <w:color w:val="181A1A"/>
          <w:w w:val="105"/>
          <w:sz w:val="21"/>
        </w:rPr>
        <w:t>Wallonie Intérieur</w:t>
      </w:r>
      <w:r>
        <w:rPr>
          <w:color w:val="181A1A"/>
          <w:spacing w:val="33"/>
          <w:w w:val="105"/>
          <w:sz w:val="21"/>
        </w:rPr>
        <w:t xml:space="preserve"> </w:t>
      </w:r>
      <w:r>
        <w:rPr>
          <w:color w:val="181A1A"/>
          <w:w w:val="105"/>
          <w:sz w:val="21"/>
        </w:rPr>
        <w:t>et</w:t>
      </w:r>
      <w:r>
        <w:rPr>
          <w:color w:val="181A1A"/>
          <w:spacing w:val="39"/>
          <w:w w:val="105"/>
          <w:sz w:val="21"/>
        </w:rPr>
        <w:t xml:space="preserve"> </w:t>
      </w:r>
      <w:r>
        <w:rPr>
          <w:color w:val="181A1A"/>
          <w:w w:val="105"/>
          <w:sz w:val="21"/>
        </w:rPr>
        <w:t>Action sociale,</w:t>
      </w:r>
      <w:r>
        <w:rPr>
          <w:color w:val="181A1A"/>
          <w:spacing w:val="29"/>
          <w:w w:val="105"/>
          <w:sz w:val="21"/>
        </w:rPr>
        <w:t xml:space="preserve"> </w:t>
      </w:r>
      <w:r>
        <w:rPr>
          <w:color w:val="181A1A"/>
          <w:w w:val="105"/>
          <w:sz w:val="21"/>
        </w:rPr>
        <w:t>100 avenue</w:t>
      </w:r>
      <w:r>
        <w:rPr>
          <w:color w:val="181A1A"/>
          <w:spacing w:val="-9"/>
          <w:w w:val="105"/>
          <w:sz w:val="21"/>
        </w:rPr>
        <w:t xml:space="preserve"> </w:t>
      </w:r>
      <w:proofErr w:type="spellStart"/>
      <w:r>
        <w:rPr>
          <w:color w:val="181A1A"/>
          <w:w w:val="105"/>
          <w:sz w:val="21"/>
        </w:rPr>
        <w:t>Bovesse</w:t>
      </w:r>
      <w:proofErr w:type="spellEnd"/>
      <w:r>
        <w:rPr>
          <w:color w:val="181A1A"/>
          <w:spacing w:val="-4"/>
          <w:w w:val="105"/>
          <w:sz w:val="21"/>
        </w:rPr>
        <w:t xml:space="preserve"> </w:t>
      </w:r>
      <w:r>
        <w:rPr>
          <w:color w:val="181A1A"/>
          <w:w w:val="105"/>
        </w:rPr>
        <w:t>à</w:t>
      </w:r>
      <w:r>
        <w:rPr>
          <w:color w:val="181A1A"/>
          <w:spacing w:val="-7"/>
          <w:w w:val="105"/>
        </w:rPr>
        <w:t xml:space="preserve"> </w:t>
      </w:r>
      <w:r>
        <w:rPr>
          <w:color w:val="181A1A"/>
          <w:w w:val="105"/>
          <w:sz w:val="21"/>
        </w:rPr>
        <w:t>5100</w:t>
      </w:r>
      <w:r>
        <w:rPr>
          <w:color w:val="181A1A"/>
          <w:spacing w:val="-13"/>
          <w:w w:val="105"/>
          <w:sz w:val="21"/>
        </w:rPr>
        <w:t xml:space="preserve"> </w:t>
      </w:r>
      <w:r>
        <w:rPr>
          <w:color w:val="181A1A"/>
          <w:w w:val="105"/>
          <w:sz w:val="21"/>
        </w:rPr>
        <w:t xml:space="preserve">JAMBES (NAMUR) - </w:t>
      </w:r>
      <w:hyperlink r:id="rId11">
        <w:r>
          <w:rPr>
            <w:color w:val="2B49A5"/>
            <w:spacing w:val="-2"/>
            <w:w w:val="105"/>
            <w:sz w:val="21"/>
          </w:rPr>
          <w:t>commission.recours.social</w:t>
        </w:r>
        <w:r>
          <w:rPr>
            <w:color w:val="4F75BF"/>
            <w:spacing w:val="-2"/>
            <w:w w:val="105"/>
            <w:sz w:val="21"/>
          </w:rPr>
          <w:t>@</w:t>
        </w:r>
        <w:r>
          <w:rPr>
            <w:color w:val="2B49A5"/>
            <w:spacing w:val="-2"/>
            <w:w w:val="105"/>
            <w:sz w:val="21"/>
          </w:rPr>
          <w:t>sQw.wa</w:t>
        </w:r>
        <w:r>
          <w:rPr>
            <w:color w:val="445BC1"/>
            <w:spacing w:val="-2"/>
            <w:w w:val="105"/>
            <w:sz w:val="21"/>
          </w:rPr>
          <w:t>l</w:t>
        </w:r>
        <w:r>
          <w:rPr>
            <w:color w:val="4242BC"/>
            <w:spacing w:val="-2"/>
            <w:w w:val="105"/>
            <w:sz w:val="21"/>
          </w:rPr>
          <w:t>lonie</w:t>
        </w:r>
        <w:r>
          <w:rPr>
            <w:color w:val="445BC1"/>
            <w:spacing w:val="-2"/>
            <w:w w:val="105"/>
            <w:sz w:val="21"/>
          </w:rPr>
          <w:t>.</w:t>
        </w:r>
        <w:r>
          <w:rPr>
            <w:color w:val="2B49A5"/>
            <w:spacing w:val="-2"/>
            <w:w w:val="105"/>
            <w:sz w:val="21"/>
          </w:rPr>
          <w:t>be</w:t>
        </w:r>
        <w:r>
          <w:rPr>
            <w:color w:val="383838"/>
            <w:spacing w:val="-2"/>
            <w:w w:val="105"/>
            <w:sz w:val="21"/>
          </w:rPr>
          <w:t>.</w:t>
        </w:r>
      </w:hyperlink>
    </w:p>
    <w:p w14:paraId="72E24059" w14:textId="77777777" w:rsidR="00EB6200" w:rsidRDefault="00EB6200">
      <w:pPr>
        <w:pStyle w:val="Corpsdetexte"/>
        <w:spacing w:before="4"/>
        <w:rPr>
          <w:sz w:val="17"/>
        </w:rPr>
      </w:pPr>
    </w:p>
    <w:p w14:paraId="6CCB9363" w14:textId="77777777" w:rsidR="00EB6200" w:rsidRDefault="00E86D42">
      <w:pPr>
        <w:ind w:left="2527"/>
        <w:rPr>
          <w:sz w:val="21"/>
        </w:rPr>
      </w:pPr>
      <w:r>
        <w:rPr>
          <w:color w:val="181A1A"/>
          <w:sz w:val="21"/>
        </w:rPr>
        <w:t>Il</w:t>
      </w:r>
      <w:r>
        <w:rPr>
          <w:color w:val="181A1A"/>
          <w:spacing w:val="-10"/>
          <w:sz w:val="21"/>
        </w:rPr>
        <w:t xml:space="preserve"> </w:t>
      </w:r>
      <w:r>
        <w:rPr>
          <w:color w:val="181A1A"/>
          <w:spacing w:val="-2"/>
          <w:w w:val="110"/>
          <w:sz w:val="21"/>
        </w:rPr>
        <w:t>contient</w:t>
      </w:r>
      <w:r>
        <w:rPr>
          <w:color w:val="383838"/>
          <w:spacing w:val="-2"/>
          <w:w w:val="110"/>
          <w:sz w:val="21"/>
        </w:rPr>
        <w:t>:</w:t>
      </w:r>
    </w:p>
    <w:p w14:paraId="58E21CF2" w14:textId="77777777" w:rsidR="00EB6200" w:rsidRDefault="00EB6200">
      <w:pPr>
        <w:pStyle w:val="Corpsdetexte"/>
        <w:spacing w:before="4"/>
        <w:rPr>
          <w:sz w:val="23"/>
        </w:rPr>
      </w:pPr>
    </w:p>
    <w:p w14:paraId="757D63FA" w14:textId="77777777" w:rsidR="00EB6200" w:rsidRDefault="00E86D42">
      <w:pPr>
        <w:pStyle w:val="Paragraphedeliste"/>
        <w:numPr>
          <w:ilvl w:val="0"/>
          <w:numId w:val="26"/>
        </w:numPr>
        <w:tabs>
          <w:tab w:val="left" w:pos="3101"/>
        </w:tabs>
        <w:rPr>
          <w:sz w:val="21"/>
        </w:rPr>
      </w:pPr>
      <w:r>
        <w:rPr>
          <w:color w:val="181A1A"/>
          <w:w w:val="110"/>
          <w:sz w:val="21"/>
        </w:rPr>
        <w:t>les</w:t>
      </w:r>
      <w:r>
        <w:rPr>
          <w:color w:val="181A1A"/>
          <w:spacing w:val="-9"/>
          <w:w w:val="110"/>
          <w:sz w:val="21"/>
        </w:rPr>
        <w:t xml:space="preserve"> </w:t>
      </w:r>
      <w:r>
        <w:rPr>
          <w:color w:val="181A1A"/>
          <w:w w:val="110"/>
          <w:sz w:val="21"/>
        </w:rPr>
        <w:t>nom,</w:t>
      </w:r>
      <w:r>
        <w:rPr>
          <w:color w:val="181A1A"/>
          <w:spacing w:val="-15"/>
          <w:w w:val="110"/>
          <w:sz w:val="21"/>
        </w:rPr>
        <w:t xml:space="preserve"> </w:t>
      </w:r>
      <w:r>
        <w:rPr>
          <w:color w:val="181A1A"/>
          <w:w w:val="110"/>
          <w:sz w:val="21"/>
        </w:rPr>
        <w:t>prénom,</w:t>
      </w:r>
      <w:r>
        <w:rPr>
          <w:color w:val="181A1A"/>
          <w:spacing w:val="-7"/>
          <w:w w:val="110"/>
          <w:sz w:val="21"/>
        </w:rPr>
        <w:t xml:space="preserve"> </w:t>
      </w:r>
      <w:r>
        <w:rPr>
          <w:color w:val="181A1A"/>
          <w:w w:val="110"/>
          <w:sz w:val="21"/>
        </w:rPr>
        <w:t>demeure</w:t>
      </w:r>
      <w:r>
        <w:rPr>
          <w:color w:val="181A1A"/>
          <w:spacing w:val="-2"/>
          <w:w w:val="110"/>
          <w:sz w:val="21"/>
        </w:rPr>
        <w:t xml:space="preserve"> </w:t>
      </w:r>
      <w:r>
        <w:rPr>
          <w:color w:val="181A1A"/>
          <w:w w:val="110"/>
          <w:sz w:val="21"/>
        </w:rPr>
        <w:t>ou</w:t>
      </w:r>
      <w:r>
        <w:rPr>
          <w:color w:val="181A1A"/>
          <w:spacing w:val="-10"/>
          <w:w w:val="110"/>
          <w:sz w:val="21"/>
        </w:rPr>
        <w:t xml:space="preserve"> </w:t>
      </w:r>
      <w:r>
        <w:rPr>
          <w:color w:val="181A1A"/>
          <w:w w:val="110"/>
          <w:sz w:val="21"/>
        </w:rPr>
        <w:t>siège</w:t>
      </w:r>
      <w:r>
        <w:rPr>
          <w:color w:val="181A1A"/>
          <w:spacing w:val="-11"/>
          <w:w w:val="110"/>
          <w:sz w:val="21"/>
        </w:rPr>
        <w:t xml:space="preserve"> </w:t>
      </w:r>
      <w:r>
        <w:rPr>
          <w:color w:val="181A1A"/>
          <w:w w:val="110"/>
          <w:sz w:val="21"/>
        </w:rPr>
        <w:t>de</w:t>
      </w:r>
      <w:r>
        <w:rPr>
          <w:color w:val="181A1A"/>
          <w:spacing w:val="15"/>
          <w:w w:val="110"/>
          <w:sz w:val="21"/>
        </w:rPr>
        <w:t xml:space="preserve"> </w:t>
      </w:r>
      <w:r>
        <w:rPr>
          <w:color w:val="181A1A"/>
          <w:w w:val="110"/>
          <w:sz w:val="21"/>
        </w:rPr>
        <w:t>la</w:t>
      </w:r>
      <w:r>
        <w:rPr>
          <w:color w:val="181A1A"/>
          <w:spacing w:val="1"/>
          <w:w w:val="110"/>
          <w:sz w:val="21"/>
        </w:rPr>
        <w:t xml:space="preserve"> </w:t>
      </w:r>
      <w:r>
        <w:rPr>
          <w:color w:val="181A1A"/>
          <w:w w:val="110"/>
          <w:sz w:val="21"/>
        </w:rPr>
        <w:t>partie</w:t>
      </w:r>
      <w:r>
        <w:rPr>
          <w:color w:val="181A1A"/>
          <w:spacing w:val="-16"/>
          <w:w w:val="110"/>
          <w:sz w:val="21"/>
        </w:rPr>
        <w:t xml:space="preserve"> </w:t>
      </w:r>
      <w:r>
        <w:rPr>
          <w:color w:val="181A1A"/>
          <w:spacing w:val="-2"/>
          <w:w w:val="110"/>
          <w:sz w:val="21"/>
        </w:rPr>
        <w:t>requérante,</w:t>
      </w:r>
    </w:p>
    <w:p w14:paraId="66715585" w14:textId="77777777" w:rsidR="00EB6200" w:rsidRDefault="00EB6200">
      <w:pPr>
        <w:pStyle w:val="Corpsdetexte"/>
        <w:spacing w:before="8"/>
        <w:rPr>
          <w:sz w:val="23"/>
        </w:rPr>
      </w:pPr>
    </w:p>
    <w:p w14:paraId="24EAB825" w14:textId="77777777" w:rsidR="00EB6200" w:rsidRDefault="00E86D42">
      <w:pPr>
        <w:pStyle w:val="Paragraphedeliste"/>
        <w:numPr>
          <w:ilvl w:val="0"/>
          <w:numId w:val="26"/>
        </w:numPr>
        <w:tabs>
          <w:tab w:val="left" w:pos="3101"/>
        </w:tabs>
        <w:ind w:hanging="354"/>
        <w:rPr>
          <w:sz w:val="21"/>
        </w:rPr>
      </w:pPr>
      <w:r>
        <w:rPr>
          <w:color w:val="181A1A"/>
          <w:w w:val="110"/>
          <w:sz w:val="21"/>
        </w:rPr>
        <w:t>l'objet</w:t>
      </w:r>
      <w:r>
        <w:rPr>
          <w:color w:val="181A1A"/>
          <w:spacing w:val="-14"/>
          <w:w w:val="110"/>
          <w:sz w:val="21"/>
        </w:rPr>
        <w:t xml:space="preserve"> </w:t>
      </w:r>
      <w:r>
        <w:rPr>
          <w:color w:val="181A1A"/>
          <w:w w:val="110"/>
          <w:sz w:val="21"/>
        </w:rPr>
        <w:t>du</w:t>
      </w:r>
      <w:r>
        <w:rPr>
          <w:color w:val="181A1A"/>
          <w:spacing w:val="-23"/>
          <w:w w:val="110"/>
          <w:sz w:val="21"/>
        </w:rPr>
        <w:t xml:space="preserve"> </w:t>
      </w:r>
      <w:r>
        <w:rPr>
          <w:color w:val="181A1A"/>
          <w:w w:val="110"/>
          <w:sz w:val="21"/>
        </w:rPr>
        <w:t>recours</w:t>
      </w:r>
      <w:r>
        <w:rPr>
          <w:color w:val="181A1A"/>
          <w:spacing w:val="-7"/>
          <w:w w:val="110"/>
          <w:sz w:val="21"/>
        </w:rPr>
        <w:t xml:space="preserve"> </w:t>
      </w:r>
      <w:r>
        <w:rPr>
          <w:color w:val="181A1A"/>
          <w:w w:val="110"/>
          <w:sz w:val="21"/>
        </w:rPr>
        <w:t>et</w:t>
      </w:r>
      <w:r>
        <w:rPr>
          <w:color w:val="181A1A"/>
          <w:spacing w:val="6"/>
          <w:w w:val="110"/>
          <w:sz w:val="21"/>
        </w:rPr>
        <w:t xml:space="preserve"> </w:t>
      </w:r>
      <w:r>
        <w:rPr>
          <w:color w:val="181A1A"/>
          <w:w w:val="110"/>
          <w:sz w:val="21"/>
        </w:rPr>
        <w:t>un</w:t>
      </w:r>
      <w:r>
        <w:rPr>
          <w:color w:val="181A1A"/>
          <w:spacing w:val="-16"/>
          <w:w w:val="110"/>
          <w:sz w:val="21"/>
        </w:rPr>
        <w:t xml:space="preserve"> </w:t>
      </w:r>
      <w:r>
        <w:rPr>
          <w:color w:val="181A1A"/>
          <w:w w:val="110"/>
          <w:sz w:val="21"/>
        </w:rPr>
        <w:t>exposé</w:t>
      </w:r>
      <w:r>
        <w:rPr>
          <w:color w:val="181A1A"/>
          <w:spacing w:val="-8"/>
          <w:w w:val="110"/>
          <w:sz w:val="21"/>
        </w:rPr>
        <w:t xml:space="preserve"> </w:t>
      </w:r>
      <w:r>
        <w:rPr>
          <w:color w:val="181A1A"/>
          <w:w w:val="110"/>
          <w:sz w:val="21"/>
        </w:rPr>
        <w:t>des</w:t>
      </w:r>
      <w:r>
        <w:rPr>
          <w:color w:val="181A1A"/>
          <w:spacing w:val="-11"/>
          <w:w w:val="110"/>
          <w:sz w:val="21"/>
        </w:rPr>
        <w:t xml:space="preserve"> </w:t>
      </w:r>
      <w:r>
        <w:rPr>
          <w:color w:val="181A1A"/>
          <w:w w:val="110"/>
          <w:sz w:val="21"/>
        </w:rPr>
        <w:t>faits</w:t>
      </w:r>
      <w:r>
        <w:rPr>
          <w:color w:val="181A1A"/>
          <w:spacing w:val="-15"/>
          <w:w w:val="110"/>
          <w:sz w:val="21"/>
        </w:rPr>
        <w:t xml:space="preserve"> </w:t>
      </w:r>
      <w:r>
        <w:rPr>
          <w:color w:val="181A1A"/>
          <w:w w:val="110"/>
          <w:sz w:val="21"/>
        </w:rPr>
        <w:t>et</w:t>
      </w:r>
      <w:r>
        <w:rPr>
          <w:color w:val="181A1A"/>
          <w:spacing w:val="7"/>
          <w:w w:val="110"/>
          <w:sz w:val="21"/>
        </w:rPr>
        <w:t xml:space="preserve"> </w:t>
      </w:r>
      <w:r>
        <w:rPr>
          <w:color w:val="181A1A"/>
          <w:w w:val="110"/>
          <w:sz w:val="21"/>
        </w:rPr>
        <w:t>des</w:t>
      </w:r>
      <w:r>
        <w:rPr>
          <w:color w:val="181A1A"/>
          <w:spacing w:val="-14"/>
          <w:w w:val="110"/>
          <w:sz w:val="21"/>
        </w:rPr>
        <w:t xml:space="preserve"> </w:t>
      </w:r>
      <w:r>
        <w:rPr>
          <w:color w:val="181A1A"/>
          <w:w w:val="110"/>
          <w:sz w:val="21"/>
        </w:rPr>
        <w:t>moyens</w:t>
      </w:r>
      <w:r>
        <w:rPr>
          <w:color w:val="181A1A"/>
          <w:spacing w:val="-6"/>
          <w:w w:val="110"/>
          <w:sz w:val="21"/>
        </w:rPr>
        <w:t xml:space="preserve"> </w:t>
      </w:r>
      <w:r>
        <w:rPr>
          <w:color w:val="181A1A"/>
          <w:w w:val="110"/>
          <w:sz w:val="21"/>
        </w:rPr>
        <w:t>de</w:t>
      </w:r>
      <w:r>
        <w:rPr>
          <w:color w:val="181A1A"/>
          <w:spacing w:val="8"/>
          <w:w w:val="110"/>
          <w:sz w:val="21"/>
        </w:rPr>
        <w:t xml:space="preserve"> </w:t>
      </w:r>
      <w:r>
        <w:rPr>
          <w:color w:val="181A1A"/>
          <w:spacing w:val="-2"/>
          <w:w w:val="110"/>
          <w:sz w:val="21"/>
        </w:rPr>
        <w:t>défense.</w:t>
      </w:r>
    </w:p>
    <w:p w14:paraId="5BA71B56" w14:textId="77777777" w:rsidR="00EB6200" w:rsidRDefault="00EB6200">
      <w:pPr>
        <w:pStyle w:val="Corpsdetexte"/>
        <w:spacing w:before="3"/>
        <w:rPr>
          <w:sz w:val="15"/>
        </w:rPr>
      </w:pPr>
    </w:p>
    <w:p w14:paraId="34D09F6A" w14:textId="77777777" w:rsidR="00EB6200" w:rsidRDefault="00EB6200">
      <w:pPr>
        <w:rPr>
          <w:sz w:val="15"/>
        </w:rPr>
        <w:sectPr w:rsidR="00EB6200">
          <w:footerReference w:type="default" r:id="rId12"/>
          <w:pgSz w:w="11910" w:h="16840"/>
          <w:pgMar w:top="1260" w:right="0" w:bottom="0" w:left="0" w:header="0" w:footer="0" w:gutter="0"/>
          <w:cols w:space="720"/>
        </w:sectPr>
      </w:pPr>
    </w:p>
    <w:p w14:paraId="428071EF" w14:textId="77777777" w:rsidR="00EB6200" w:rsidRDefault="00EB6200">
      <w:pPr>
        <w:pStyle w:val="Corpsdetexte"/>
        <w:spacing w:before="10"/>
        <w:rPr>
          <w:sz w:val="58"/>
        </w:rPr>
      </w:pPr>
    </w:p>
    <w:p w14:paraId="549FC227" w14:textId="77777777" w:rsidR="00EB6200" w:rsidRDefault="00E86D42">
      <w:pPr>
        <w:spacing w:line="394" w:lineRule="exact"/>
        <w:ind w:left="962"/>
        <w:rPr>
          <w:sz w:val="20"/>
        </w:rPr>
      </w:pPr>
      <w:r>
        <w:rPr>
          <w:color w:val="B11A2D"/>
          <w:spacing w:val="-26"/>
          <w:w w:val="95"/>
          <w:sz w:val="20"/>
        </w:rPr>
        <w:t>r</w:t>
      </w:r>
      <w:r>
        <w:rPr>
          <w:color w:val="B11A2D"/>
          <w:spacing w:val="-26"/>
          <w:w w:val="95"/>
          <w:position w:val="12"/>
          <w:sz w:val="28"/>
        </w:rPr>
        <w:t>î</w:t>
      </w:r>
      <w:r>
        <w:rPr>
          <w:color w:val="B11A2D"/>
          <w:spacing w:val="-26"/>
          <w:w w:val="95"/>
          <w:sz w:val="20"/>
        </w:rPr>
        <w:t>o</w:t>
      </w:r>
    </w:p>
    <w:p w14:paraId="0FE83454" w14:textId="77777777" w:rsidR="00EB6200" w:rsidRDefault="00E86D42">
      <w:pPr>
        <w:pStyle w:val="Paragraphedeliste"/>
        <w:numPr>
          <w:ilvl w:val="0"/>
          <w:numId w:val="25"/>
        </w:numPr>
        <w:tabs>
          <w:tab w:val="left" w:pos="1018"/>
        </w:tabs>
        <w:spacing w:line="151" w:lineRule="exact"/>
        <w:rPr>
          <w:color w:val="AF6775"/>
          <w:sz w:val="16"/>
        </w:rPr>
      </w:pPr>
      <w:r>
        <w:rPr>
          <w:color w:val="B11A2D"/>
          <w:spacing w:val="-5"/>
          <w:w w:val="85"/>
          <w:sz w:val="18"/>
        </w:rPr>
        <w:t>ai</w:t>
      </w:r>
    </w:p>
    <w:p w14:paraId="5A2C2C0B" w14:textId="77777777" w:rsidR="00EB6200" w:rsidRDefault="00E86D42">
      <w:pPr>
        <w:spacing w:line="80" w:lineRule="exact"/>
        <w:ind w:left="1000"/>
        <w:rPr>
          <w:rFonts w:ascii="Times New Roman"/>
          <w:sz w:val="10"/>
        </w:rPr>
      </w:pPr>
      <w:r>
        <w:rPr>
          <w:rFonts w:ascii="Times New Roman"/>
          <w:color w:val="B11A2D"/>
          <w:spacing w:val="-5"/>
          <w:w w:val="110"/>
          <w:sz w:val="10"/>
        </w:rPr>
        <w:t>C:</w:t>
      </w:r>
    </w:p>
    <w:p w14:paraId="6BA27E4E" w14:textId="77777777" w:rsidR="00EB6200" w:rsidRDefault="00E86D42">
      <w:pPr>
        <w:pStyle w:val="Paragraphedeliste"/>
        <w:numPr>
          <w:ilvl w:val="0"/>
          <w:numId w:val="25"/>
        </w:numPr>
        <w:tabs>
          <w:tab w:val="left" w:pos="1001"/>
        </w:tabs>
        <w:spacing w:line="80" w:lineRule="exact"/>
        <w:ind w:left="1000" w:hanging="30"/>
        <w:rPr>
          <w:rFonts w:ascii="Times New Roman" w:hAnsi="Times New Roman"/>
          <w:color w:val="A5505D"/>
          <w:sz w:val="6"/>
        </w:rPr>
      </w:pPr>
      <w:r>
        <w:rPr>
          <w:rFonts w:ascii="Times New Roman" w:hAnsi="Times New Roman"/>
          <w:color w:val="B11A2D"/>
          <w:spacing w:val="-5"/>
          <w:sz w:val="8"/>
        </w:rPr>
        <w:t>Q)</w:t>
      </w:r>
    </w:p>
    <w:p w14:paraId="53D46E25" w14:textId="77777777" w:rsidR="00EB6200" w:rsidRDefault="00E86D42">
      <w:pPr>
        <w:spacing w:line="113" w:lineRule="exact"/>
        <w:ind w:left="1000"/>
        <w:rPr>
          <w:rFonts w:ascii="Times New Roman"/>
          <w:sz w:val="10"/>
        </w:rPr>
      </w:pPr>
      <w:r>
        <w:rPr>
          <w:rFonts w:ascii="Times New Roman"/>
          <w:color w:val="B11A2D"/>
          <w:spacing w:val="-5"/>
          <w:sz w:val="10"/>
        </w:rPr>
        <w:t>Cl</w:t>
      </w:r>
    </w:p>
    <w:p w14:paraId="17926C5E" w14:textId="77777777" w:rsidR="00EB6200" w:rsidRDefault="00E86D42">
      <w:pPr>
        <w:spacing w:before="23" w:line="77" w:lineRule="exact"/>
        <w:ind w:left="1001"/>
        <w:rPr>
          <w:rFonts w:ascii="Times New Roman"/>
          <w:sz w:val="7"/>
        </w:rPr>
      </w:pPr>
      <w:r>
        <w:rPr>
          <w:rFonts w:ascii="Times New Roman"/>
          <w:color w:val="B11A2D"/>
          <w:spacing w:val="-5"/>
          <w:sz w:val="7"/>
        </w:rPr>
        <w:t>(/)</w:t>
      </w:r>
    </w:p>
    <w:p w14:paraId="67540D57" w14:textId="77777777" w:rsidR="00EB6200" w:rsidRDefault="00E86D42">
      <w:pPr>
        <w:spacing w:line="111" w:lineRule="exact"/>
        <w:ind w:left="1000"/>
        <w:rPr>
          <w:rFonts w:ascii="Times New Roman"/>
          <w:sz w:val="10"/>
        </w:rPr>
      </w:pPr>
      <w:r>
        <w:pict w14:anchorId="02B9B788">
          <v:shape id="docshape17" o:spid="_x0000_s2114" type="#_x0000_t202" style="position:absolute;left:0;text-align:left;margin-left:48.25pt;margin-top:4.1pt;width:2.45pt;height:7.3pt;z-index:-17188352;mso-position-horizontal-relative:page" filled="f" stroked="f">
            <v:textbox inset="0,0,0,0">
              <w:txbxContent>
                <w:p w14:paraId="76B0C54B" w14:textId="77777777" w:rsidR="00EB6200" w:rsidRDefault="00E86D42">
                  <w:pPr>
                    <w:spacing w:line="145" w:lineRule="exact"/>
                    <w:rPr>
                      <w:sz w:val="13"/>
                    </w:rPr>
                  </w:pPr>
                  <w:r>
                    <w:rPr>
                      <w:color w:val="914454"/>
                      <w:spacing w:val="-64"/>
                      <w:sz w:val="13"/>
                    </w:rPr>
                    <w:t>,</w:t>
                  </w:r>
                  <w:r>
                    <w:rPr>
                      <w:color w:val="B11A2D"/>
                      <w:spacing w:val="-64"/>
                      <w:sz w:val="13"/>
                    </w:rPr>
                    <w:t>Q</w:t>
                  </w:r>
                </w:p>
              </w:txbxContent>
            </v:textbox>
            <w10:wrap anchorx="page"/>
          </v:shape>
        </w:pict>
      </w:r>
      <w:r>
        <w:rPr>
          <w:rFonts w:ascii="Times New Roman"/>
          <w:color w:val="B11A2D"/>
          <w:spacing w:val="-5"/>
          <w:w w:val="110"/>
          <w:sz w:val="10"/>
        </w:rPr>
        <w:t>C:</w:t>
      </w:r>
    </w:p>
    <w:p w14:paraId="1E90AF7B" w14:textId="77777777" w:rsidR="00EB6200" w:rsidRDefault="00E86D42">
      <w:pPr>
        <w:spacing w:before="32" w:line="213" w:lineRule="exact"/>
        <w:ind w:left="966"/>
      </w:pPr>
      <w:r>
        <w:rPr>
          <w:color w:val="B11A2D"/>
          <w:spacing w:val="-5"/>
          <w:w w:val="75"/>
        </w:rPr>
        <w:t>ro</w:t>
      </w:r>
    </w:p>
    <w:p w14:paraId="2FA8B23D" w14:textId="77777777" w:rsidR="00EB6200" w:rsidRDefault="00E86D42">
      <w:pPr>
        <w:pStyle w:val="Titre3"/>
        <w:spacing w:line="190" w:lineRule="exact"/>
        <w:ind w:left="986"/>
      </w:pPr>
      <w:r>
        <w:rPr>
          <w:color w:val="B11A2D"/>
          <w:w w:val="72"/>
        </w:rPr>
        <w:t>E</w:t>
      </w:r>
    </w:p>
    <w:p w14:paraId="75CA9C9B" w14:textId="77777777" w:rsidR="00EB6200" w:rsidRDefault="00E86D42">
      <w:pPr>
        <w:spacing w:line="144" w:lineRule="exact"/>
        <w:ind w:right="39"/>
        <w:jc w:val="right"/>
        <w:rPr>
          <w:sz w:val="18"/>
        </w:rPr>
      </w:pPr>
      <w:r>
        <w:rPr>
          <w:rFonts w:ascii="Times New Roman"/>
          <w:b/>
          <w:color w:val="B11A2D"/>
          <w:sz w:val="9"/>
        </w:rPr>
        <w:t>Q)</w:t>
      </w:r>
      <w:r>
        <w:rPr>
          <w:rFonts w:ascii="Times New Roman"/>
          <w:b/>
          <w:color w:val="B11A2D"/>
          <w:spacing w:val="52"/>
          <w:sz w:val="9"/>
        </w:rPr>
        <w:t xml:space="preserve"> </w:t>
      </w:r>
      <w:r>
        <w:rPr>
          <w:color w:val="B11A2D"/>
          <w:spacing w:val="-5"/>
          <w:sz w:val="18"/>
        </w:rPr>
        <w:t>.E</w:t>
      </w:r>
    </w:p>
    <w:p w14:paraId="78E6ED54" w14:textId="77777777" w:rsidR="00EB6200" w:rsidRDefault="00E86D42">
      <w:pPr>
        <w:spacing w:line="136" w:lineRule="exact"/>
        <w:ind w:left="728"/>
        <w:rPr>
          <w:sz w:val="16"/>
        </w:rPr>
      </w:pPr>
      <w:r>
        <w:rPr>
          <w:b/>
          <w:color w:val="B11A2D"/>
          <w:spacing w:val="-2"/>
          <w:w w:val="85"/>
          <w:sz w:val="16"/>
        </w:rPr>
        <w:t>.c</w:t>
      </w:r>
      <w:r>
        <w:rPr>
          <w:b/>
          <w:color w:val="B11A2D"/>
          <w:spacing w:val="-21"/>
          <w:w w:val="85"/>
          <w:sz w:val="16"/>
        </w:rPr>
        <w:t xml:space="preserve"> </w:t>
      </w:r>
      <w:r>
        <w:rPr>
          <w:color w:val="914454"/>
          <w:spacing w:val="-10"/>
          <w:w w:val="175"/>
          <w:sz w:val="16"/>
        </w:rPr>
        <w:t>-</w:t>
      </w:r>
    </w:p>
    <w:p w14:paraId="4E2B95A4" w14:textId="77777777" w:rsidR="00EB6200" w:rsidRDefault="00E86D42">
      <w:pPr>
        <w:spacing w:line="191" w:lineRule="exact"/>
        <w:ind w:left="731"/>
        <w:rPr>
          <w:rFonts w:ascii="Times New Roman" w:hAnsi="Times New Roman"/>
          <w:sz w:val="20"/>
        </w:rPr>
      </w:pPr>
      <w:r>
        <w:rPr>
          <w:rFonts w:ascii="Times New Roman" w:hAnsi="Times New Roman"/>
          <w:b/>
          <w:color w:val="B11A2D"/>
          <w:w w:val="65"/>
          <w:sz w:val="20"/>
        </w:rPr>
        <w:t>.!Ë</w:t>
      </w:r>
      <w:r>
        <w:rPr>
          <w:rFonts w:ascii="Times New Roman" w:hAnsi="Times New Roman"/>
          <w:b/>
          <w:color w:val="B11A2D"/>
          <w:spacing w:val="2"/>
          <w:sz w:val="20"/>
        </w:rPr>
        <w:t xml:space="preserve"> </w:t>
      </w:r>
      <w:r>
        <w:rPr>
          <w:rFonts w:ascii="Times New Roman" w:hAnsi="Times New Roman"/>
          <w:color w:val="B11A2D"/>
          <w:spacing w:val="-5"/>
          <w:w w:val="70"/>
          <w:sz w:val="20"/>
        </w:rPr>
        <w:t>;;;</w:t>
      </w:r>
    </w:p>
    <w:p w14:paraId="7918A498" w14:textId="77777777" w:rsidR="00EB6200" w:rsidRDefault="00E86D42">
      <w:pPr>
        <w:spacing w:line="99" w:lineRule="exact"/>
        <w:ind w:left="772"/>
        <w:rPr>
          <w:sz w:val="12"/>
        </w:rPr>
      </w:pPr>
      <w:r>
        <w:rPr>
          <w:b/>
          <w:color w:val="B11A2D"/>
          <w:sz w:val="12"/>
        </w:rPr>
        <w:t>C:</w:t>
      </w:r>
      <w:r>
        <w:rPr>
          <w:b/>
          <w:color w:val="B11A2D"/>
          <w:spacing w:val="14"/>
          <w:sz w:val="12"/>
        </w:rPr>
        <w:t xml:space="preserve"> </w:t>
      </w:r>
      <w:r>
        <w:rPr>
          <w:color w:val="B11A2D"/>
          <w:spacing w:val="-2"/>
          <w:sz w:val="12"/>
        </w:rPr>
        <w:t>.....</w:t>
      </w:r>
    </w:p>
    <w:p w14:paraId="416F4A43" w14:textId="77777777" w:rsidR="00EB6200" w:rsidRDefault="00E86D42">
      <w:pPr>
        <w:spacing w:line="277" w:lineRule="exact"/>
        <w:ind w:left="726"/>
        <w:rPr>
          <w:sz w:val="25"/>
        </w:rPr>
      </w:pPr>
      <w:r>
        <w:pict w14:anchorId="29C294AE">
          <v:shape id="docshape18" o:spid="_x0000_s2113" type="#_x0000_t202" style="position:absolute;left:0;text-align:left;margin-left:38.8pt;margin-top:10.1pt;width:12.65pt;height:6.15pt;z-index:-17187328;mso-position-horizontal-relative:page" filled="f" stroked="f">
            <v:textbox inset="0,0,0,0">
              <w:txbxContent>
                <w:p w14:paraId="39B45DD6" w14:textId="77777777" w:rsidR="00EB6200" w:rsidRDefault="00E86D42">
                  <w:pPr>
                    <w:spacing w:line="122" w:lineRule="exact"/>
                    <w:rPr>
                      <w:rFonts w:ascii="Times New Roman" w:hAnsi="Times New Roman"/>
                      <w:sz w:val="11"/>
                    </w:rPr>
                  </w:pPr>
                  <w:r>
                    <w:rPr>
                      <w:rFonts w:ascii="Times New Roman" w:hAnsi="Times New Roman"/>
                      <w:color w:val="B11A2D"/>
                      <w:w w:val="55"/>
                      <w:sz w:val="11"/>
                    </w:rPr>
                    <w:t>Ill</w:t>
                  </w:r>
                  <w:r>
                    <w:rPr>
                      <w:rFonts w:ascii="Times New Roman" w:hAnsi="Times New Roman"/>
                      <w:color w:val="B11A2D"/>
                      <w:spacing w:val="53"/>
                      <w:sz w:val="11"/>
                    </w:rPr>
                    <w:t xml:space="preserve">  </w:t>
                  </w:r>
                  <w:r>
                    <w:rPr>
                      <w:rFonts w:ascii="Times New Roman" w:hAnsi="Times New Roman"/>
                      <w:color w:val="B11A2D"/>
                      <w:spacing w:val="-9"/>
                      <w:w w:val="55"/>
                      <w:sz w:val="11"/>
                    </w:rPr>
                    <w:t>••</w:t>
                  </w:r>
                </w:p>
              </w:txbxContent>
            </v:textbox>
            <w10:wrap anchorx="page"/>
          </v:shape>
        </w:pict>
      </w:r>
      <w:r>
        <w:rPr>
          <w:color w:val="B11A2D"/>
          <w:spacing w:val="-109"/>
          <w:w w:val="55"/>
          <w:sz w:val="25"/>
        </w:rPr>
        <w:t>=</w:t>
      </w:r>
      <w:r>
        <w:rPr>
          <w:b/>
          <w:color w:val="B11A2D"/>
          <w:w w:val="84"/>
          <w:position w:val="12"/>
          <w:sz w:val="13"/>
        </w:rPr>
        <w:t>0</w:t>
      </w:r>
      <w:r>
        <w:rPr>
          <w:b/>
          <w:color w:val="B11A2D"/>
          <w:spacing w:val="52"/>
          <w:position w:val="12"/>
          <w:sz w:val="13"/>
        </w:rPr>
        <w:t xml:space="preserve"> </w:t>
      </w:r>
      <w:r>
        <w:rPr>
          <w:color w:val="B11A2D"/>
          <w:spacing w:val="-18"/>
          <w:w w:val="69"/>
          <w:sz w:val="25"/>
        </w:rPr>
        <w:t>.</w:t>
      </w:r>
      <w:r>
        <w:rPr>
          <w:b/>
          <w:color w:val="B11A2D"/>
          <w:spacing w:val="-18"/>
          <w:w w:val="69"/>
          <w:sz w:val="25"/>
          <w:vertAlign w:val="superscript"/>
        </w:rPr>
        <w:t>r</w:t>
      </w:r>
      <w:r>
        <w:rPr>
          <w:color w:val="B11A2D"/>
          <w:spacing w:val="-18"/>
          <w:w w:val="69"/>
          <w:sz w:val="25"/>
        </w:rPr>
        <w:t>..</w:t>
      </w:r>
      <w:r>
        <w:rPr>
          <w:b/>
          <w:color w:val="B11A2D"/>
          <w:spacing w:val="-18"/>
          <w:w w:val="69"/>
          <w:sz w:val="25"/>
          <w:vertAlign w:val="superscript"/>
        </w:rPr>
        <w:t>-</w:t>
      </w:r>
      <w:r>
        <w:rPr>
          <w:color w:val="B11A2D"/>
          <w:spacing w:val="-18"/>
          <w:w w:val="69"/>
          <w:sz w:val="25"/>
        </w:rPr>
        <w:t>.</w:t>
      </w:r>
      <w:r>
        <w:rPr>
          <w:b/>
          <w:color w:val="B11A2D"/>
          <w:spacing w:val="-18"/>
          <w:w w:val="69"/>
          <w:sz w:val="25"/>
          <w:vertAlign w:val="superscript"/>
        </w:rPr>
        <w:t>­</w:t>
      </w:r>
      <w:r>
        <w:rPr>
          <w:color w:val="B11A2D"/>
          <w:spacing w:val="-18"/>
          <w:w w:val="69"/>
          <w:sz w:val="25"/>
        </w:rPr>
        <w:t>.</w:t>
      </w:r>
    </w:p>
    <w:p w14:paraId="6580CDAB" w14:textId="77777777" w:rsidR="00EB6200" w:rsidRDefault="00E86D42">
      <w:pPr>
        <w:spacing w:before="38"/>
        <w:ind w:left="772"/>
        <w:rPr>
          <w:b/>
          <w:sz w:val="16"/>
        </w:rPr>
      </w:pPr>
      <w:r>
        <w:pict w14:anchorId="28CE9A80">
          <v:shape id="docshape19" o:spid="_x0000_s2112" type="#_x0000_t202" style="position:absolute;left:0;text-align:left;margin-left:36.7pt;margin-top:4.85pt;width:16pt;height:34.7pt;z-index:-17187840;mso-position-horizontal-relative:page" filled="f" stroked="f">
            <v:textbox inset="0,0,0,0">
              <w:txbxContent>
                <w:p w14:paraId="7C6C2E87" w14:textId="77777777" w:rsidR="00EB6200" w:rsidRDefault="00E86D42">
                  <w:pPr>
                    <w:spacing w:line="694" w:lineRule="exact"/>
                    <w:rPr>
                      <w:b/>
                      <w:sz w:val="62"/>
                    </w:rPr>
                  </w:pPr>
                  <w:r>
                    <w:rPr>
                      <w:b/>
                      <w:color w:val="B11A2D"/>
                      <w:spacing w:val="-5"/>
                      <w:w w:val="90"/>
                      <w:sz w:val="62"/>
                    </w:rPr>
                    <w:t>il</w:t>
                  </w:r>
                </w:p>
              </w:txbxContent>
            </v:textbox>
            <w10:wrap anchorx="page"/>
          </v:shape>
        </w:pict>
      </w:r>
      <w:r>
        <w:rPr>
          <w:b/>
          <w:color w:val="B11A2D"/>
          <w:w w:val="65"/>
          <w:sz w:val="17"/>
        </w:rPr>
        <w:t>3::</w:t>
      </w:r>
      <w:r>
        <w:rPr>
          <w:b/>
          <w:color w:val="B11A2D"/>
          <w:spacing w:val="6"/>
          <w:sz w:val="17"/>
        </w:rPr>
        <w:t xml:space="preserve"> </w:t>
      </w:r>
      <w:r>
        <w:rPr>
          <w:b/>
          <w:color w:val="B11A2D"/>
          <w:spacing w:val="-5"/>
          <w:w w:val="85"/>
          <w:sz w:val="16"/>
        </w:rPr>
        <w:t>t::</w:t>
      </w:r>
    </w:p>
    <w:p w14:paraId="195F1774" w14:textId="77777777" w:rsidR="00EB6200" w:rsidRDefault="00E86D42">
      <w:pPr>
        <w:spacing w:before="93"/>
        <w:ind w:left="1351"/>
        <w:rPr>
          <w:sz w:val="21"/>
        </w:rPr>
      </w:pPr>
      <w:r>
        <w:br w:type="column"/>
      </w:r>
      <w:r>
        <w:rPr>
          <w:color w:val="181A1A"/>
          <w:w w:val="110"/>
          <w:sz w:val="21"/>
        </w:rPr>
        <w:t>Il</w:t>
      </w:r>
      <w:r>
        <w:rPr>
          <w:color w:val="181A1A"/>
          <w:spacing w:val="6"/>
          <w:w w:val="110"/>
          <w:sz w:val="21"/>
        </w:rPr>
        <w:t xml:space="preserve"> </w:t>
      </w:r>
      <w:r>
        <w:rPr>
          <w:color w:val="181A1A"/>
          <w:w w:val="110"/>
          <w:sz w:val="21"/>
        </w:rPr>
        <w:t>est</w:t>
      </w:r>
      <w:r>
        <w:rPr>
          <w:color w:val="181A1A"/>
          <w:spacing w:val="8"/>
          <w:w w:val="110"/>
          <w:sz w:val="21"/>
        </w:rPr>
        <w:t xml:space="preserve"> </w:t>
      </w:r>
      <w:r>
        <w:rPr>
          <w:color w:val="181A1A"/>
          <w:w w:val="110"/>
          <w:sz w:val="21"/>
        </w:rPr>
        <w:t>complété</w:t>
      </w:r>
      <w:r>
        <w:rPr>
          <w:color w:val="181A1A"/>
          <w:spacing w:val="13"/>
          <w:w w:val="110"/>
          <w:sz w:val="21"/>
        </w:rPr>
        <w:t xml:space="preserve"> </w:t>
      </w:r>
      <w:r>
        <w:rPr>
          <w:color w:val="181A1A"/>
          <w:w w:val="110"/>
          <w:sz w:val="21"/>
        </w:rPr>
        <w:t>par</w:t>
      </w:r>
      <w:r>
        <w:rPr>
          <w:color w:val="181A1A"/>
          <w:spacing w:val="-15"/>
          <w:w w:val="110"/>
          <w:sz w:val="21"/>
        </w:rPr>
        <w:t xml:space="preserve"> </w:t>
      </w:r>
      <w:r>
        <w:rPr>
          <w:color w:val="181A1A"/>
          <w:w w:val="110"/>
          <w:sz w:val="21"/>
        </w:rPr>
        <w:t>une</w:t>
      </w:r>
      <w:r>
        <w:rPr>
          <w:color w:val="181A1A"/>
          <w:spacing w:val="-12"/>
          <w:w w:val="110"/>
          <w:sz w:val="21"/>
        </w:rPr>
        <w:t xml:space="preserve"> </w:t>
      </w:r>
      <w:r>
        <w:rPr>
          <w:color w:val="181A1A"/>
          <w:w w:val="110"/>
          <w:sz w:val="21"/>
        </w:rPr>
        <w:t>copie</w:t>
      </w:r>
      <w:r>
        <w:rPr>
          <w:color w:val="181A1A"/>
          <w:spacing w:val="7"/>
          <w:w w:val="110"/>
          <w:sz w:val="21"/>
        </w:rPr>
        <w:t xml:space="preserve"> </w:t>
      </w:r>
      <w:r>
        <w:rPr>
          <w:color w:val="181A1A"/>
          <w:w w:val="110"/>
          <w:sz w:val="21"/>
        </w:rPr>
        <w:t>de</w:t>
      </w:r>
      <w:r>
        <w:rPr>
          <w:color w:val="181A1A"/>
          <w:spacing w:val="2"/>
          <w:w w:val="110"/>
          <w:sz w:val="21"/>
        </w:rPr>
        <w:t xml:space="preserve"> </w:t>
      </w:r>
      <w:r>
        <w:rPr>
          <w:color w:val="181A1A"/>
          <w:w w:val="110"/>
          <w:sz w:val="21"/>
        </w:rPr>
        <w:t>la</w:t>
      </w:r>
      <w:r>
        <w:rPr>
          <w:color w:val="181A1A"/>
          <w:spacing w:val="-4"/>
          <w:w w:val="110"/>
          <w:sz w:val="21"/>
        </w:rPr>
        <w:t xml:space="preserve"> </w:t>
      </w:r>
      <w:r>
        <w:rPr>
          <w:color w:val="181A1A"/>
          <w:w w:val="110"/>
          <w:sz w:val="21"/>
        </w:rPr>
        <w:t>décision</w:t>
      </w:r>
      <w:r>
        <w:rPr>
          <w:color w:val="181A1A"/>
          <w:spacing w:val="17"/>
          <w:w w:val="110"/>
          <w:sz w:val="21"/>
        </w:rPr>
        <w:t xml:space="preserve"> </w:t>
      </w:r>
      <w:r>
        <w:rPr>
          <w:color w:val="181A1A"/>
          <w:spacing w:val="-2"/>
          <w:w w:val="110"/>
          <w:sz w:val="21"/>
        </w:rPr>
        <w:t>querellée.</w:t>
      </w:r>
    </w:p>
    <w:p w14:paraId="70137A0E" w14:textId="77777777" w:rsidR="00EB6200" w:rsidRDefault="00EB6200">
      <w:pPr>
        <w:pStyle w:val="Corpsdetexte"/>
        <w:rPr>
          <w:sz w:val="22"/>
        </w:rPr>
      </w:pPr>
    </w:p>
    <w:p w14:paraId="363E5EC7" w14:textId="77777777" w:rsidR="00EB6200" w:rsidRDefault="00EB6200">
      <w:pPr>
        <w:pStyle w:val="Corpsdetexte"/>
        <w:rPr>
          <w:sz w:val="22"/>
        </w:rPr>
      </w:pPr>
    </w:p>
    <w:p w14:paraId="11C6BD28" w14:textId="77777777" w:rsidR="00EB6200" w:rsidRDefault="00EB6200">
      <w:pPr>
        <w:pStyle w:val="Corpsdetexte"/>
        <w:spacing w:before="1"/>
        <w:rPr>
          <w:sz w:val="24"/>
        </w:rPr>
      </w:pPr>
    </w:p>
    <w:p w14:paraId="1053583D" w14:textId="77777777" w:rsidR="00EB6200" w:rsidRDefault="00E86D42">
      <w:pPr>
        <w:spacing w:line="307" w:lineRule="auto"/>
        <w:ind w:left="652" w:right="1174" w:firstLine="5"/>
        <w:jc w:val="both"/>
        <w:rPr>
          <w:sz w:val="21"/>
        </w:rPr>
      </w:pPr>
      <w:r>
        <w:rPr>
          <w:color w:val="181A1A"/>
          <w:w w:val="110"/>
          <w:sz w:val="21"/>
        </w:rPr>
        <w:t>J'attire votre attention sur le fait que l'accord ferme d'intervention (octroi de la subvention) ne peut intervenir qu'après la réception par nos</w:t>
      </w:r>
      <w:r>
        <w:rPr>
          <w:color w:val="181A1A"/>
          <w:w w:val="110"/>
          <w:sz w:val="21"/>
        </w:rPr>
        <w:t xml:space="preserve"> services du dossier d'attribution du marché.</w:t>
      </w:r>
    </w:p>
    <w:p w14:paraId="686CD22E" w14:textId="77777777" w:rsidR="00EB6200" w:rsidRDefault="00EB6200">
      <w:pPr>
        <w:pStyle w:val="Corpsdetexte"/>
        <w:rPr>
          <w:sz w:val="22"/>
        </w:rPr>
      </w:pPr>
    </w:p>
    <w:p w14:paraId="31C82D7E" w14:textId="77777777" w:rsidR="00EB6200" w:rsidRDefault="00EB6200">
      <w:pPr>
        <w:pStyle w:val="Corpsdetexte"/>
        <w:spacing w:before="3"/>
        <w:rPr>
          <w:sz w:val="26"/>
        </w:rPr>
      </w:pPr>
    </w:p>
    <w:p w14:paraId="6785FB22" w14:textId="77777777" w:rsidR="00EB6200" w:rsidRDefault="00E86D42">
      <w:pPr>
        <w:spacing w:line="300" w:lineRule="auto"/>
        <w:ind w:left="651" w:right="1175" w:firstLine="2"/>
        <w:jc w:val="both"/>
        <w:rPr>
          <w:sz w:val="21"/>
        </w:rPr>
      </w:pPr>
      <w:r>
        <w:rPr>
          <w:color w:val="181A1A"/>
          <w:w w:val="105"/>
          <w:sz w:val="21"/>
        </w:rPr>
        <w:t>Par</w:t>
      </w:r>
      <w:r>
        <w:rPr>
          <w:color w:val="181A1A"/>
          <w:spacing w:val="19"/>
          <w:w w:val="105"/>
          <w:sz w:val="21"/>
        </w:rPr>
        <w:t xml:space="preserve"> </w:t>
      </w:r>
      <w:r>
        <w:rPr>
          <w:color w:val="181A1A"/>
          <w:w w:val="105"/>
          <w:sz w:val="21"/>
        </w:rPr>
        <w:t xml:space="preserve">ailleurs, </w:t>
      </w:r>
      <w:r>
        <w:rPr>
          <w:rFonts w:ascii="Times New Roman" w:hAnsi="Times New Roman"/>
          <w:color w:val="181A1A"/>
          <w:w w:val="105"/>
          <w:sz w:val="24"/>
        </w:rPr>
        <w:t>à</w:t>
      </w:r>
      <w:r>
        <w:rPr>
          <w:rFonts w:ascii="Times New Roman" w:hAnsi="Times New Roman"/>
          <w:color w:val="181A1A"/>
          <w:spacing w:val="40"/>
          <w:w w:val="105"/>
          <w:sz w:val="24"/>
        </w:rPr>
        <w:t xml:space="preserve"> </w:t>
      </w:r>
      <w:r>
        <w:rPr>
          <w:color w:val="181A1A"/>
          <w:w w:val="105"/>
          <w:sz w:val="21"/>
        </w:rPr>
        <w:t>défaut</w:t>
      </w:r>
      <w:r>
        <w:rPr>
          <w:color w:val="181A1A"/>
          <w:spacing w:val="28"/>
          <w:w w:val="105"/>
          <w:sz w:val="21"/>
        </w:rPr>
        <w:t xml:space="preserve"> </w:t>
      </w:r>
      <w:r>
        <w:rPr>
          <w:color w:val="181A1A"/>
          <w:w w:val="105"/>
          <w:sz w:val="21"/>
        </w:rPr>
        <w:t>de nous</w:t>
      </w:r>
      <w:r>
        <w:rPr>
          <w:color w:val="181A1A"/>
          <w:spacing w:val="19"/>
          <w:w w:val="105"/>
          <w:sz w:val="21"/>
        </w:rPr>
        <w:t xml:space="preserve"> </w:t>
      </w:r>
      <w:r>
        <w:rPr>
          <w:color w:val="181A1A"/>
          <w:w w:val="105"/>
          <w:sz w:val="21"/>
        </w:rPr>
        <w:t>avoir signalé, dans un</w:t>
      </w:r>
      <w:r>
        <w:rPr>
          <w:color w:val="181A1A"/>
          <w:spacing w:val="20"/>
          <w:w w:val="105"/>
          <w:sz w:val="21"/>
        </w:rPr>
        <w:t xml:space="preserve"> </w:t>
      </w:r>
      <w:r>
        <w:rPr>
          <w:color w:val="181A1A"/>
          <w:w w:val="105"/>
          <w:sz w:val="21"/>
        </w:rPr>
        <w:t>délai de</w:t>
      </w:r>
      <w:r>
        <w:rPr>
          <w:color w:val="181A1A"/>
          <w:spacing w:val="35"/>
          <w:w w:val="105"/>
          <w:sz w:val="21"/>
        </w:rPr>
        <w:t xml:space="preserve"> </w:t>
      </w:r>
      <w:r>
        <w:rPr>
          <w:color w:val="181A1A"/>
          <w:w w:val="105"/>
          <w:sz w:val="21"/>
        </w:rPr>
        <w:t>10 jours</w:t>
      </w:r>
      <w:r>
        <w:rPr>
          <w:color w:val="181A1A"/>
          <w:spacing w:val="19"/>
          <w:w w:val="105"/>
          <w:sz w:val="21"/>
        </w:rPr>
        <w:t xml:space="preserve"> </w:t>
      </w:r>
      <w:r>
        <w:rPr>
          <w:color w:val="181A1A"/>
          <w:w w:val="105"/>
          <w:sz w:val="21"/>
        </w:rPr>
        <w:t>ouvrables</w:t>
      </w:r>
      <w:r>
        <w:rPr>
          <w:color w:val="181A1A"/>
          <w:spacing w:val="30"/>
          <w:w w:val="105"/>
          <w:sz w:val="21"/>
        </w:rPr>
        <w:t xml:space="preserve"> </w:t>
      </w:r>
      <w:r>
        <w:rPr>
          <w:rFonts w:ascii="Times New Roman" w:hAnsi="Times New Roman"/>
          <w:color w:val="181A1A"/>
          <w:w w:val="105"/>
          <w:sz w:val="24"/>
        </w:rPr>
        <w:t>à</w:t>
      </w:r>
      <w:r>
        <w:rPr>
          <w:rFonts w:ascii="Times New Roman" w:hAnsi="Times New Roman"/>
          <w:color w:val="181A1A"/>
          <w:spacing w:val="40"/>
          <w:w w:val="105"/>
          <w:sz w:val="24"/>
        </w:rPr>
        <w:t xml:space="preserve"> </w:t>
      </w:r>
      <w:r>
        <w:rPr>
          <w:color w:val="181A1A"/>
          <w:w w:val="105"/>
          <w:sz w:val="21"/>
        </w:rPr>
        <w:t>dater de</w:t>
      </w:r>
      <w:r>
        <w:rPr>
          <w:color w:val="181A1A"/>
          <w:spacing w:val="29"/>
          <w:w w:val="105"/>
          <w:sz w:val="21"/>
        </w:rPr>
        <w:t xml:space="preserve"> </w:t>
      </w:r>
      <w:r>
        <w:rPr>
          <w:color w:val="181A1A"/>
          <w:w w:val="105"/>
          <w:sz w:val="21"/>
        </w:rPr>
        <w:t>la réception</w:t>
      </w:r>
      <w:r>
        <w:rPr>
          <w:color w:val="181A1A"/>
          <w:spacing w:val="39"/>
          <w:w w:val="105"/>
          <w:sz w:val="21"/>
        </w:rPr>
        <w:t xml:space="preserve"> </w:t>
      </w:r>
      <w:r>
        <w:rPr>
          <w:color w:val="181A1A"/>
          <w:w w:val="105"/>
          <w:sz w:val="21"/>
        </w:rPr>
        <w:t>de</w:t>
      </w:r>
      <w:r>
        <w:rPr>
          <w:color w:val="181A1A"/>
          <w:spacing w:val="29"/>
          <w:w w:val="105"/>
          <w:sz w:val="21"/>
        </w:rPr>
        <w:t xml:space="preserve"> </w:t>
      </w:r>
      <w:r>
        <w:rPr>
          <w:color w:val="181A1A"/>
          <w:w w:val="105"/>
          <w:sz w:val="21"/>
        </w:rPr>
        <w:t>la présente,</w:t>
      </w:r>
      <w:r>
        <w:rPr>
          <w:color w:val="181A1A"/>
          <w:spacing w:val="38"/>
          <w:w w:val="105"/>
          <w:sz w:val="21"/>
        </w:rPr>
        <w:t xml:space="preserve"> </w:t>
      </w:r>
      <w:r>
        <w:rPr>
          <w:color w:val="181A1A"/>
          <w:w w:val="105"/>
          <w:sz w:val="21"/>
        </w:rPr>
        <w:t>que</w:t>
      </w:r>
      <w:r>
        <w:rPr>
          <w:color w:val="181A1A"/>
          <w:spacing w:val="40"/>
          <w:w w:val="105"/>
          <w:sz w:val="21"/>
        </w:rPr>
        <w:t xml:space="preserve"> </w:t>
      </w:r>
      <w:r>
        <w:rPr>
          <w:color w:val="181A1A"/>
          <w:w w:val="105"/>
          <w:sz w:val="21"/>
        </w:rPr>
        <w:t>l'envoi est</w:t>
      </w:r>
      <w:r>
        <w:rPr>
          <w:color w:val="181A1A"/>
          <w:spacing w:val="29"/>
          <w:w w:val="105"/>
          <w:sz w:val="21"/>
        </w:rPr>
        <w:t xml:space="preserve"> </w:t>
      </w:r>
      <w:r>
        <w:rPr>
          <w:color w:val="181A1A"/>
          <w:w w:val="105"/>
          <w:sz w:val="21"/>
        </w:rPr>
        <w:t>incomplet,</w:t>
      </w:r>
      <w:r>
        <w:rPr>
          <w:color w:val="181A1A"/>
          <w:spacing w:val="29"/>
          <w:w w:val="105"/>
          <w:sz w:val="21"/>
        </w:rPr>
        <w:t xml:space="preserve"> </w:t>
      </w:r>
      <w:r>
        <w:rPr>
          <w:color w:val="181A1A"/>
          <w:w w:val="105"/>
          <w:sz w:val="21"/>
        </w:rPr>
        <w:t>nous</w:t>
      </w:r>
      <w:r>
        <w:rPr>
          <w:color w:val="181A1A"/>
          <w:spacing w:val="28"/>
          <w:w w:val="105"/>
          <w:sz w:val="21"/>
        </w:rPr>
        <w:t xml:space="preserve"> </w:t>
      </w:r>
      <w:r>
        <w:rPr>
          <w:color w:val="181A1A"/>
          <w:w w:val="105"/>
          <w:sz w:val="21"/>
        </w:rPr>
        <w:t>considérerons</w:t>
      </w:r>
      <w:r>
        <w:rPr>
          <w:color w:val="181A1A"/>
          <w:spacing w:val="40"/>
          <w:w w:val="105"/>
          <w:sz w:val="21"/>
        </w:rPr>
        <w:t xml:space="preserve"> </w:t>
      </w:r>
      <w:r>
        <w:rPr>
          <w:color w:val="181A1A"/>
          <w:w w:val="105"/>
          <w:sz w:val="21"/>
        </w:rPr>
        <w:t>que</w:t>
      </w:r>
      <w:r>
        <w:rPr>
          <w:color w:val="181A1A"/>
          <w:spacing w:val="40"/>
          <w:w w:val="105"/>
          <w:sz w:val="21"/>
        </w:rPr>
        <w:t xml:space="preserve"> </w:t>
      </w:r>
      <w:r>
        <w:rPr>
          <w:color w:val="181A1A"/>
          <w:w w:val="105"/>
          <w:sz w:val="21"/>
        </w:rPr>
        <w:t>tous les documents annexés vous sont bien parvenus.</w:t>
      </w:r>
    </w:p>
    <w:p w14:paraId="1A0048AE" w14:textId="77777777" w:rsidR="00EB6200" w:rsidRDefault="00EB6200">
      <w:pPr>
        <w:pStyle w:val="Corpsdetexte"/>
        <w:spacing w:before="1"/>
        <w:rPr>
          <w:sz w:val="18"/>
        </w:rPr>
      </w:pPr>
    </w:p>
    <w:p w14:paraId="17F10252" w14:textId="77777777" w:rsidR="00EB6200" w:rsidRDefault="00E86D42">
      <w:pPr>
        <w:spacing w:line="511" w:lineRule="auto"/>
        <w:ind w:left="659" w:right="1940" w:hanging="7"/>
        <w:jc w:val="both"/>
        <w:rPr>
          <w:sz w:val="21"/>
        </w:rPr>
      </w:pPr>
      <w:r>
        <w:rPr>
          <w:color w:val="181A1A"/>
          <w:w w:val="110"/>
          <w:sz w:val="21"/>
        </w:rPr>
        <w:t>Enfin, nous vous souhaitons plein succès dans la réalisation de votre projet. Veuillez</w:t>
      </w:r>
      <w:r>
        <w:rPr>
          <w:color w:val="181A1A"/>
          <w:spacing w:val="-17"/>
          <w:w w:val="110"/>
          <w:sz w:val="21"/>
        </w:rPr>
        <w:t xml:space="preserve"> </w:t>
      </w:r>
      <w:r>
        <w:rPr>
          <w:color w:val="181A1A"/>
          <w:w w:val="110"/>
          <w:sz w:val="21"/>
        </w:rPr>
        <w:t>agréer</w:t>
      </w:r>
      <w:r>
        <w:rPr>
          <w:color w:val="383838"/>
          <w:w w:val="110"/>
          <w:sz w:val="21"/>
        </w:rPr>
        <w:t>,</w:t>
      </w:r>
      <w:r>
        <w:rPr>
          <w:color w:val="383838"/>
          <w:spacing w:val="-26"/>
          <w:w w:val="110"/>
          <w:sz w:val="21"/>
        </w:rPr>
        <w:t xml:space="preserve"> </w:t>
      </w:r>
      <w:r>
        <w:rPr>
          <w:color w:val="181A1A"/>
          <w:w w:val="110"/>
          <w:sz w:val="21"/>
        </w:rPr>
        <w:t>Monsieur</w:t>
      </w:r>
      <w:r>
        <w:rPr>
          <w:color w:val="181A1A"/>
          <w:spacing w:val="-16"/>
          <w:w w:val="110"/>
          <w:sz w:val="21"/>
        </w:rPr>
        <w:t xml:space="preserve"> </w:t>
      </w:r>
      <w:r>
        <w:rPr>
          <w:color w:val="181A1A"/>
          <w:w w:val="110"/>
          <w:sz w:val="21"/>
        </w:rPr>
        <w:t>le</w:t>
      </w:r>
      <w:r>
        <w:rPr>
          <w:color w:val="181A1A"/>
          <w:spacing w:val="-16"/>
          <w:w w:val="110"/>
          <w:sz w:val="21"/>
        </w:rPr>
        <w:t xml:space="preserve"> </w:t>
      </w:r>
      <w:r>
        <w:rPr>
          <w:color w:val="181A1A"/>
          <w:w w:val="110"/>
          <w:sz w:val="21"/>
        </w:rPr>
        <w:t>Directeur,</w:t>
      </w:r>
      <w:r>
        <w:rPr>
          <w:color w:val="181A1A"/>
          <w:spacing w:val="-17"/>
          <w:w w:val="110"/>
          <w:sz w:val="21"/>
        </w:rPr>
        <w:t xml:space="preserve"> </w:t>
      </w:r>
      <w:r>
        <w:rPr>
          <w:color w:val="181A1A"/>
          <w:w w:val="110"/>
          <w:sz w:val="21"/>
        </w:rPr>
        <w:t>l'assurance</w:t>
      </w:r>
      <w:r>
        <w:rPr>
          <w:color w:val="181A1A"/>
          <w:spacing w:val="-4"/>
          <w:w w:val="110"/>
          <w:sz w:val="21"/>
        </w:rPr>
        <w:t xml:space="preserve"> </w:t>
      </w:r>
      <w:r>
        <w:rPr>
          <w:color w:val="181A1A"/>
          <w:w w:val="110"/>
          <w:sz w:val="21"/>
        </w:rPr>
        <w:t>de ma parfaite</w:t>
      </w:r>
      <w:r>
        <w:rPr>
          <w:color w:val="181A1A"/>
          <w:spacing w:val="-16"/>
          <w:w w:val="110"/>
          <w:sz w:val="21"/>
        </w:rPr>
        <w:t xml:space="preserve"> </w:t>
      </w:r>
      <w:r>
        <w:rPr>
          <w:color w:val="181A1A"/>
          <w:w w:val="110"/>
          <w:sz w:val="21"/>
        </w:rPr>
        <w:t>considération</w:t>
      </w:r>
      <w:r>
        <w:rPr>
          <w:color w:val="383838"/>
          <w:w w:val="110"/>
          <w:sz w:val="21"/>
        </w:rPr>
        <w:t>.</w:t>
      </w:r>
    </w:p>
    <w:p w14:paraId="13F2C5BB" w14:textId="77777777" w:rsidR="00EB6200" w:rsidRDefault="00EB6200">
      <w:pPr>
        <w:pStyle w:val="Corpsdetexte"/>
        <w:rPr>
          <w:sz w:val="22"/>
        </w:rPr>
      </w:pPr>
    </w:p>
    <w:p w14:paraId="6398446A" w14:textId="77777777" w:rsidR="00EB6200" w:rsidRDefault="00EB6200">
      <w:pPr>
        <w:pStyle w:val="Corpsdetexte"/>
        <w:rPr>
          <w:sz w:val="22"/>
        </w:rPr>
      </w:pPr>
    </w:p>
    <w:p w14:paraId="63857A29" w14:textId="77777777" w:rsidR="00EB6200" w:rsidRDefault="00EB6200">
      <w:pPr>
        <w:pStyle w:val="Corpsdetexte"/>
        <w:rPr>
          <w:sz w:val="22"/>
        </w:rPr>
      </w:pPr>
    </w:p>
    <w:p w14:paraId="12AC6711" w14:textId="77777777" w:rsidR="00EB6200" w:rsidRDefault="00EB6200">
      <w:pPr>
        <w:pStyle w:val="Corpsdetexte"/>
        <w:rPr>
          <w:sz w:val="22"/>
        </w:rPr>
      </w:pPr>
    </w:p>
    <w:p w14:paraId="7AFAA76D" w14:textId="77777777" w:rsidR="00EB6200" w:rsidRDefault="00EB6200">
      <w:pPr>
        <w:pStyle w:val="Corpsdetexte"/>
        <w:spacing w:before="7"/>
        <w:rPr>
          <w:sz w:val="18"/>
        </w:rPr>
      </w:pPr>
    </w:p>
    <w:p w14:paraId="7CF5FFE6" w14:textId="77777777" w:rsidR="00EB6200" w:rsidRDefault="00E86D42">
      <w:pPr>
        <w:spacing w:before="1" w:line="309" w:lineRule="auto"/>
        <w:ind w:left="6188" w:right="1997" w:hanging="467"/>
        <w:rPr>
          <w:sz w:val="21"/>
        </w:rPr>
      </w:pPr>
      <w:r>
        <w:rPr>
          <w:color w:val="181A1A"/>
          <w:w w:val="105"/>
          <w:sz w:val="21"/>
        </w:rPr>
        <w:t>Responsable de</w:t>
      </w:r>
      <w:r>
        <w:rPr>
          <w:color w:val="181A1A"/>
          <w:spacing w:val="27"/>
          <w:w w:val="105"/>
          <w:sz w:val="21"/>
        </w:rPr>
        <w:t xml:space="preserve"> </w:t>
      </w:r>
      <w:r>
        <w:rPr>
          <w:color w:val="181A1A"/>
          <w:w w:val="105"/>
          <w:sz w:val="21"/>
        </w:rPr>
        <w:t>la Direction de l'Action Sociale</w:t>
      </w:r>
    </w:p>
    <w:p w14:paraId="04670BC6" w14:textId="77777777" w:rsidR="00EB6200" w:rsidRDefault="00EB6200">
      <w:pPr>
        <w:pStyle w:val="Corpsdetexte"/>
        <w:rPr>
          <w:sz w:val="22"/>
        </w:rPr>
      </w:pPr>
    </w:p>
    <w:p w14:paraId="003B7018" w14:textId="77777777" w:rsidR="00EB6200" w:rsidRDefault="00EB6200">
      <w:pPr>
        <w:pStyle w:val="Corpsdetexte"/>
        <w:rPr>
          <w:sz w:val="22"/>
        </w:rPr>
      </w:pPr>
    </w:p>
    <w:p w14:paraId="0347EEF0" w14:textId="77777777" w:rsidR="00EB6200" w:rsidRDefault="00EB6200">
      <w:pPr>
        <w:pStyle w:val="Corpsdetexte"/>
        <w:rPr>
          <w:sz w:val="22"/>
        </w:rPr>
      </w:pPr>
    </w:p>
    <w:p w14:paraId="79A612BA" w14:textId="77777777" w:rsidR="00EB6200" w:rsidRDefault="00EB6200">
      <w:pPr>
        <w:pStyle w:val="Corpsdetexte"/>
        <w:rPr>
          <w:sz w:val="22"/>
        </w:rPr>
      </w:pPr>
    </w:p>
    <w:p w14:paraId="732951DB" w14:textId="77777777" w:rsidR="00EB6200" w:rsidRDefault="00EB6200">
      <w:pPr>
        <w:pStyle w:val="Corpsdetexte"/>
        <w:rPr>
          <w:sz w:val="22"/>
        </w:rPr>
      </w:pPr>
    </w:p>
    <w:p w14:paraId="133638EB" w14:textId="77777777" w:rsidR="00EB6200" w:rsidRDefault="00EB6200">
      <w:pPr>
        <w:pStyle w:val="Corpsdetexte"/>
        <w:rPr>
          <w:sz w:val="22"/>
        </w:rPr>
      </w:pPr>
    </w:p>
    <w:p w14:paraId="22325AAD" w14:textId="77777777" w:rsidR="00EB6200" w:rsidRDefault="00EB6200">
      <w:pPr>
        <w:pStyle w:val="Corpsdetexte"/>
        <w:rPr>
          <w:sz w:val="22"/>
        </w:rPr>
      </w:pPr>
    </w:p>
    <w:p w14:paraId="00CD6762" w14:textId="77777777" w:rsidR="00EB6200" w:rsidRDefault="00E86D42">
      <w:pPr>
        <w:spacing w:before="192"/>
        <w:ind w:left="1076"/>
        <w:rPr>
          <w:b/>
          <w:sz w:val="18"/>
        </w:rPr>
      </w:pPr>
      <w:r>
        <w:rPr>
          <w:b/>
          <w:color w:val="181A1A"/>
          <w:spacing w:val="-2"/>
          <w:w w:val="90"/>
          <w:sz w:val="18"/>
        </w:rPr>
        <w:t>Service</w:t>
      </w:r>
      <w:r>
        <w:rPr>
          <w:b/>
          <w:color w:val="181A1A"/>
          <w:spacing w:val="-3"/>
          <w:sz w:val="18"/>
        </w:rPr>
        <w:t xml:space="preserve"> </w:t>
      </w:r>
      <w:r>
        <w:rPr>
          <w:b/>
          <w:color w:val="181A1A"/>
          <w:spacing w:val="-2"/>
          <w:w w:val="90"/>
          <w:sz w:val="18"/>
        </w:rPr>
        <w:t>public</w:t>
      </w:r>
      <w:r>
        <w:rPr>
          <w:b/>
          <w:color w:val="181A1A"/>
          <w:spacing w:val="6"/>
          <w:sz w:val="18"/>
        </w:rPr>
        <w:t xml:space="preserve"> </w:t>
      </w:r>
      <w:r>
        <w:rPr>
          <w:b/>
          <w:color w:val="181A1A"/>
          <w:spacing w:val="-2"/>
          <w:w w:val="90"/>
          <w:sz w:val="18"/>
        </w:rPr>
        <w:t>de</w:t>
      </w:r>
      <w:r>
        <w:rPr>
          <w:b/>
          <w:color w:val="181A1A"/>
          <w:spacing w:val="-9"/>
          <w:w w:val="90"/>
          <w:sz w:val="18"/>
        </w:rPr>
        <w:t xml:space="preserve"> </w:t>
      </w:r>
      <w:r>
        <w:rPr>
          <w:b/>
          <w:color w:val="181A1A"/>
          <w:spacing w:val="-2"/>
          <w:w w:val="90"/>
          <w:sz w:val="18"/>
        </w:rPr>
        <w:t>Wallonie</w:t>
      </w:r>
      <w:r>
        <w:rPr>
          <w:b/>
          <w:color w:val="181A1A"/>
          <w:spacing w:val="-7"/>
          <w:sz w:val="18"/>
        </w:rPr>
        <w:t xml:space="preserve"> </w:t>
      </w:r>
      <w:r>
        <w:rPr>
          <w:b/>
          <w:color w:val="DB1818"/>
          <w:spacing w:val="-2"/>
          <w:w w:val="90"/>
          <w:sz w:val="18"/>
        </w:rPr>
        <w:t>intérieur</w:t>
      </w:r>
      <w:r>
        <w:rPr>
          <w:b/>
          <w:color w:val="DB1818"/>
          <w:spacing w:val="5"/>
          <w:sz w:val="18"/>
        </w:rPr>
        <w:t xml:space="preserve"> </w:t>
      </w:r>
      <w:r>
        <w:rPr>
          <w:b/>
          <w:color w:val="DB1818"/>
          <w:spacing w:val="-2"/>
          <w:w w:val="90"/>
          <w:sz w:val="18"/>
        </w:rPr>
        <w:t>action</w:t>
      </w:r>
      <w:r>
        <w:rPr>
          <w:b/>
          <w:color w:val="DB1818"/>
          <w:spacing w:val="-5"/>
          <w:sz w:val="18"/>
        </w:rPr>
        <w:t xml:space="preserve"> </w:t>
      </w:r>
      <w:r>
        <w:rPr>
          <w:b/>
          <w:color w:val="DB1818"/>
          <w:spacing w:val="-2"/>
          <w:w w:val="90"/>
          <w:sz w:val="18"/>
        </w:rPr>
        <w:t>sociale</w:t>
      </w:r>
    </w:p>
    <w:p w14:paraId="6303C77B" w14:textId="77777777" w:rsidR="00EB6200" w:rsidRDefault="00EB6200">
      <w:pPr>
        <w:rPr>
          <w:sz w:val="18"/>
        </w:rPr>
        <w:sectPr w:rsidR="00EB6200">
          <w:type w:val="continuous"/>
          <w:pgSz w:w="11910" w:h="16840"/>
          <w:pgMar w:top="460" w:right="0" w:bottom="1220" w:left="0" w:header="0" w:footer="0" w:gutter="0"/>
          <w:cols w:num="2" w:space="720" w:equalWidth="0">
            <w:col w:w="1141" w:space="40"/>
            <w:col w:w="10729"/>
          </w:cols>
        </w:sectPr>
      </w:pPr>
    </w:p>
    <w:p w14:paraId="2308B252" w14:textId="77777777" w:rsidR="00EB6200" w:rsidRDefault="00EB6200">
      <w:pPr>
        <w:pStyle w:val="Corpsdetexte"/>
        <w:spacing w:before="8"/>
        <w:rPr>
          <w:b/>
          <w:sz w:val="16"/>
        </w:rPr>
      </w:pPr>
    </w:p>
    <w:p w14:paraId="1FADC3AA" w14:textId="77777777" w:rsidR="00EB6200" w:rsidRDefault="00E86D42">
      <w:pPr>
        <w:pStyle w:val="Corpsdetexte"/>
        <w:ind w:left="634"/>
      </w:pPr>
      <w:r>
        <w:rPr>
          <w:noProof/>
        </w:rPr>
        <w:drawing>
          <wp:inline distT="0" distB="0" distL="0" distR="0" wp14:anchorId="1909EF54" wp14:editId="2D2F204A">
            <wp:extent cx="536194" cy="167640"/>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3" cstate="print"/>
                    <a:stretch>
                      <a:fillRect/>
                    </a:stretch>
                  </pic:blipFill>
                  <pic:spPr>
                    <a:xfrm>
                      <a:off x="0" y="0"/>
                      <a:ext cx="536194" cy="167640"/>
                    </a:xfrm>
                    <a:prstGeom prst="rect">
                      <a:avLst/>
                    </a:prstGeom>
                  </pic:spPr>
                </pic:pic>
              </a:graphicData>
            </a:graphic>
          </wp:inline>
        </w:drawing>
      </w:r>
    </w:p>
    <w:p w14:paraId="68381C5C" w14:textId="77777777" w:rsidR="00EB6200" w:rsidRDefault="00EB6200">
      <w:pPr>
        <w:sectPr w:rsidR="00EB6200">
          <w:type w:val="continuous"/>
          <w:pgSz w:w="11910" w:h="16840"/>
          <w:pgMar w:top="460" w:right="0" w:bottom="1220" w:left="0" w:header="0" w:footer="0" w:gutter="0"/>
          <w:cols w:space="720"/>
        </w:sectPr>
      </w:pPr>
    </w:p>
    <w:p w14:paraId="4BA4D9D3" w14:textId="77777777" w:rsidR="00EB6200" w:rsidRDefault="00E86D42">
      <w:pPr>
        <w:spacing w:before="66"/>
        <w:ind w:right="2436"/>
        <w:jc w:val="right"/>
        <w:rPr>
          <w:sz w:val="17"/>
        </w:rPr>
      </w:pPr>
      <w:r>
        <w:rPr>
          <w:color w:val="28282A"/>
          <w:sz w:val="17"/>
        </w:rPr>
        <w:lastRenderedPageBreak/>
        <w:t>Page</w:t>
      </w:r>
      <w:r>
        <w:rPr>
          <w:color w:val="28282A"/>
          <w:spacing w:val="-12"/>
          <w:sz w:val="17"/>
        </w:rPr>
        <w:t xml:space="preserve"> </w:t>
      </w:r>
      <w:r>
        <w:rPr>
          <w:color w:val="28282A"/>
          <w:sz w:val="17"/>
        </w:rPr>
        <w:t>5</w:t>
      </w:r>
      <w:r>
        <w:rPr>
          <w:color w:val="28282A"/>
          <w:spacing w:val="-12"/>
          <w:sz w:val="17"/>
        </w:rPr>
        <w:t xml:space="preserve"> </w:t>
      </w:r>
      <w:r>
        <w:rPr>
          <w:color w:val="38383A"/>
          <w:sz w:val="17"/>
        </w:rPr>
        <w:t>sur</w:t>
      </w:r>
      <w:r>
        <w:rPr>
          <w:color w:val="38383A"/>
          <w:spacing w:val="-8"/>
          <w:sz w:val="17"/>
        </w:rPr>
        <w:t xml:space="preserve"> </w:t>
      </w:r>
      <w:r>
        <w:rPr>
          <w:color w:val="38383A"/>
          <w:spacing w:val="-10"/>
          <w:sz w:val="17"/>
        </w:rPr>
        <w:t>5</w:t>
      </w:r>
    </w:p>
    <w:p w14:paraId="0E455CC8" w14:textId="77777777" w:rsidR="00EB6200" w:rsidRDefault="00EB6200">
      <w:pPr>
        <w:pStyle w:val="Corpsdetexte"/>
      </w:pPr>
    </w:p>
    <w:p w14:paraId="16051211" w14:textId="77777777" w:rsidR="00EB6200" w:rsidRDefault="00EB6200">
      <w:pPr>
        <w:pStyle w:val="Corpsdetexte"/>
      </w:pPr>
    </w:p>
    <w:p w14:paraId="5B92CC7F" w14:textId="77777777" w:rsidR="00EB6200" w:rsidRDefault="00EB6200">
      <w:pPr>
        <w:pStyle w:val="Corpsdetexte"/>
      </w:pPr>
    </w:p>
    <w:p w14:paraId="29BC186D" w14:textId="77777777" w:rsidR="00EB6200" w:rsidRDefault="00EB6200">
      <w:pPr>
        <w:pStyle w:val="Corpsdetexte"/>
      </w:pPr>
    </w:p>
    <w:p w14:paraId="3001E3D7" w14:textId="77777777" w:rsidR="00EB6200" w:rsidRDefault="00EB6200">
      <w:pPr>
        <w:pStyle w:val="Corpsdetexte"/>
      </w:pPr>
    </w:p>
    <w:p w14:paraId="538E8B91" w14:textId="77777777" w:rsidR="00EB6200" w:rsidRDefault="00EB6200">
      <w:pPr>
        <w:pStyle w:val="Corpsdetexte"/>
      </w:pPr>
    </w:p>
    <w:p w14:paraId="1E8D1910" w14:textId="77777777" w:rsidR="00EB6200" w:rsidRDefault="00EB6200">
      <w:pPr>
        <w:pStyle w:val="Corpsdetexte"/>
      </w:pPr>
    </w:p>
    <w:p w14:paraId="2607370F" w14:textId="77777777" w:rsidR="00EB6200" w:rsidRDefault="00E86D42">
      <w:pPr>
        <w:pStyle w:val="Corpsdetexte"/>
        <w:spacing w:before="5"/>
        <w:rPr>
          <w:sz w:val="17"/>
        </w:rPr>
      </w:pPr>
      <w:r>
        <w:pict w14:anchorId="03F68842">
          <v:shape id="docshape20" o:spid="_x0000_s2111" style="position:absolute;margin-left:108.6pt;margin-top:11.2pt;width:127.85pt;height:.1pt;z-index:-15717888;mso-wrap-distance-left:0;mso-wrap-distance-right:0;mso-position-horizontal-relative:page" coordorigin="2172,224" coordsize="2557,0" path="m2172,224r2557,e" filled="f" strokeweight=".16961mm">
            <v:path arrowok="t"/>
            <w10:wrap type="topAndBottom" anchorx="page"/>
          </v:shape>
        </w:pict>
      </w:r>
      <w:r>
        <w:pict w14:anchorId="23D6097F">
          <v:shape id="docshape21" o:spid="_x0000_s2110" style="position:absolute;margin-left:244.1pt;margin-top:11.2pt;width:145.15pt;height:.1pt;z-index:-15717376;mso-wrap-distance-left:0;mso-wrap-distance-right:0;mso-position-horizontal-relative:page" coordorigin="4882,224" coordsize="2903,0" path="m4882,224r2903,e" filled="f" strokeweight=".16961mm">
            <v:path arrowok="t"/>
            <w10:wrap type="topAndBottom" anchorx="page"/>
          </v:shape>
        </w:pict>
      </w:r>
      <w:r>
        <w:pict w14:anchorId="6537057B">
          <v:shape id="docshape22" o:spid="_x0000_s2109" style="position:absolute;margin-left:397.9pt;margin-top:11.2pt;width:136.5pt;height:.1pt;z-index:-15716864;mso-wrap-distance-left:0;mso-wrap-distance-right:0;mso-position-horizontal-relative:page" coordorigin="7958,224" coordsize="2730,0" path="m7958,224r2729,e" filled="f" strokeweight=".16961mm">
            <v:path arrowok="t"/>
            <w10:wrap type="topAndBottom" anchorx="page"/>
          </v:shape>
        </w:pict>
      </w:r>
    </w:p>
    <w:p w14:paraId="7DD7EF6C" w14:textId="77777777" w:rsidR="00EB6200" w:rsidRDefault="00EB6200">
      <w:pPr>
        <w:pStyle w:val="Corpsdetexte"/>
        <w:spacing w:before="1"/>
        <w:rPr>
          <w:sz w:val="6"/>
        </w:rPr>
      </w:pPr>
    </w:p>
    <w:p w14:paraId="6008EC2E" w14:textId="77777777" w:rsidR="00EB6200" w:rsidRDefault="00EB6200">
      <w:pPr>
        <w:rPr>
          <w:sz w:val="6"/>
        </w:rPr>
        <w:sectPr w:rsidR="00EB6200">
          <w:footerReference w:type="default" r:id="rId14"/>
          <w:pgSz w:w="11910" w:h="16840"/>
          <w:pgMar w:top="1200" w:right="0" w:bottom="0" w:left="0" w:header="0" w:footer="0" w:gutter="0"/>
          <w:cols w:space="720"/>
        </w:sectPr>
      </w:pPr>
    </w:p>
    <w:p w14:paraId="51599AEB" w14:textId="77777777" w:rsidR="00EB6200" w:rsidRDefault="00E86D42">
      <w:pPr>
        <w:spacing w:before="64"/>
        <w:ind w:left="2178"/>
        <w:rPr>
          <w:b/>
          <w:sz w:val="18"/>
        </w:rPr>
      </w:pPr>
      <w:r>
        <w:pict w14:anchorId="0ADA304E">
          <v:shape id="docshape23" o:spid="_x0000_s2108" type="#_x0000_t202" style="position:absolute;left:0;text-align:left;margin-left:73pt;margin-top:.95pt;width:12.45pt;height:26.9pt;z-index:15742464;mso-position-horizontal-relative:page" filled="f" stroked="f">
            <v:textbox inset="0,0,0,0">
              <w:txbxContent>
                <w:p w14:paraId="42EB3100" w14:textId="77777777" w:rsidR="00EB6200" w:rsidRDefault="00E86D42">
                  <w:pPr>
                    <w:spacing w:line="537" w:lineRule="exact"/>
                    <w:rPr>
                      <w:b/>
                      <w:sz w:val="48"/>
                    </w:rPr>
                  </w:pPr>
                  <w:r>
                    <w:rPr>
                      <w:b/>
                      <w:color w:val="18181A"/>
                      <w:w w:val="93"/>
                      <w:sz w:val="48"/>
                    </w:rPr>
                    <w:t>0</w:t>
                  </w:r>
                </w:p>
              </w:txbxContent>
            </v:textbox>
            <w10:wrap anchorx="page"/>
          </v:shape>
        </w:pict>
      </w:r>
      <w:r>
        <w:rPr>
          <w:b/>
          <w:color w:val="18181A"/>
          <w:spacing w:val="-2"/>
          <w:sz w:val="18"/>
        </w:rPr>
        <w:t>CONTACT</w:t>
      </w:r>
    </w:p>
    <w:p w14:paraId="75990D06" w14:textId="77777777" w:rsidR="00EB6200" w:rsidRDefault="00E86D42">
      <w:pPr>
        <w:spacing w:before="8"/>
        <w:ind w:left="2174"/>
        <w:rPr>
          <w:sz w:val="15"/>
        </w:rPr>
      </w:pPr>
      <w:r>
        <w:rPr>
          <w:color w:val="28282A"/>
          <w:sz w:val="15"/>
        </w:rPr>
        <w:t>Département</w:t>
      </w:r>
      <w:r>
        <w:rPr>
          <w:color w:val="28282A"/>
          <w:spacing w:val="40"/>
          <w:sz w:val="15"/>
        </w:rPr>
        <w:t xml:space="preserve"> </w:t>
      </w:r>
      <w:r>
        <w:rPr>
          <w:color w:val="28282A"/>
          <w:sz w:val="15"/>
        </w:rPr>
        <w:t xml:space="preserve">de </w:t>
      </w:r>
      <w:r>
        <w:rPr>
          <w:color w:val="18181A"/>
          <w:sz w:val="15"/>
        </w:rPr>
        <w:t>l'</w:t>
      </w:r>
      <w:r>
        <w:rPr>
          <w:color w:val="38383A"/>
          <w:sz w:val="15"/>
        </w:rPr>
        <w:t>Action Socia</w:t>
      </w:r>
      <w:r>
        <w:rPr>
          <w:color w:val="18181A"/>
          <w:sz w:val="15"/>
        </w:rPr>
        <w:t>l</w:t>
      </w:r>
      <w:r>
        <w:rPr>
          <w:color w:val="38383A"/>
          <w:sz w:val="15"/>
        </w:rPr>
        <w:t xml:space="preserve">e </w:t>
      </w:r>
      <w:r>
        <w:rPr>
          <w:color w:val="28282A"/>
          <w:sz w:val="15"/>
        </w:rPr>
        <w:t xml:space="preserve">Direction de </w:t>
      </w:r>
      <w:r>
        <w:rPr>
          <w:color w:val="18181A"/>
          <w:sz w:val="15"/>
        </w:rPr>
        <w:t>l'</w:t>
      </w:r>
      <w:r>
        <w:rPr>
          <w:color w:val="38383A"/>
          <w:sz w:val="15"/>
        </w:rPr>
        <w:t>Action socia</w:t>
      </w:r>
      <w:r>
        <w:rPr>
          <w:color w:val="18181A"/>
          <w:sz w:val="15"/>
        </w:rPr>
        <w:t>l</w:t>
      </w:r>
      <w:r>
        <w:rPr>
          <w:color w:val="38383A"/>
          <w:sz w:val="15"/>
        </w:rPr>
        <w:t xml:space="preserve">e </w:t>
      </w:r>
      <w:r>
        <w:rPr>
          <w:color w:val="38383A"/>
          <w:spacing w:val="-2"/>
          <w:sz w:val="15"/>
        </w:rPr>
        <w:t xml:space="preserve">Avenue Gouverneur </w:t>
      </w:r>
      <w:proofErr w:type="spellStart"/>
      <w:r>
        <w:rPr>
          <w:color w:val="28282A"/>
          <w:spacing w:val="-2"/>
          <w:sz w:val="15"/>
        </w:rPr>
        <w:t>Bovesse</w:t>
      </w:r>
      <w:proofErr w:type="spellEnd"/>
      <w:r>
        <w:rPr>
          <w:color w:val="28282A"/>
          <w:spacing w:val="-2"/>
          <w:sz w:val="15"/>
        </w:rPr>
        <w:t>,</w:t>
      </w:r>
      <w:r>
        <w:rPr>
          <w:color w:val="28282A"/>
          <w:spacing w:val="-6"/>
          <w:sz w:val="15"/>
        </w:rPr>
        <w:t xml:space="preserve"> </w:t>
      </w:r>
      <w:r>
        <w:rPr>
          <w:color w:val="28282A"/>
          <w:spacing w:val="-2"/>
          <w:sz w:val="15"/>
        </w:rPr>
        <w:t>100</w:t>
      </w:r>
      <w:r>
        <w:rPr>
          <w:color w:val="28282A"/>
          <w:sz w:val="15"/>
        </w:rPr>
        <w:t xml:space="preserve"> B-5100 Jambes</w:t>
      </w:r>
    </w:p>
    <w:p w14:paraId="0B958F5A" w14:textId="77777777" w:rsidR="00EB6200" w:rsidRDefault="00E86D42">
      <w:pPr>
        <w:spacing w:before="64"/>
        <w:ind w:left="421"/>
        <w:rPr>
          <w:b/>
          <w:sz w:val="18"/>
        </w:rPr>
      </w:pPr>
      <w:r>
        <w:br w:type="column"/>
      </w:r>
      <w:r>
        <w:rPr>
          <w:b/>
          <w:color w:val="18181A"/>
          <w:spacing w:val="-2"/>
          <w:w w:val="90"/>
          <w:sz w:val="18"/>
        </w:rPr>
        <w:t>VOTRE</w:t>
      </w:r>
      <w:r>
        <w:rPr>
          <w:b/>
          <w:color w:val="18181A"/>
          <w:spacing w:val="-6"/>
          <w:sz w:val="18"/>
        </w:rPr>
        <w:t xml:space="preserve"> </w:t>
      </w:r>
      <w:r>
        <w:rPr>
          <w:b/>
          <w:color w:val="18181A"/>
          <w:spacing w:val="-2"/>
          <w:sz w:val="18"/>
        </w:rPr>
        <w:t>GESTIONNAIRE</w:t>
      </w:r>
    </w:p>
    <w:p w14:paraId="03A92007" w14:textId="77777777" w:rsidR="00EB6200" w:rsidRDefault="00E86D42">
      <w:pPr>
        <w:spacing w:before="9"/>
        <w:ind w:left="416"/>
        <w:rPr>
          <w:sz w:val="17"/>
        </w:rPr>
      </w:pPr>
      <w:r>
        <w:rPr>
          <w:color w:val="18181A"/>
          <w:w w:val="105"/>
          <w:sz w:val="17"/>
        </w:rPr>
        <w:t>Joh</w:t>
      </w:r>
      <w:r>
        <w:rPr>
          <w:color w:val="38383A"/>
          <w:w w:val="105"/>
          <w:sz w:val="17"/>
        </w:rPr>
        <w:t>an</w:t>
      </w:r>
      <w:r>
        <w:rPr>
          <w:color w:val="38383A"/>
          <w:spacing w:val="-20"/>
          <w:w w:val="105"/>
          <w:sz w:val="17"/>
        </w:rPr>
        <w:t xml:space="preserve"> </w:t>
      </w:r>
      <w:proofErr w:type="spellStart"/>
      <w:r>
        <w:rPr>
          <w:color w:val="18181A"/>
          <w:spacing w:val="-2"/>
          <w:w w:val="105"/>
          <w:sz w:val="17"/>
        </w:rPr>
        <w:t>M</w:t>
      </w:r>
      <w:r>
        <w:rPr>
          <w:color w:val="38383A"/>
          <w:spacing w:val="-2"/>
          <w:w w:val="105"/>
          <w:sz w:val="17"/>
        </w:rPr>
        <w:t>e</w:t>
      </w:r>
      <w:r>
        <w:rPr>
          <w:color w:val="18181A"/>
          <w:spacing w:val="-2"/>
          <w:w w:val="105"/>
          <w:sz w:val="17"/>
        </w:rPr>
        <w:t>l</w:t>
      </w:r>
      <w:r>
        <w:rPr>
          <w:color w:val="38383A"/>
          <w:spacing w:val="-2"/>
          <w:w w:val="105"/>
          <w:sz w:val="17"/>
        </w:rPr>
        <w:t>chionda</w:t>
      </w:r>
      <w:proofErr w:type="spellEnd"/>
    </w:p>
    <w:p w14:paraId="0A3E6617" w14:textId="77777777" w:rsidR="00EB6200" w:rsidRDefault="00E86D42">
      <w:pPr>
        <w:spacing w:before="2" w:line="194" w:lineRule="exact"/>
        <w:ind w:left="412"/>
        <w:rPr>
          <w:sz w:val="17"/>
        </w:rPr>
      </w:pPr>
      <w:r>
        <w:rPr>
          <w:color w:val="18181A"/>
          <w:sz w:val="16"/>
        </w:rPr>
        <w:t xml:space="preserve">Tél.: </w:t>
      </w:r>
      <w:r>
        <w:rPr>
          <w:color w:val="28282A"/>
          <w:sz w:val="17"/>
        </w:rPr>
        <w:t>081/32</w:t>
      </w:r>
      <w:r>
        <w:rPr>
          <w:color w:val="28282A"/>
          <w:spacing w:val="2"/>
          <w:sz w:val="17"/>
        </w:rPr>
        <w:t xml:space="preserve"> </w:t>
      </w:r>
      <w:r>
        <w:rPr>
          <w:color w:val="28282A"/>
          <w:sz w:val="17"/>
        </w:rPr>
        <w:t>72</w:t>
      </w:r>
      <w:r>
        <w:rPr>
          <w:color w:val="28282A"/>
          <w:spacing w:val="-4"/>
          <w:sz w:val="17"/>
        </w:rPr>
        <w:t xml:space="preserve"> </w:t>
      </w:r>
      <w:r>
        <w:rPr>
          <w:color w:val="38383A"/>
          <w:spacing w:val="-5"/>
          <w:sz w:val="17"/>
        </w:rPr>
        <w:t>62</w:t>
      </w:r>
    </w:p>
    <w:p w14:paraId="16DF4704" w14:textId="77777777" w:rsidR="00EB6200" w:rsidRDefault="00E86D42">
      <w:pPr>
        <w:spacing w:line="171" w:lineRule="exact"/>
        <w:ind w:left="411"/>
        <w:rPr>
          <w:sz w:val="15"/>
        </w:rPr>
      </w:pPr>
      <w:hyperlink r:id="rId15">
        <w:r>
          <w:rPr>
            <w:color w:val="446DBC"/>
            <w:spacing w:val="-2"/>
            <w:sz w:val="15"/>
            <w:u w:val="thick" w:color="446DBC"/>
          </w:rPr>
          <w:t>proie</w:t>
        </w:r>
        <w:r>
          <w:rPr>
            <w:color w:val="3152AE"/>
            <w:spacing w:val="-2"/>
            <w:sz w:val="15"/>
            <w:u w:val="thick" w:color="446DBC"/>
          </w:rPr>
          <w:t>t</w:t>
        </w:r>
        <w:r>
          <w:rPr>
            <w:color w:val="446DBC"/>
            <w:spacing w:val="-2"/>
            <w:sz w:val="15"/>
            <w:u w:val="thick" w:color="446DBC"/>
          </w:rPr>
          <w:t>s.rel</w:t>
        </w:r>
        <w:r>
          <w:rPr>
            <w:color w:val="3152AE"/>
            <w:spacing w:val="-2"/>
            <w:sz w:val="15"/>
            <w:u w:val="thick" w:color="446DBC"/>
          </w:rPr>
          <w:t>a</w:t>
        </w:r>
        <w:r>
          <w:rPr>
            <w:color w:val="446DBC"/>
            <w:spacing w:val="-2"/>
            <w:sz w:val="15"/>
            <w:u w:val="thick" w:color="446DBC"/>
          </w:rPr>
          <w:t>nce.soci</w:t>
        </w:r>
        <w:r>
          <w:rPr>
            <w:color w:val="3152AE"/>
            <w:spacing w:val="-2"/>
            <w:sz w:val="15"/>
            <w:u w:val="thick" w:color="446DBC"/>
          </w:rPr>
          <w:t>al</w:t>
        </w:r>
        <w:r>
          <w:rPr>
            <w:color w:val="6091D1"/>
            <w:spacing w:val="-2"/>
            <w:sz w:val="15"/>
            <w:u w:val="thick" w:color="446DBC"/>
          </w:rPr>
          <w:t>@</w:t>
        </w:r>
        <w:r>
          <w:rPr>
            <w:color w:val="446DBC"/>
            <w:spacing w:val="-2"/>
            <w:sz w:val="15"/>
            <w:u w:val="thick" w:color="446DBC"/>
          </w:rPr>
          <w:t>s</w:t>
        </w:r>
        <w:r>
          <w:rPr>
            <w:color w:val="3152AE"/>
            <w:spacing w:val="-2"/>
            <w:sz w:val="15"/>
            <w:u w:val="thick" w:color="446DBC"/>
          </w:rPr>
          <w:t>p</w:t>
        </w:r>
        <w:r>
          <w:rPr>
            <w:color w:val="446DBC"/>
            <w:spacing w:val="-2"/>
            <w:sz w:val="15"/>
            <w:u w:val="thick" w:color="446DBC"/>
          </w:rPr>
          <w:t>w.w</w:t>
        </w:r>
        <w:r>
          <w:rPr>
            <w:color w:val="3152AE"/>
            <w:spacing w:val="-2"/>
            <w:sz w:val="15"/>
            <w:u w:val="thick" w:color="446DBC"/>
          </w:rPr>
          <w:t>a</w:t>
        </w:r>
        <w:r>
          <w:rPr>
            <w:color w:val="446DBC"/>
            <w:spacing w:val="-2"/>
            <w:sz w:val="15"/>
            <w:u w:val="thick" w:color="446DBC"/>
          </w:rPr>
          <w:t>llo</w:t>
        </w:r>
        <w:r>
          <w:rPr>
            <w:color w:val="3152AE"/>
            <w:spacing w:val="-2"/>
            <w:sz w:val="15"/>
            <w:u w:val="thick" w:color="446DBC"/>
          </w:rPr>
          <w:t>n</w:t>
        </w:r>
        <w:r>
          <w:rPr>
            <w:color w:val="4989D3"/>
            <w:spacing w:val="-2"/>
            <w:sz w:val="15"/>
            <w:u w:val="thick" w:color="446DBC"/>
          </w:rPr>
          <w:t>i</w:t>
        </w:r>
        <w:r>
          <w:rPr>
            <w:color w:val="446DBC"/>
            <w:spacing w:val="-2"/>
            <w:sz w:val="15"/>
            <w:u w:val="thick" w:color="446DBC"/>
          </w:rPr>
          <w:t>e.</w:t>
        </w:r>
        <w:r>
          <w:rPr>
            <w:color w:val="3152AE"/>
            <w:spacing w:val="-2"/>
            <w:sz w:val="15"/>
            <w:u w:val="thick" w:color="446DBC"/>
          </w:rPr>
          <w:t>b</w:t>
        </w:r>
        <w:r>
          <w:rPr>
            <w:color w:val="446DBC"/>
            <w:spacing w:val="-2"/>
            <w:sz w:val="15"/>
            <w:u w:val="thick" w:color="446DBC"/>
          </w:rPr>
          <w:t>e</w:t>
        </w:r>
      </w:hyperlink>
    </w:p>
    <w:p w14:paraId="0EB422F2" w14:textId="77777777" w:rsidR="00EB6200" w:rsidRDefault="00E86D42">
      <w:pPr>
        <w:spacing w:before="64"/>
        <w:ind w:left="459"/>
        <w:rPr>
          <w:b/>
          <w:sz w:val="18"/>
        </w:rPr>
      </w:pPr>
      <w:r>
        <w:br w:type="column"/>
      </w:r>
      <w:r>
        <w:rPr>
          <w:b/>
          <w:color w:val="18181A"/>
          <w:w w:val="90"/>
          <w:sz w:val="18"/>
        </w:rPr>
        <w:t>VOTRE</w:t>
      </w:r>
      <w:r>
        <w:rPr>
          <w:b/>
          <w:color w:val="18181A"/>
          <w:spacing w:val="-1"/>
          <w:w w:val="90"/>
          <w:sz w:val="18"/>
        </w:rPr>
        <w:t xml:space="preserve"> </w:t>
      </w:r>
      <w:r>
        <w:rPr>
          <w:b/>
          <w:color w:val="18181A"/>
          <w:spacing w:val="-2"/>
          <w:sz w:val="18"/>
        </w:rPr>
        <w:t>DEMANDE</w:t>
      </w:r>
    </w:p>
    <w:p w14:paraId="2FAD6420" w14:textId="77777777" w:rsidR="00EB6200" w:rsidRDefault="00E86D42">
      <w:pPr>
        <w:spacing w:before="9"/>
        <w:ind w:left="456" w:right="1891"/>
        <w:rPr>
          <w:sz w:val="17"/>
        </w:rPr>
      </w:pPr>
      <w:r>
        <w:rPr>
          <w:color w:val="18181A"/>
          <w:sz w:val="17"/>
        </w:rPr>
        <w:t>Num</w:t>
      </w:r>
      <w:r>
        <w:rPr>
          <w:color w:val="38383A"/>
          <w:sz w:val="17"/>
        </w:rPr>
        <w:t>éro:</w:t>
      </w:r>
      <w:r>
        <w:rPr>
          <w:color w:val="38383A"/>
          <w:spacing w:val="-17"/>
          <w:sz w:val="17"/>
        </w:rPr>
        <w:t xml:space="preserve"> </w:t>
      </w:r>
      <w:r>
        <w:rPr>
          <w:color w:val="38383A"/>
          <w:sz w:val="17"/>
        </w:rPr>
        <w:t>2022</w:t>
      </w:r>
      <w:r>
        <w:rPr>
          <w:color w:val="18181A"/>
          <w:sz w:val="17"/>
        </w:rPr>
        <w:t>/01</w:t>
      </w:r>
      <w:r>
        <w:rPr>
          <w:color w:val="38383A"/>
          <w:sz w:val="17"/>
        </w:rPr>
        <w:t xml:space="preserve">3626 </w:t>
      </w:r>
      <w:r>
        <w:rPr>
          <w:color w:val="28282A"/>
          <w:w w:val="105"/>
          <w:sz w:val="17"/>
        </w:rPr>
        <w:t>Nos</w:t>
      </w:r>
      <w:r>
        <w:rPr>
          <w:color w:val="28282A"/>
          <w:spacing w:val="-10"/>
          <w:w w:val="105"/>
          <w:sz w:val="17"/>
        </w:rPr>
        <w:t xml:space="preserve"> </w:t>
      </w:r>
      <w:r>
        <w:rPr>
          <w:color w:val="18181A"/>
          <w:w w:val="105"/>
          <w:sz w:val="17"/>
        </w:rPr>
        <w:t>r</w:t>
      </w:r>
      <w:r>
        <w:rPr>
          <w:color w:val="38383A"/>
          <w:w w:val="105"/>
          <w:sz w:val="17"/>
        </w:rPr>
        <w:t>é</w:t>
      </w:r>
      <w:r>
        <w:rPr>
          <w:color w:val="18181A"/>
          <w:w w:val="105"/>
          <w:sz w:val="17"/>
        </w:rPr>
        <w:t>f</w:t>
      </w:r>
      <w:r>
        <w:rPr>
          <w:color w:val="38383A"/>
          <w:w w:val="105"/>
          <w:sz w:val="17"/>
        </w:rPr>
        <w:t>érences:</w:t>
      </w:r>
    </w:p>
    <w:p w14:paraId="29E6DAAC" w14:textId="77777777" w:rsidR="00EB6200" w:rsidRDefault="00E86D42">
      <w:pPr>
        <w:spacing w:before="3"/>
        <w:ind w:left="457"/>
        <w:rPr>
          <w:sz w:val="15"/>
        </w:rPr>
      </w:pPr>
      <w:r>
        <w:rPr>
          <w:color w:val="38383A"/>
          <w:w w:val="90"/>
          <w:sz w:val="15"/>
        </w:rPr>
        <w:t>O5040</w:t>
      </w:r>
      <w:r>
        <w:rPr>
          <w:color w:val="18181A"/>
          <w:w w:val="90"/>
          <w:sz w:val="15"/>
        </w:rPr>
        <w:t>1/PN</w:t>
      </w:r>
      <w:r>
        <w:rPr>
          <w:color w:val="38383A"/>
          <w:w w:val="90"/>
          <w:sz w:val="15"/>
        </w:rPr>
        <w:t>RR</w:t>
      </w:r>
      <w:r>
        <w:rPr>
          <w:color w:val="18181A"/>
          <w:w w:val="90"/>
          <w:sz w:val="15"/>
        </w:rPr>
        <w:t>/</w:t>
      </w:r>
      <w:r>
        <w:rPr>
          <w:color w:val="38383A"/>
          <w:w w:val="90"/>
          <w:sz w:val="15"/>
        </w:rPr>
        <w:t>AS/202</w:t>
      </w:r>
      <w:r>
        <w:rPr>
          <w:color w:val="18181A"/>
          <w:w w:val="90"/>
          <w:sz w:val="15"/>
        </w:rPr>
        <w:t>1</w:t>
      </w:r>
      <w:r>
        <w:rPr>
          <w:color w:val="565657"/>
          <w:w w:val="90"/>
          <w:sz w:val="15"/>
        </w:rPr>
        <w:t>-</w:t>
      </w:r>
      <w:r>
        <w:rPr>
          <w:color w:val="38383A"/>
          <w:w w:val="90"/>
          <w:sz w:val="15"/>
        </w:rPr>
        <w:t>2026/</w:t>
      </w:r>
      <w:proofErr w:type="spellStart"/>
      <w:r>
        <w:rPr>
          <w:color w:val="38383A"/>
          <w:w w:val="90"/>
          <w:sz w:val="15"/>
        </w:rPr>
        <w:t>H</w:t>
      </w:r>
      <w:r>
        <w:rPr>
          <w:color w:val="18181A"/>
          <w:w w:val="90"/>
          <w:sz w:val="15"/>
        </w:rPr>
        <w:t>Tl</w:t>
      </w:r>
      <w:proofErr w:type="spellEnd"/>
      <w:r>
        <w:rPr>
          <w:color w:val="18181A"/>
          <w:spacing w:val="71"/>
          <w:sz w:val="15"/>
        </w:rPr>
        <w:t xml:space="preserve"> </w:t>
      </w:r>
      <w:r>
        <w:rPr>
          <w:color w:val="18181A"/>
          <w:spacing w:val="-10"/>
          <w:w w:val="90"/>
          <w:sz w:val="15"/>
        </w:rPr>
        <w:t>1</w:t>
      </w:r>
    </w:p>
    <w:p w14:paraId="185FB10F" w14:textId="77777777" w:rsidR="00EB6200" w:rsidRDefault="00EB6200">
      <w:pPr>
        <w:rPr>
          <w:sz w:val="15"/>
        </w:rPr>
        <w:sectPr w:rsidR="00EB6200">
          <w:type w:val="continuous"/>
          <w:pgSz w:w="11910" w:h="16840"/>
          <w:pgMar w:top="460" w:right="0" w:bottom="1220" w:left="0" w:header="0" w:footer="0" w:gutter="0"/>
          <w:cols w:num="3" w:space="720" w:equalWidth="0">
            <w:col w:w="4446" w:space="40"/>
            <w:col w:w="3065" w:space="39"/>
            <w:col w:w="4320"/>
          </w:cols>
        </w:sectPr>
      </w:pPr>
    </w:p>
    <w:p w14:paraId="2A18453F" w14:textId="77777777" w:rsidR="00EB6200" w:rsidRDefault="00EB6200">
      <w:pPr>
        <w:pStyle w:val="Corpsdetexte"/>
        <w:spacing w:before="4" w:after="1"/>
        <w:rPr>
          <w:sz w:val="15"/>
        </w:rPr>
      </w:pPr>
    </w:p>
    <w:p w14:paraId="00254F97" w14:textId="77777777" w:rsidR="00EB6200" w:rsidRDefault="00E86D42">
      <w:pPr>
        <w:pStyle w:val="Corpsdetexte"/>
        <w:spacing w:line="20" w:lineRule="exact"/>
        <w:ind w:left="2172"/>
        <w:rPr>
          <w:sz w:val="2"/>
        </w:rPr>
      </w:pPr>
      <w:r>
        <w:rPr>
          <w:sz w:val="2"/>
        </w:rPr>
      </w:r>
      <w:r>
        <w:rPr>
          <w:sz w:val="2"/>
        </w:rPr>
        <w:pict w14:anchorId="7C8243D8">
          <v:group id="docshapegroup24" o:spid="_x0000_s2106" style="width:425.8pt;height:.5pt;mso-position-horizontal-relative:char;mso-position-vertical-relative:line" coordsize="8516,10">
            <v:line id="_x0000_s2107" style="position:absolute" from="0,5" to="8515,5" strokeweight=".16961mm"/>
            <w10:anchorlock/>
          </v:group>
        </w:pict>
      </w:r>
    </w:p>
    <w:p w14:paraId="326B1532" w14:textId="77777777" w:rsidR="00EB6200" w:rsidRDefault="00E86D42">
      <w:pPr>
        <w:spacing w:before="123"/>
        <w:ind w:left="2186"/>
        <w:rPr>
          <w:b/>
          <w:sz w:val="18"/>
        </w:rPr>
      </w:pPr>
      <w:r>
        <w:pict w14:anchorId="2C71A8EF">
          <v:line id="_x0000_s2105" style="position:absolute;left:0;text-align:left;z-index:15741952;mso-position-horizontal-relative:page" from="1.7pt,612.7pt" to="1.7pt,8.8pt" strokeweight=".33906mm">
            <w10:wrap anchorx="page"/>
          </v:line>
        </w:pict>
      </w:r>
      <w:r>
        <w:rPr>
          <w:b/>
          <w:color w:val="18181A"/>
          <w:spacing w:val="-4"/>
          <w:sz w:val="18"/>
        </w:rPr>
        <w:t>VOS</w:t>
      </w:r>
      <w:r>
        <w:rPr>
          <w:b/>
          <w:color w:val="18181A"/>
          <w:spacing w:val="-8"/>
          <w:sz w:val="18"/>
        </w:rPr>
        <w:t xml:space="preserve"> </w:t>
      </w:r>
      <w:r>
        <w:rPr>
          <w:b/>
          <w:color w:val="18181A"/>
          <w:spacing w:val="-2"/>
          <w:sz w:val="18"/>
        </w:rPr>
        <w:t>ANNEXES</w:t>
      </w:r>
    </w:p>
    <w:p w14:paraId="5118E1A0" w14:textId="77777777" w:rsidR="00EB6200" w:rsidRDefault="00EB6200">
      <w:pPr>
        <w:rPr>
          <w:sz w:val="18"/>
        </w:rPr>
        <w:sectPr w:rsidR="00EB6200">
          <w:type w:val="continuous"/>
          <w:pgSz w:w="11910" w:h="16840"/>
          <w:pgMar w:top="460" w:right="0" w:bottom="1220" w:left="0" w:header="0" w:footer="0" w:gutter="0"/>
          <w:cols w:space="720"/>
        </w:sectPr>
      </w:pPr>
    </w:p>
    <w:p w14:paraId="4294A3C5" w14:textId="77777777" w:rsidR="00EB6200" w:rsidRDefault="00E86D42">
      <w:pPr>
        <w:spacing w:before="5"/>
        <w:jc w:val="right"/>
        <w:rPr>
          <w:sz w:val="17"/>
        </w:rPr>
      </w:pPr>
      <w:r>
        <w:rPr>
          <w:color w:val="28282A"/>
          <w:spacing w:val="-2"/>
          <w:w w:val="105"/>
          <w:sz w:val="17"/>
        </w:rPr>
        <w:t>Annexe</w:t>
      </w:r>
      <w:r>
        <w:rPr>
          <w:color w:val="28282A"/>
          <w:spacing w:val="-4"/>
          <w:w w:val="105"/>
          <w:sz w:val="17"/>
        </w:rPr>
        <w:t xml:space="preserve"> </w:t>
      </w:r>
      <w:r>
        <w:rPr>
          <w:color w:val="18181A"/>
          <w:spacing w:val="-5"/>
          <w:w w:val="115"/>
          <w:sz w:val="17"/>
        </w:rPr>
        <w:t>1</w:t>
      </w:r>
      <w:r>
        <w:rPr>
          <w:color w:val="38383A"/>
          <w:spacing w:val="-5"/>
          <w:w w:val="115"/>
          <w:sz w:val="17"/>
        </w:rPr>
        <w:t>:</w:t>
      </w:r>
    </w:p>
    <w:p w14:paraId="5B5BA4F1" w14:textId="77777777" w:rsidR="00EB6200" w:rsidRDefault="00E86D42">
      <w:pPr>
        <w:spacing w:before="1"/>
        <w:ind w:right="45"/>
        <w:jc w:val="right"/>
        <w:rPr>
          <w:sz w:val="17"/>
        </w:rPr>
      </w:pPr>
      <w:r>
        <w:rPr>
          <w:color w:val="28282A"/>
          <w:sz w:val="17"/>
        </w:rPr>
        <w:t>Annexe</w:t>
      </w:r>
      <w:r>
        <w:rPr>
          <w:color w:val="28282A"/>
          <w:spacing w:val="4"/>
          <w:sz w:val="17"/>
        </w:rPr>
        <w:t xml:space="preserve"> </w:t>
      </w:r>
      <w:r>
        <w:rPr>
          <w:color w:val="38383A"/>
          <w:spacing w:val="-5"/>
          <w:sz w:val="17"/>
        </w:rPr>
        <w:t>2:</w:t>
      </w:r>
    </w:p>
    <w:p w14:paraId="65D38C5D" w14:textId="77777777" w:rsidR="00EB6200" w:rsidRDefault="00E86D42">
      <w:pPr>
        <w:spacing w:before="7"/>
        <w:ind w:right="48"/>
        <w:jc w:val="right"/>
        <w:rPr>
          <w:sz w:val="17"/>
        </w:rPr>
      </w:pPr>
      <w:r>
        <w:rPr>
          <w:color w:val="18181A"/>
          <w:sz w:val="17"/>
        </w:rPr>
        <w:t>Annex</w:t>
      </w:r>
      <w:r>
        <w:rPr>
          <w:color w:val="38383A"/>
          <w:sz w:val="17"/>
        </w:rPr>
        <w:t>e</w:t>
      </w:r>
      <w:r>
        <w:rPr>
          <w:color w:val="38383A"/>
          <w:spacing w:val="2"/>
          <w:sz w:val="17"/>
        </w:rPr>
        <w:t xml:space="preserve"> </w:t>
      </w:r>
      <w:r>
        <w:rPr>
          <w:color w:val="38383A"/>
          <w:spacing w:val="-5"/>
          <w:sz w:val="17"/>
        </w:rPr>
        <w:t>3:</w:t>
      </w:r>
    </w:p>
    <w:p w14:paraId="7FBCAB51" w14:textId="77777777" w:rsidR="00EB6200" w:rsidRDefault="00E86D42">
      <w:pPr>
        <w:spacing w:before="1"/>
        <w:ind w:right="37"/>
        <w:jc w:val="right"/>
        <w:rPr>
          <w:sz w:val="17"/>
        </w:rPr>
      </w:pPr>
      <w:r>
        <w:rPr>
          <w:color w:val="28282A"/>
          <w:sz w:val="17"/>
        </w:rPr>
        <w:t>Annexe</w:t>
      </w:r>
      <w:r>
        <w:rPr>
          <w:color w:val="28282A"/>
          <w:spacing w:val="12"/>
          <w:sz w:val="17"/>
        </w:rPr>
        <w:t xml:space="preserve"> </w:t>
      </w:r>
      <w:r>
        <w:rPr>
          <w:color w:val="28282A"/>
          <w:spacing w:val="-7"/>
          <w:sz w:val="17"/>
        </w:rPr>
        <w:t>4:</w:t>
      </w:r>
    </w:p>
    <w:p w14:paraId="040532F9" w14:textId="77777777" w:rsidR="00EB6200" w:rsidRDefault="00E86D42">
      <w:pPr>
        <w:spacing w:before="5"/>
        <w:ind w:left="314" w:right="3617" w:firstLine="4"/>
        <w:rPr>
          <w:sz w:val="17"/>
        </w:rPr>
      </w:pPr>
      <w:r>
        <w:br w:type="column"/>
      </w:r>
      <w:r>
        <w:rPr>
          <w:color w:val="28282A"/>
          <w:spacing w:val="-2"/>
          <w:w w:val="105"/>
          <w:sz w:val="17"/>
        </w:rPr>
        <w:t>Principes généraux</w:t>
      </w:r>
      <w:r>
        <w:rPr>
          <w:color w:val="28282A"/>
          <w:spacing w:val="-6"/>
          <w:w w:val="105"/>
          <w:sz w:val="17"/>
        </w:rPr>
        <w:t xml:space="preserve"> </w:t>
      </w:r>
      <w:r>
        <w:rPr>
          <w:color w:val="38383A"/>
          <w:spacing w:val="-2"/>
          <w:w w:val="105"/>
          <w:sz w:val="17"/>
        </w:rPr>
        <w:t>e</w:t>
      </w:r>
      <w:r>
        <w:rPr>
          <w:color w:val="18181A"/>
          <w:spacing w:val="-2"/>
          <w:w w:val="105"/>
          <w:sz w:val="17"/>
        </w:rPr>
        <w:t>t</w:t>
      </w:r>
      <w:r>
        <w:rPr>
          <w:color w:val="18181A"/>
          <w:spacing w:val="-12"/>
          <w:w w:val="105"/>
          <w:sz w:val="17"/>
        </w:rPr>
        <w:t xml:space="preserve"> </w:t>
      </w:r>
      <w:r>
        <w:rPr>
          <w:color w:val="18181A"/>
          <w:spacing w:val="-2"/>
          <w:w w:val="105"/>
          <w:sz w:val="17"/>
        </w:rPr>
        <w:t>r</w:t>
      </w:r>
      <w:r>
        <w:rPr>
          <w:color w:val="38383A"/>
          <w:spacing w:val="-2"/>
          <w:w w:val="105"/>
          <w:sz w:val="17"/>
        </w:rPr>
        <w:t>èg</w:t>
      </w:r>
      <w:r>
        <w:rPr>
          <w:color w:val="18181A"/>
          <w:spacing w:val="-2"/>
          <w:w w:val="105"/>
          <w:sz w:val="17"/>
        </w:rPr>
        <w:t>l</w:t>
      </w:r>
      <w:r>
        <w:rPr>
          <w:color w:val="38383A"/>
          <w:spacing w:val="-2"/>
          <w:w w:val="105"/>
          <w:sz w:val="17"/>
        </w:rPr>
        <w:t>es</w:t>
      </w:r>
      <w:r>
        <w:rPr>
          <w:color w:val="38383A"/>
          <w:spacing w:val="-33"/>
          <w:w w:val="105"/>
          <w:sz w:val="17"/>
        </w:rPr>
        <w:t xml:space="preserve"> </w:t>
      </w:r>
      <w:r>
        <w:rPr>
          <w:color w:val="28282A"/>
          <w:spacing w:val="-2"/>
          <w:w w:val="105"/>
          <w:sz w:val="17"/>
        </w:rPr>
        <w:t>d'éligibilité des</w:t>
      </w:r>
      <w:r>
        <w:rPr>
          <w:color w:val="28282A"/>
          <w:spacing w:val="-7"/>
          <w:w w:val="105"/>
          <w:sz w:val="17"/>
        </w:rPr>
        <w:t xml:space="preserve"> </w:t>
      </w:r>
      <w:r>
        <w:rPr>
          <w:color w:val="28282A"/>
          <w:spacing w:val="-2"/>
          <w:w w:val="105"/>
          <w:sz w:val="17"/>
        </w:rPr>
        <w:t xml:space="preserve">dépenses. </w:t>
      </w:r>
      <w:r>
        <w:rPr>
          <w:color w:val="28282A"/>
          <w:w w:val="105"/>
          <w:sz w:val="17"/>
        </w:rPr>
        <w:t>Modalités spécifiques aux marchés publics.</w:t>
      </w:r>
    </w:p>
    <w:p w14:paraId="56812757" w14:textId="77777777" w:rsidR="00EB6200" w:rsidRDefault="00E86D42">
      <w:pPr>
        <w:spacing w:before="3"/>
        <w:ind w:left="318" w:right="3617" w:hanging="5"/>
        <w:rPr>
          <w:sz w:val="17"/>
        </w:rPr>
      </w:pPr>
      <w:proofErr w:type="spellStart"/>
      <w:r>
        <w:rPr>
          <w:color w:val="18181A"/>
          <w:w w:val="105"/>
          <w:sz w:val="17"/>
        </w:rPr>
        <w:t>M</w:t>
      </w:r>
      <w:r>
        <w:rPr>
          <w:color w:val="38383A"/>
          <w:w w:val="105"/>
          <w:sz w:val="17"/>
        </w:rPr>
        <w:t>oda</w:t>
      </w:r>
      <w:r>
        <w:rPr>
          <w:color w:val="18181A"/>
          <w:w w:val="105"/>
          <w:sz w:val="17"/>
        </w:rPr>
        <w:t>lit</w:t>
      </w:r>
      <w:r>
        <w:rPr>
          <w:color w:val="38383A"/>
          <w:w w:val="105"/>
          <w:sz w:val="17"/>
        </w:rPr>
        <w:t>ésspéc</w:t>
      </w:r>
      <w:r>
        <w:rPr>
          <w:color w:val="18181A"/>
          <w:w w:val="105"/>
          <w:sz w:val="17"/>
        </w:rPr>
        <w:t>ifiques</w:t>
      </w:r>
      <w:proofErr w:type="spellEnd"/>
      <w:r>
        <w:rPr>
          <w:color w:val="18181A"/>
          <w:spacing w:val="-34"/>
          <w:w w:val="105"/>
          <w:sz w:val="17"/>
        </w:rPr>
        <w:t xml:space="preserve"> </w:t>
      </w:r>
      <w:r>
        <w:rPr>
          <w:color w:val="28282A"/>
          <w:w w:val="105"/>
          <w:sz w:val="17"/>
        </w:rPr>
        <w:t>au</w:t>
      </w:r>
      <w:r>
        <w:rPr>
          <w:color w:val="28282A"/>
          <w:spacing w:val="-12"/>
          <w:w w:val="105"/>
          <w:sz w:val="17"/>
        </w:rPr>
        <w:t xml:space="preserve"> </w:t>
      </w:r>
      <w:r>
        <w:rPr>
          <w:color w:val="38383A"/>
          <w:w w:val="105"/>
          <w:sz w:val="17"/>
        </w:rPr>
        <w:t>su</w:t>
      </w:r>
      <w:r>
        <w:rPr>
          <w:color w:val="18181A"/>
          <w:w w:val="105"/>
          <w:sz w:val="17"/>
        </w:rPr>
        <w:t>ivi</w:t>
      </w:r>
      <w:r>
        <w:rPr>
          <w:color w:val="18181A"/>
          <w:spacing w:val="-16"/>
          <w:w w:val="105"/>
          <w:sz w:val="17"/>
        </w:rPr>
        <w:t xml:space="preserve"> </w:t>
      </w:r>
      <w:r>
        <w:rPr>
          <w:color w:val="28282A"/>
          <w:w w:val="105"/>
          <w:sz w:val="17"/>
        </w:rPr>
        <w:t>de</w:t>
      </w:r>
      <w:r>
        <w:rPr>
          <w:color w:val="28282A"/>
          <w:spacing w:val="3"/>
          <w:w w:val="105"/>
          <w:sz w:val="17"/>
        </w:rPr>
        <w:t xml:space="preserve"> </w:t>
      </w:r>
      <w:r>
        <w:rPr>
          <w:color w:val="18181A"/>
          <w:w w:val="105"/>
          <w:sz w:val="17"/>
        </w:rPr>
        <w:t>la</w:t>
      </w:r>
      <w:r>
        <w:rPr>
          <w:color w:val="18181A"/>
          <w:spacing w:val="-3"/>
          <w:w w:val="105"/>
          <w:sz w:val="17"/>
        </w:rPr>
        <w:t xml:space="preserve"> </w:t>
      </w:r>
      <w:r>
        <w:rPr>
          <w:color w:val="28282A"/>
          <w:w w:val="105"/>
          <w:sz w:val="17"/>
        </w:rPr>
        <w:t>mise</w:t>
      </w:r>
      <w:r>
        <w:rPr>
          <w:color w:val="28282A"/>
          <w:spacing w:val="-10"/>
          <w:w w:val="105"/>
          <w:sz w:val="17"/>
        </w:rPr>
        <w:t xml:space="preserve"> </w:t>
      </w:r>
      <w:r>
        <w:rPr>
          <w:color w:val="28282A"/>
          <w:w w:val="105"/>
          <w:sz w:val="17"/>
        </w:rPr>
        <w:t>en</w:t>
      </w:r>
      <w:r>
        <w:rPr>
          <w:color w:val="28282A"/>
          <w:spacing w:val="-13"/>
          <w:w w:val="105"/>
          <w:sz w:val="17"/>
        </w:rPr>
        <w:t xml:space="preserve"> </w:t>
      </w:r>
      <w:r>
        <w:rPr>
          <w:color w:val="38383A"/>
          <w:w w:val="105"/>
          <w:sz w:val="17"/>
        </w:rPr>
        <w:t>œuv</w:t>
      </w:r>
      <w:r>
        <w:rPr>
          <w:color w:val="18181A"/>
          <w:w w:val="105"/>
          <w:sz w:val="17"/>
        </w:rPr>
        <w:t>r</w:t>
      </w:r>
      <w:r>
        <w:rPr>
          <w:color w:val="38383A"/>
          <w:w w:val="105"/>
          <w:sz w:val="17"/>
        </w:rPr>
        <w:t>e</w:t>
      </w:r>
      <w:r>
        <w:rPr>
          <w:color w:val="38383A"/>
          <w:spacing w:val="-3"/>
          <w:w w:val="105"/>
          <w:sz w:val="17"/>
        </w:rPr>
        <w:t xml:space="preserve"> </w:t>
      </w:r>
      <w:r>
        <w:rPr>
          <w:color w:val="28282A"/>
          <w:w w:val="105"/>
          <w:sz w:val="17"/>
        </w:rPr>
        <w:t>du</w:t>
      </w:r>
      <w:r>
        <w:rPr>
          <w:color w:val="28282A"/>
          <w:spacing w:val="-15"/>
          <w:w w:val="105"/>
          <w:sz w:val="17"/>
        </w:rPr>
        <w:t xml:space="preserve"> </w:t>
      </w:r>
      <w:r>
        <w:rPr>
          <w:color w:val="28282A"/>
          <w:w w:val="105"/>
          <w:sz w:val="17"/>
        </w:rPr>
        <w:t xml:space="preserve">projet, </w:t>
      </w:r>
      <w:r>
        <w:rPr>
          <w:color w:val="38383A"/>
          <w:w w:val="105"/>
          <w:sz w:val="17"/>
        </w:rPr>
        <w:t>Con</w:t>
      </w:r>
      <w:r>
        <w:rPr>
          <w:color w:val="18181A"/>
          <w:w w:val="105"/>
          <w:sz w:val="17"/>
        </w:rPr>
        <w:t>t</w:t>
      </w:r>
      <w:r>
        <w:rPr>
          <w:color w:val="38383A"/>
          <w:w w:val="105"/>
          <w:sz w:val="17"/>
        </w:rPr>
        <w:t>e</w:t>
      </w:r>
      <w:r>
        <w:rPr>
          <w:color w:val="18181A"/>
          <w:w w:val="105"/>
          <w:sz w:val="17"/>
        </w:rPr>
        <w:t xml:space="preserve">nu </w:t>
      </w:r>
      <w:r>
        <w:rPr>
          <w:color w:val="28282A"/>
          <w:w w:val="105"/>
          <w:sz w:val="17"/>
        </w:rPr>
        <w:t xml:space="preserve">de </w:t>
      </w:r>
      <w:r>
        <w:rPr>
          <w:color w:val="18181A"/>
          <w:w w:val="105"/>
          <w:sz w:val="17"/>
        </w:rPr>
        <w:t>l</w:t>
      </w:r>
      <w:r>
        <w:rPr>
          <w:color w:val="38383A"/>
          <w:w w:val="105"/>
          <w:sz w:val="17"/>
        </w:rPr>
        <w:t>'opéra</w:t>
      </w:r>
      <w:r>
        <w:rPr>
          <w:color w:val="18181A"/>
          <w:w w:val="105"/>
          <w:sz w:val="17"/>
        </w:rPr>
        <w:t>ti</w:t>
      </w:r>
      <w:r>
        <w:rPr>
          <w:color w:val="38383A"/>
          <w:w w:val="105"/>
          <w:sz w:val="17"/>
        </w:rPr>
        <w:t>o</w:t>
      </w:r>
      <w:r>
        <w:rPr>
          <w:color w:val="18181A"/>
          <w:w w:val="105"/>
          <w:sz w:val="17"/>
        </w:rPr>
        <w:t>n</w:t>
      </w:r>
      <w:r>
        <w:rPr>
          <w:color w:val="38383A"/>
          <w:w w:val="105"/>
          <w:sz w:val="17"/>
        </w:rPr>
        <w:t>,</w:t>
      </w:r>
    </w:p>
    <w:p w14:paraId="33CF06E1" w14:textId="77777777" w:rsidR="00EB6200" w:rsidRDefault="00EB6200">
      <w:pPr>
        <w:rPr>
          <w:sz w:val="17"/>
        </w:rPr>
        <w:sectPr w:rsidR="00EB6200">
          <w:type w:val="continuous"/>
          <w:pgSz w:w="11910" w:h="16840"/>
          <w:pgMar w:top="460" w:right="0" w:bottom="1220" w:left="0" w:header="0" w:footer="0" w:gutter="0"/>
          <w:cols w:num="2" w:space="720" w:equalWidth="0">
            <w:col w:w="3012" w:space="40"/>
            <w:col w:w="8858"/>
          </w:cols>
        </w:sectPr>
      </w:pPr>
    </w:p>
    <w:p w14:paraId="2847AA26" w14:textId="77777777" w:rsidR="00EB6200" w:rsidRDefault="00EB6200">
      <w:pPr>
        <w:pStyle w:val="Corpsdetexte"/>
        <w:spacing w:before="1"/>
        <w:rPr>
          <w:sz w:val="6"/>
        </w:rPr>
      </w:pPr>
    </w:p>
    <w:p w14:paraId="6057476C" w14:textId="77777777" w:rsidR="00EB6200" w:rsidRDefault="00E86D42">
      <w:pPr>
        <w:pStyle w:val="Corpsdetexte"/>
        <w:spacing w:line="20" w:lineRule="exact"/>
        <w:ind w:left="2172"/>
        <w:rPr>
          <w:sz w:val="2"/>
        </w:rPr>
      </w:pPr>
      <w:r>
        <w:rPr>
          <w:sz w:val="2"/>
        </w:rPr>
      </w:r>
      <w:r>
        <w:rPr>
          <w:sz w:val="2"/>
        </w:rPr>
        <w:pict w14:anchorId="5AD0BB61">
          <v:group id="docshapegroup25" o:spid="_x0000_s2103" style="width:425.8pt;height:.5pt;mso-position-horizontal-relative:char;mso-position-vertical-relative:line" coordsize="8516,10">
            <v:line id="_x0000_s2104" style="position:absolute" from="0,5" to="8515,5" strokeweight=".16961mm"/>
            <w10:anchorlock/>
          </v:group>
        </w:pict>
      </w:r>
    </w:p>
    <w:p w14:paraId="0F5BEF5A" w14:textId="77777777" w:rsidR="00EB6200" w:rsidRDefault="00E86D42">
      <w:pPr>
        <w:spacing w:before="119"/>
        <w:ind w:left="2178"/>
        <w:rPr>
          <w:b/>
          <w:sz w:val="16"/>
        </w:rPr>
      </w:pPr>
      <w:r>
        <w:rPr>
          <w:b/>
          <w:color w:val="18181A"/>
          <w:spacing w:val="-8"/>
          <w:sz w:val="16"/>
        </w:rPr>
        <w:t>CADRE</w:t>
      </w:r>
      <w:r>
        <w:rPr>
          <w:b/>
          <w:color w:val="18181A"/>
          <w:spacing w:val="-2"/>
          <w:sz w:val="16"/>
        </w:rPr>
        <w:t xml:space="preserve"> LEGAL</w:t>
      </w:r>
    </w:p>
    <w:p w14:paraId="54F9FF80" w14:textId="77777777" w:rsidR="00EB6200" w:rsidRDefault="00E86D42">
      <w:pPr>
        <w:spacing w:before="9"/>
        <w:ind w:left="2186"/>
        <w:rPr>
          <w:sz w:val="18"/>
        </w:rPr>
      </w:pPr>
      <w:r>
        <w:rPr>
          <w:color w:val="28282A"/>
          <w:w w:val="110"/>
          <w:sz w:val="18"/>
        </w:rPr>
        <w:t>Appel</w:t>
      </w:r>
      <w:r>
        <w:rPr>
          <w:color w:val="28282A"/>
          <w:spacing w:val="-6"/>
          <w:w w:val="110"/>
          <w:sz w:val="18"/>
        </w:rPr>
        <w:t xml:space="preserve"> </w:t>
      </w:r>
      <w:r>
        <w:rPr>
          <w:color w:val="28282A"/>
          <w:w w:val="110"/>
          <w:sz w:val="19"/>
        </w:rPr>
        <w:t>à</w:t>
      </w:r>
      <w:r>
        <w:rPr>
          <w:color w:val="28282A"/>
          <w:spacing w:val="-13"/>
          <w:w w:val="110"/>
          <w:sz w:val="19"/>
        </w:rPr>
        <w:t xml:space="preserve"> </w:t>
      </w:r>
      <w:r>
        <w:rPr>
          <w:color w:val="28282A"/>
          <w:w w:val="110"/>
          <w:sz w:val="18"/>
        </w:rPr>
        <w:t>projets</w:t>
      </w:r>
      <w:r>
        <w:rPr>
          <w:color w:val="28282A"/>
          <w:spacing w:val="-7"/>
          <w:w w:val="110"/>
          <w:sz w:val="18"/>
        </w:rPr>
        <w:t xml:space="preserve"> </w:t>
      </w:r>
      <w:r>
        <w:rPr>
          <w:color w:val="38383A"/>
          <w:spacing w:val="-10"/>
          <w:w w:val="110"/>
          <w:sz w:val="18"/>
        </w:rPr>
        <w:t>:</w:t>
      </w:r>
    </w:p>
    <w:p w14:paraId="15CBA6FF" w14:textId="77777777" w:rsidR="00EB6200" w:rsidRDefault="00E86D42">
      <w:pPr>
        <w:spacing w:before="7"/>
        <w:ind w:left="2182"/>
        <w:rPr>
          <w:sz w:val="18"/>
        </w:rPr>
      </w:pPr>
      <w:r>
        <w:rPr>
          <w:color w:val="18181A"/>
          <w:w w:val="105"/>
          <w:sz w:val="18"/>
        </w:rPr>
        <w:t>Plan</w:t>
      </w:r>
      <w:r>
        <w:rPr>
          <w:color w:val="18181A"/>
          <w:spacing w:val="-7"/>
          <w:w w:val="105"/>
          <w:sz w:val="18"/>
        </w:rPr>
        <w:t xml:space="preserve"> </w:t>
      </w:r>
      <w:r>
        <w:rPr>
          <w:color w:val="18181A"/>
          <w:w w:val="105"/>
          <w:sz w:val="18"/>
        </w:rPr>
        <w:t>National</w:t>
      </w:r>
      <w:r>
        <w:rPr>
          <w:color w:val="18181A"/>
          <w:spacing w:val="-7"/>
          <w:w w:val="105"/>
          <w:sz w:val="18"/>
        </w:rPr>
        <w:t xml:space="preserve"> </w:t>
      </w:r>
      <w:r>
        <w:rPr>
          <w:color w:val="28282A"/>
          <w:w w:val="105"/>
          <w:sz w:val="18"/>
        </w:rPr>
        <w:t>pour</w:t>
      </w:r>
      <w:r>
        <w:rPr>
          <w:color w:val="28282A"/>
          <w:spacing w:val="-7"/>
          <w:w w:val="105"/>
          <w:sz w:val="18"/>
        </w:rPr>
        <w:t xml:space="preserve"> </w:t>
      </w:r>
      <w:r>
        <w:rPr>
          <w:color w:val="18181A"/>
          <w:w w:val="105"/>
          <w:sz w:val="18"/>
        </w:rPr>
        <w:t>la</w:t>
      </w:r>
      <w:r>
        <w:rPr>
          <w:color w:val="18181A"/>
          <w:spacing w:val="-6"/>
          <w:w w:val="105"/>
          <w:sz w:val="18"/>
        </w:rPr>
        <w:t xml:space="preserve"> </w:t>
      </w:r>
      <w:r>
        <w:rPr>
          <w:color w:val="18181A"/>
          <w:w w:val="105"/>
          <w:sz w:val="18"/>
        </w:rPr>
        <w:t>Reprise</w:t>
      </w:r>
      <w:r>
        <w:rPr>
          <w:color w:val="18181A"/>
          <w:spacing w:val="4"/>
          <w:w w:val="105"/>
          <w:sz w:val="18"/>
        </w:rPr>
        <w:t xml:space="preserve"> </w:t>
      </w:r>
      <w:r>
        <w:rPr>
          <w:color w:val="28282A"/>
          <w:w w:val="105"/>
          <w:sz w:val="18"/>
        </w:rPr>
        <w:t>et</w:t>
      </w:r>
      <w:r>
        <w:rPr>
          <w:color w:val="28282A"/>
          <w:spacing w:val="20"/>
          <w:w w:val="105"/>
          <w:sz w:val="18"/>
        </w:rPr>
        <w:t xml:space="preserve"> </w:t>
      </w:r>
      <w:r>
        <w:rPr>
          <w:color w:val="18181A"/>
          <w:w w:val="105"/>
          <w:sz w:val="18"/>
        </w:rPr>
        <w:t>la</w:t>
      </w:r>
      <w:r>
        <w:rPr>
          <w:color w:val="18181A"/>
          <w:spacing w:val="13"/>
          <w:w w:val="105"/>
          <w:sz w:val="18"/>
        </w:rPr>
        <w:t xml:space="preserve"> </w:t>
      </w:r>
      <w:r>
        <w:rPr>
          <w:color w:val="28282A"/>
          <w:w w:val="105"/>
          <w:sz w:val="18"/>
        </w:rPr>
        <w:t>Résilience</w:t>
      </w:r>
      <w:r>
        <w:rPr>
          <w:color w:val="28282A"/>
          <w:spacing w:val="12"/>
          <w:w w:val="105"/>
          <w:sz w:val="18"/>
        </w:rPr>
        <w:t xml:space="preserve"> </w:t>
      </w:r>
      <w:r>
        <w:rPr>
          <w:color w:val="18181A"/>
          <w:spacing w:val="-2"/>
          <w:w w:val="105"/>
          <w:sz w:val="18"/>
        </w:rPr>
        <w:t>(PNRR)</w:t>
      </w:r>
      <w:r>
        <w:rPr>
          <w:color w:val="565657"/>
          <w:spacing w:val="-2"/>
          <w:w w:val="105"/>
          <w:sz w:val="18"/>
        </w:rPr>
        <w:t>.</w:t>
      </w:r>
    </w:p>
    <w:p w14:paraId="40D241C7" w14:textId="77777777" w:rsidR="00EB6200" w:rsidRDefault="00E86D42">
      <w:pPr>
        <w:spacing w:before="14" w:line="256" w:lineRule="auto"/>
        <w:ind w:left="2184" w:right="1347" w:hanging="3"/>
        <w:rPr>
          <w:sz w:val="18"/>
        </w:rPr>
      </w:pPr>
      <w:r>
        <w:rPr>
          <w:color w:val="18181A"/>
          <w:w w:val="105"/>
          <w:sz w:val="18"/>
        </w:rPr>
        <w:t xml:space="preserve">Plan </w:t>
      </w:r>
      <w:r>
        <w:rPr>
          <w:color w:val="28282A"/>
          <w:w w:val="105"/>
          <w:sz w:val="18"/>
        </w:rPr>
        <w:t>de</w:t>
      </w:r>
      <w:r>
        <w:rPr>
          <w:color w:val="28282A"/>
          <w:spacing w:val="40"/>
          <w:w w:val="105"/>
          <w:sz w:val="18"/>
        </w:rPr>
        <w:t xml:space="preserve"> </w:t>
      </w:r>
      <w:r>
        <w:rPr>
          <w:color w:val="28282A"/>
          <w:w w:val="105"/>
          <w:sz w:val="18"/>
        </w:rPr>
        <w:t>Relance</w:t>
      </w:r>
      <w:r>
        <w:rPr>
          <w:color w:val="28282A"/>
          <w:spacing w:val="26"/>
          <w:w w:val="105"/>
          <w:sz w:val="18"/>
        </w:rPr>
        <w:t xml:space="preserve"> </w:t>
      </w:r>
      <w:r>
        <w:rPr>
          <w:color w:val="28282A"/>
          <w:w w:val="105"/>
          <w:sz w:val="18"/>
        </w:rPr>
        <w:t>de</w:t>
      </w:r>
      <w:r>
        <w:rPr>
          <w:color w:val="28282A"/>
          <w:spacing w:val="30"/>
          <w:w w:val="105"/>
          <w:sz w:val="18"/>
        </w:rPr>
        <w:t xml:space="preserve"> </w:t>
      </w:r>
      <w:r>
        <w:rPr>
          <w:color w:val="28282A"/>
          <w:w w:val="105"/>
          <w:sz w:val="18"/>
        </w:rPr>
        <w:t>la</w:t>
      </w:r>
      <w:r>
        <w:rPr>
          <w:color w:val="28282A"/>
          <w:spacing w:val="29"/>
          <w:w w:val="105"/>
          <w:sz w:val="18"/>
        </w:rPr>
        <w:t xml:space="preserve"> </w:t>
      </w:r>
      <w:r>
        <w:rPr>
          <w:color w:val="18181A"/>
          <w:w w:val="105"/>
          <w:sz w:val="18"/>
        </w:rPr>
        <w:t>Wallonie</w:t>
      </w:r>
      <w:r>
        <w:rPr>
          <w:color w:val="18181A"/>
          <w:spacing w:val="34"/>
          <w:w w:val="105"/>
          <w:sz w:val="18"/>
        </w:rPr>
        <w:t xml:space="preserve"> </w:t>
      </w:r>
      <w:r>
        <w:rPr>
          <w:color w:val="18181A"/>
          <w:w w:val="105"/>
          <w:sz w:val="18"/>
        </w:rPr>
        <w:t>(PRW)</w:t>
      </w:r>
      <w:r>
        <w:rPr>
          <w:color w:val="18181A"/>
          <w:spacing w:val="40"/>
          <w:w w:val="105"/>
          <w:sz w:val="18"/>
        </w:rPr>
        <w:t xml:space="preserve"> </w:t>
      </w:r>
      <w:r>
        <w:rPr>
          <w:color w:val="38383A"/>
          <w:w w:val="105"/>
          <w:sz w:val="18"/>
        </w:rPr>
        <w:t>252b -</w:t>
      </w:r>
      <w:r>
        <w:rPr>
          <w:color w:val="18181A"/>
          <w:w w:val="105"/>
          <w:sz w:val="18"/>
        </w:rPr>
        <w:t>1</w:t>
      </w:r>
      <w:r>
        <w:rPr>
          <w:color w:val="38383A"/>
          <w:w w:val="105"/>
          <w:sz w:val="18"/>
        </w:rPr>
        <w:t>-4,</w:t>
      </w:r>
      <w:r>
        <w:rPr>
          <w:color w:val="18181A"/>
          <w:w w:val="105"/>
          <w:sz w:val="18"/>
        </w:rPr>
        <w:t>12 A</w:t>
      </w:r>
      <w:r>
        <w:rPr>
          <w:color w:val="38383A"/>
          <w:w w:val="105"/>
          <w:sz w:val="18"/>
        </w:rPr>
        <w:t>cc</w:t>
      </w:r>
      <w:r>
        <w:rPr>
          <w:color w:val="18181A"/>
          <w:w w:val="105"/>
          <w:sz w:val="18"/>
        </w:rPr>
        <w:t>roitre</w:t>
      </w:r>
      <w:r>
        <w:rPr>
          <w:color w:val="18181A"/>
          <w:spacing w:val="23"/>
          <w:w w:val="105"/>
          <w:sz w:val="18"/>
        </w:rPr>
        <w:t xml:space="preserve"> </w:t>
      </w:r>
      <w:r>
        <w:rPr>
          <w:color w:val="18181A"/>
          <w:w w:val="105"/>
          <w:sz w:val="18"/>
        </w:rPr>
        <w:t xml:space="preserve">l'offre </w:t>
      </w:r>
      <w:r>
        <w:rPr>
          <w:color w:val="28282A"/>
          <w:w w:val="105"/>
          <w:sz w:val="18"/>
        </w:rPr>
        <w:t xml:space="preserve">d'accueil et d'hébergement en </w:t>
      </w:r>
      <w:r>
        <w:rPr>
          <w:color w:val="18181A"/>
          <w:w w:val="105"/>
          <w:sz w:val="18"/>
        </w:rPr>
        <w:t xml:space="preserve">faveur </w:t>
      </w:r>
      <w:r>
        <w:rPr>
          <w:color w:val="28282A"/>
          <w:w w:val="105"/>
          <w:sz w:val="18"/>
        </w:rPr>
        <w:t xml:space="preserve">des personnes </w:t>
      </w:r>
      <w:r>
        <w:rPr>
          <w:color w:val="18181A"/>
          <w:w w:val="105"/>
          <w:sz w:val="18"/>
        </w:rPr>
        <w:t>l</w:t>
      </w:r>
      <w:r>
        <w:rPr>
          <w:color w:val="38383A"/>
          <w:w w:val="105"/>
          <w:sz w:val="18"/>
        </w:rPr>
        <w:t>es</w:t>
      </w:r>
      <w:r>
        <w:rPr>
          <w:color w:val="38383A"/>
          <w:spacing w:val="-21"/>
          <w:w w:val="105"/>
          <w:sz w:val="18"/>
        </w:rPr>
        <w:t xml:space="preserve"> </w:t>
      </w:r>
      <w:r>
        <w:rPr>
          <w:color w:val="18181A"/>
          <w:w w:val="105"/>
          <w:sz w:val="18"/>
        </w:rPr>
        <w:t xml:space="preserve">plus </w:t>
      </w:r>
      <w:r>
        <w:rPr>
          <w:color w:val="28282A"/>
          <w:w w:val="105"/>
          <w:sz w:val="18"/>
        </w:rPr>
        <w:t>vulnérables,</w:t>
      </w:r>
    </w:p>
    <w:p w14:paraId="5D325186" w14:textId="77777777" w:rsidR="00EB6200" w:rsidRDefault="00EB6200">
      <w:pPr>
        <w:pStyle w:val="Corpsdetexte"/>
      </w:pPr>
    </w:p>
    <w:p w14:paraId="6E6E6089" w14:textId="77777777" w:rsidR="00EB6200" w:rsidRDefault="00EB6200">
      <w:pPr>
        <w:pStyle w:val="Corpsdetexte"/>
        <w:spacing w:before="3"/>
        <w:rPr>
          <w:sz w:val="17"/>
        </w:rPr>
      </w:pPr>
    </w:p>
    <w:p w14:paraId="1B7A6653" w14:textId="77777777" w:rsidR="00EB6200" w:rsidRDefault="00EB6200">
      <w:pPr>
        <w:rPr>
          <w:sz w:val="17"/>
        </w:rPr>
        <w:sectPr w:rsidR="00EB6200">
          <w:type w:val="continuous"/>
          <w:pgSz w:w="11910" w:h="16840"/>
          <w:pgMar w:top="460" w:right="0" w:bottom="1220" w:left="0" w:header="0" w:footer="0" w:gutter="0"/>
          <w:cols w:space="720"/>
        </w:sectPr>
      </w:pPr>
    </w:p>
    <w:p w14:paraId="41B4500D" w14:textId="77777777" w:rsidR="00EB6200" w:rsidRDefault="00E86D42">
      <w:pPr>
        <w:pStyle w:val="Corpsdetexte"/>
        <w:rPr>
          <w:sz w:val="16"/>
        </w:rPr>
      </w:pPr>
      <w:r>
        <w:pict w14:anchorId="14B14F62">
          <v:shape id="docshape26" o:spid="_x0000_s2102" type="#_x0000_t202" style="position:absolute;margin-left:33.1pt;margin-top:778.8pt;width:22.1pt;height:80.6pt;z-index:15744000;mso-position-horizontal-relative:page;mso-position-vertical-relative:page" filled="f" stroked="f">
            <v:textbox inset="0,0,0,0">
              <w:txbxContent>
                <w:p w14:paraId="133ABF69" w14:textId="77777777" w:rsidR="00EB6200" w:rsidRDefault="00E86D42">
                  <w:pPr>
                    <w:spacing w:line="1611" w:lineRule="exact"/>
                    <w:rPr>
                      <w:sz w:val="144"/>
                    </w:rPr>
                  </w:pPr>
                  <w:r>
                    <w:rPr>
                      <w:color w:val="DB1516"/>
                      <w:w w:val="92"/>
                      <w:sz w:val="144"/>
                    </w:rPr>
                    <w:t>-</w:t>
                  </w:r>
                </w:p>
              </w:txbxContent>
            </v:textbox>
            <w10:wrap anchorx="page" anchory="page"/>
          </v:shape>
        </w:pict>
      </w:r>
    </w:p>
    <w:p w14:paraId="3D6FCAA8" w14:textId="77777777" w:rsidR="00EB6200" w:rsidRDefault="00EB6200">
      <w:pPr>
        <w:pStyle w:val="Corpsdetexte"/>
        <w:rPr>
          <w:sz w:val="16"/>
        </w:rPr>
      </w:pPr>
    </w:p>
    <w:p w14:paraId="04BE50E6" w14:textId="77777777" w:rsidR="00EB6200" w:rsidRDefault="00EB6200">
      <w:pPr>
        <w:pStyle w:val="Corpsdetexte"/>
        <w:spacing w:before="1"/>
      </w:pPr>
    </w:p>
    <w:p w14:paraId="14322E12" w14:textId="77777777" w:rsidR="00EB6200" w:rsidRDefault="00E86D42">
      <w:pPr>
        <w:spacing w:line="157" w:lineRule="exact"/>
        <w:ind w:left="1020"/>
        <w:rPr>
          <w:i/>
          <w:sz w:val="14"/>
        </w:rPr>
      </w:pPr>
      <w:r>
        <w:rPr>
          <w:i/>
          <w:color w:val="B61828"/>
          <w:spacing w:val="-5"/>
          <w:w w:val="110"/>
          <w:sz w:val="14"/>
        </w:rPr>
        <w:t>V,</w:t>
      </w:r>
    </w:p>
    <w:p w14:paraId="641E29F3" w14:textId="77777777" w:rsidR="00EB6200" w:rsidRDefault="00E86D42">
      <w:pPr>
        <w:spacing w:line="88" w:lineRule="exact"/>
        <w:ind w:right="51"/>
        <w:jc w:val="right"/>
        <w:rPr>
          <w:rFonts w:ascii="Times New Roman"/>
          <w:b/>
          <w:sz w:val="8"/>
        </w:rPr>
      </w:pPr>
      <w:r>
        <w:rPr>
          <w:rFonts w:ascii="Times New Roman"/>
          <w:b/>
          <w:color w:val="B61828"/>
          <w:spacing w:val="-5"/>
          <w:w w:val="110"/>
          <w:sz w:val="8"/>
        </w:rPr>
        <w:t>Q)</w:t>
      </w:r>
    </w:p>
    <w:p w14:paraId="743C3F11" w14:textId="77777777" w:rsidR="00EB6200" w:rsidRDefault="00EB6200">
      <w:pPr>
        <w:pStyle w:val="Corpsdetexte"/>
        <w:rPr>
          <w:rFonts w:ascii="Times New Roman"/>
          <w:b/>
          <w:sz w:val="8"/>
        </w:rPr>
      </w:pPr>
    </w:p>
    <w:p w14:paraId="464C6FAE" w14:textId="77777777" w:rsidR="00EB6200" w:rsidRDefault="00EB6200">
      <w:pPr>
        <w:pStyle w:val="Corpsdetexte"/>
        <w:rPr>
          <w:rFonts w:ascii="Times New Roman"/>
          <w:b/>
          <w:sz w:val="7"/>
        </w:rPr>
      </w:pPr>
    </w:p>
    <w:p w14:paraId="7D652D77" w14:textId="77777777" w:rsidR="00EB6200" w:rsidRDefault="00E86D42">
      <w:pPr>
        <w:pStyle w:val="Paragraphedeliste"/>
        <w:numPr>
          <w:ilvl w:val="0"/>
          <w:numId w:val="24"/>
        </w:numPr>
        <w:tabs>
          <w:tab w:val="left" w:pos="30"/>
        </w:tabs>
        <w:spacing w:line="92" w:lineRule="exact"/>
        <w:ind w:left="29" w:right="63"/>
        <w:jc w:val="right"/>
        <w:rPr>
          <w:rFonts w:ascii="Times New Roman" w:hAnsi="Times New Roman"/>
          <w:color w:val="BF4256"/>
          <w:sz w:val="6"/>
        </w:rPr>
      </w:pPr>
      <w:r>
        <w:rPr>
          <w:rFonts w:ascii="Times New Roman" w:hAnsi="Times New Roman"/>
          <w:color w:val="B61828"/>
          <w:spacing w:val="-5"/>
          <w:sz w:val="8"/>
        </w:rPr>
        <w:t>Q)</w:t>
      </w:r>
    </w:p>
    <w:p w14:paraId="2D8E2478" w14:textId="77777777" w:rsidR="00EB6200" w:rsidRDefault="00E86D42">
      <w:pPr>
        <w:spacing w:line="95" w:lineRule="exact"/>
        <w:ind w:right="87"/>
        <w:jc w:val="right"/>
        <w:rPr>
          <w:rFonts w:ascii="Times New Roman"/>
          <w:sz w:val="9"/>
        </w:rPr>
      </w:pPr>
      <w:r>
        <w:rPr>
          <w:rFonts w:ascii="Times New Roman"/>
          <w:color w:val="B61828"/>
          <w:w w:val="102"/>
          <w:sz w:val="9"/>
        </w:rPr>
        <w:t>C</w:t>
      </w:r>
    </w:p>
    <w:p w14:paraId="4119DB59" w14:textId="77777777" w:rsidR="00EB6200" w:rsidRDefault="00E86D42">
      <w:pPr>
        <w:pStyle w:val="Paragraphedeliste"/>
        <w:numPr>
          <w:ilvl w:val="0"/>
          <w:numId w:val="24"/>
        </w:numPr>
        <w:tabs>
          <w:tab w:val="left" w:pos="30"/>
        </w:tabs>
        <w:spacing w:line="83" w:lineRule="exact"/>
        <w:ind w:left="29" w:right="63"/>
        <w:jc w:val="right"/>
        <w:rPr>
          <w:rFonts w:ascii="Times New Roman" w:hAnsi="Times New Roman"/>
          <w:color w:val="99444F"/>
          <w:sz w:val="6"/>
        </w:rPr>
      </w:pPr>
      <w:r>
        <w:rPr>
          <w:rFonts w:ascii="Times New Roman" w:hAnsi="Times New Roman"/>
          <w:color w:val="B61828"/>
          <w:spacing w:val="-5"/>
          <w:sz w:val="8"/>
        </w:rPr>
        <w:t>Q)</w:t>
      </w:r>
    </w:p>
    <w:p w14:paraId="1800B150" w14:textId="77777777" w:rsidR="00EB6200" w:rsidRDefault="00E86D42">
      <w:pPr>
        <w:ind w:left="1067"/>
        <w:rPr>
          <w:rFonts w:ascii="Times New Roman"/>
          <w:sz w:val="10"/>
        </w:rPr>
      </w:pPr>
      <w:r>
        <w:rPr>
          <w:rFonts w:ascii="Times New Roman"/>
          <w:color w:val="B61828"/>
          <w:spacing w:val="-5"/>
          <w:sz w:val="10"/>
        </w:rPr>
        <w:t>Cl</w:t>
      </w:r>
    </w:p>
    <w:p w14:paraId="6D9F0494" w14:textId="77777777" w:rsidR="00EB6200" w:rsidRDefault="00E86D42">
      <w:pPr>
        <w:spacing w:before="19"/>
        <w:ind w:left="1063"/>
        <w:rPr>
          <w:rFonts w:ascii="Times New Roman"/>
          <w:sz w:val="7"/>
        </w:rPr>
      </w:pPr>
      <w:r>
        <w:rPr>
          <w:rFonts w:ascii="Times New Roman"/>
          <w:color w:val="B61828"/>
          <w:spacing w:val="-5"/>
          <w:sz w:val="7"/>
        </w:rPr>
        <w:t>(/)</w:t>
      </w:r>
    </w:p>
    <w:p w14:paraId="087F9CA7" w14:textId="77777777" w:rsidR="00EB6200" w:rsidRDefault="00E86D42">
      <w:pPr>
        <w:spacing w:before="1" w:line="95" w:lineRule="exact"/>
        <w:ind w:right="87"/>
        <w:jc w:val="right"/>
        <w:rPr>
          <w:rFonts w:ascii="Times New Roman"/>
          <w:sz w:val="9"/>
        </w:rPr>
      </w:pPr>
      <w:r>
        <w:rPr>
          <w:rFonts w:ascii="Times New Roman"/>
          <w:color w:val="B61828"/>
          <w:w w:val="102"/>
          <w:sz w:val="9"/>
        </w:rPr>
        <w:t>C</w:t>
      </w:r>
    </w:p>
    <w:p w14:paraId="22A961F3" w14:textId="77777777" w:rsidR="00EB6200" w:rsidRDefault="00E86D42">
      <w:pPr>
        <w:spacing w:line="112" w:lineRule="exact"/>
        <w:ind w:left="1029"/>
        <w:rPr>
          <w:rFonts w:ascii="Times New Roman"/>
          <w:sz w:val="12"/>
        </w:rPr>
      </w:pPr>
      <w:r>
        <w:rPr>
          <w:rFonts w:ascii="Times New Roman"/>
          <w:color w:val="99444F"/>
          <w:spacing w:val="-5"/>
          <w:w w:val="105"/>
          <w:sz w:val="12"/>
        </w:rPr>
        <w:t>.</w:t>
      </w:r>
      <w:r>
        <w:rPr>
          <w:rFonts w:ascii="Times New Roman"/>
          <w:color w:val="B61828"/>
          <w:spacing w:val="-5"/>
          <w:w w:val="105"/>
          <w:sz w:val="12"/>
        </w:rPr>
        <w:t>Q</w:t>
      </w:r>
    </w:p>
    <w:p w14:paraId="571F725B" w14:textId="77777777" w:rsidR="00EB6200" w:rsidRDefault="00E86D42">
      <w:pPr>
        <w:spacing w:line="143" w:lineRule="exact"/>
        <w:ind w:left="1031"/>
        <w:rPr>
          <w:sz w:val="17"/>
        </w:rPr>
      </w:pPr>
      <w:r>
        <w:rPr>
          <w:color w:val="B61828"/>
          <w:spacing w:val="-5"/>
          <w:w w:val="110"/>
          <w:sz w:val="17"/>
        </w:rPr>
        <w:t>ni</w:t>
      </w:r>
    </w:p>
    <w:p w14:paraId="6C72E70C" w14:textId="77777777" w:rsidR="00EB6200" w:rsidRDefault="00E86D42">
      <w:pPr>
        <w:pStyle w:val="Titre3"/>
        <w:spacing w:line="200" w:lineRule="exact"/>
        <w:ind w:left="1048"/>
      </w:pPr>
      <w:r>
        <w:rPr>
          <w:color w:val="B61828"/>
          <w:w w:val="76"/>
        </w:rPr>
        <w:t>E</w:t>
      </w:r>
    </w:p>
    <w:p w14:paraId="0F1696F9" w14:textId="77777777" w:rsidR="00EB6200" w:rsidRDefault="00E86D42">
      <w:pPr>
        <w:spacing w:line="140" w:lineRule="exact"/>
        <w:ind w:right="45"/>
        <w:jc w:val="right"/>
        <w:rPr>
          <w:sz w:val="17"/>
        </w:rPr>
      </w:pPr>
      <w:r>
        <w:rPr>
          <w:b/>
          <w:color w:val="B61828"/>
          <w:sz w:val="9"/>
        </w:rPr>
        <w:t>(1)</w:t>
      </w:r>
      <w:r>
        <w:rPr>
          <w:b/>
          <w:color w:val="B61828"/>
          <w:spacing w:val="34"/>
          <w:sz w:val="9"/>
        </w:rPr>
        <w:t xml:space="preserve"> </w:t>
      </w:r>
      <w:r>
        <w:rPr>
          <w:color w:val="B61828"/>
          <w:spacing w:val="-7"/>
          <w:sz w:val="17"/>
        </w:rPr>
        <w:t>.E</w:t>
      </w:r>
    </w:p>
    <w:p w14:paraId="70AA793D" w14:textId="77777777" w:rsidR="00EB6200" w:rsidRDefault="00E86D42">
      <w:pPr>
        <w:spacing w:line="104" w:lineRule="exact"/>
        <w:ind w:left="816"/>
        <w:rPr>
          <w:rFonts w:ascii="Times New Roman"/>
          <w:sz w:val="14"/>
        </w:rPr>
      </w:pPr>
      <w:r>
        <w:rPr>
          <w:rFonts w:ascii="Times New Roman"/>
          <w:b/>
          <w:color w:val="B61828"/>
          <w:sz w:val="13"/>
        </w:rPr>
        <w:t>.0</w:t>
      </w:r>
      <w:r>
        <w:rPr>
          <w:rFonts w:ascii="Times New Roman"/>
          <w:b/>
          <w:color w:val="B61828"/>
          <w:spacing w:val="65"/>
          <w:w w:val="150"/>
          <w:sz w:val="13"/>
        </w:rPr>
        <w:t xml:space="preserve"> </w:t>
      </w:r>
      <w:r>
        <w:rPr>
          <w:rFonts w:ascii="Times New Roman"/>
          <w:color w:val="B36470"/>
          <w:spacing w:val="-5"/>
          <w:sz w:val="14"/>
        </w:rPr>
        <w:t>.</w:t>
      </w:r>
      <w:r>
        <w:rPr>
          <w:rFonts w:ascii="Times New Roman"/>
          <w:color w:val="B61828"/>
          <w:spacing w:val="-5"/>
          <w:sz w:val="14"/>
        </w:rPr>
        <w:t>!:</w:t>
      </w:r>
    </w:p>
    <w:p w14:paraId="56FA0E7F" w14:textId="77777777" w:rsidR="00EB6200" w:rsidRDefault="00E86D42">
      <w:pPr>
        <w:spacing w:line="223" w:lineRule="exact"/>
        <w:ind w:left="795"/>
        <w:rPr>
          <w:sz w:val="24"/>
        </w:rPr>
      </w:pPr>
      <w:r>
        <w:rPr>
          <w:color w:val="B61828"/>
          <w:w w:val="60"/>
          <w:sz w:val="24"/>
        </w:rPr>
        <w:t>.!!!</w:t>
      </w:r>
      <w:r>
        <w:rPr>
          <w:color w:val="B61828"/>
          <w:spacing w:val="-17"/>
          <w:sz w:val="24"/>
        </w:rPr>
        <w:t xml:space="preserve"> </w:t>
      </w:r>
      <w:r>
        <w:rPr>
          <w:color w:val="B61828"/>
          <w:spacing w:val="-7"/>
          <w:w w:val="70"/>
          <w:sz w:val="24"/>
        </w:rPr>
        <w:t>;;</w:t>
      </w:r>
    </w:p>
    <w:p w14:paraId="520B095C" w14:textId="77777777" w:rsidR="00EB6200" w:rsidRDefault="00E86D42">
      <w:pPr>
        <w:spacing w:line="96" w:lineRule="exact"/>
        <w:ind w:left="845"/>
        <w:rPr>
          <w:rFonts w:ascii="Times New Roman"/>
          <w:sz w:val="12"/>
        </w:rPr>
      </w:pPr>
      <w:r>
        <w:rPr>
          <w:rFonts w:ascii="Times New Roman"/>
          <w:b/>
          <w:color w:val="B61828"/>
          <w:w w:val="95"/>
          <w:sz w:val="12"/>
        </w:rPr>
        <w:t>C</w:t>
      </w:r>
      <w:r>
        <w:rPr>
          <w:rFonts w:ascii="Times New Roman"/>
          <w:b/>
          <w:color w:val="B61828"/>
          <w:spacing w:val="60"/>
          <w:sz w:val="12"/>
        </w:rPr>
        <w:t xml:space="preserve"> </w:t>
      </w:r>
      <w:r>
        <w:rPr>
          <w:rFonts w:ascii="Times New Roman"/>
          <w:color w:val="B61828"/>
          <w:spacing w:val="-4"/>
          <w:sz w:val="12"/>
        </w:rPr>
        <w:t>...-</w:t>
      </w:r>
    </w:p>
    <w:p w14:paraId="0C72E57E" w14:textId="77777777" w:rsidR="00EB6200" w:rsidRDefault="00E86D42">
      <w:pPr>
        <w:spacing w:line="274" w:lineRule="exact"/>
        <w:ind w:left="802"/>
        <w:rPr>
          <w:sz w:val="25"/>
        </w:rPr>
      </w:pPr>
      <w:r>
        <w:pict w14:anchorId="713F1F97">
          <v:shape id="docshape27" o:spid="_x0000_s2101" type="#_x0000_t202" style="position:absolute;left:0;text-align:left;margin-left:42.4pt;margin-top:15.2pt;width:5.5pt;height:10.65pt;z-index:-17183232;mso-position-horizontal-relative:page" filled="f" stroked="f">
            <v:textbox inset="0,0,0,0">
              <w:txbxContent>
                <w:p w14:paraId="27F5F9D7" w14:textId="77777777" w:rsidR="00EB6200" w:rsidRDefault="00E86D42">
                  <w:pPr>
                    <w:spacing w:line="213" w:lineRule="exact"/>
                    <w:rPr>
                      <w:b/>
                      <w:sz w:val="19"/>
                    </w:rPr>
                  </w:pPr>
                  <w:r>
                    <w:rPr>
                      <w:b/>
                      <w:color w:val="B61828"/>
                      <w:spacing w:val="-5"/>
                      <w:w w:val="65"/>
                      <w:sz w:val="19"/>
                    </w:rPr>
                    <w:t>3:</w:t>
                  </w:r>
                </w:p>
              </w:txbxContent>
            </v:textbox>
            <w10:wrap anchorx="page"/>
          </v:shape>
        </w:pict>
      </w:r>
      <w:r>
        <w:pict w14:anchorId="1DABDE84">
          <v:shape id="docshape28" o:spid="_x0000_s2100" type="#_x0000_t202" style="position:absolute;left:0;text-align:left;margin-left:42.5pt;margin-top:10.15pt;width:12.6pt;height:6.2pt;z-index:-17182720;mso-position-horizontal-relative:page" filled="f" stroked="f">
            <v:textbox inset="0,0,0,0">
              <w:txbxContent>
                <w:p w14:paraId="6593E291" w14:textId="77777777" w:rsidR="00EB6200" w:rsidRDefault="00E86D42">
                  <w:pPr>
                    <w:spacing w:line="123" w:lineRule="exact"/>
                    <w:rPr>
                      <w:sz w:val="11"/>
                    </w:rPr>
                  </w:pPr>
                  <w:r>
                    <w:rPr>
                      <w:b/>
                      <w:color w:val="B61828"/>
                      <w:w w:val="70"/>
                      <w:sz w:val="11"/>
                    </w:rPr>
                    <w:t>C1l</w:t>
                  </w:r>
                  <w:r>
                    <w:rPr>
                      <w:b/>
                      <w:color w:val="B61828"/>
                      <w:spacing w:val="51"/>
                      <w:sz w:val="11"/>
                    </w:rPr>
                    <w:t xml:space="preserve"> </w:t>
                  </w:r>
                  <w:r>
                    <w:rPr>
                      <w:color w:val="991128"/>
                      <w:spacing w:val="-8"/>
                      <w:w w:val="70"/>
                      <w:sz w:val="11"/>
                    </w:rPr>
                    <w:t>••</w:t>
                  </w:r>
                </w:p>
              </w:txbxContent>
            </v:textbox>
            <w10:wrap anchorx="page"/>
          </v:shape>
        </w:pict>
      </w:r>
      <w:r>
        <w:rPr>
          <w:color w:val="B61828"/>
          <w:spacing w:val="-113"/>
          <w:w w:val="93"/>
          <w:sz w:val="25"/>
        </w:rPr>
        <w:t>=</w:t>
      </w:r>
      <w:r>
        <w:rPr>
          <w:b/>
          <w:color w:val="B61828"/>
          <w:w w:val="97"/>
          <w:position w:val="12"/>
          <w:sz w:val="13"/>
        </w:rPr>
        <w:t>0</w:t>
      </w:r>
      <w:r>
        <w:rPr>
          <w:b/>
          <w:color w:val="B61828"/>
          <w:spacing w:val="39"/>
          <w:position w:val="12"/>
          <w:sz w:val="13"/>
        </w:rPr>
        <w:t xml:space="preserve"> </w:t>
      </w:r>
      <w:r>
        <w:rPr>
          <w:color w:val="B61828"/>
          <w:spacing w:val="-17"/>
          <w:w w:val="53"/>
          <w:sz w:val="25"/>
        </w:rPr>
        <w:t>.</w:t>
      </w:r>
      <w:r>
        <w:rPr>
          <w:b/>
          <w:color w:val="B61828"/>
          <w:spacing w:val="-19"/>
          <w:w w:val="116"/>
          <w:position w:val="12"/>
          <w:sz w:val="11"/>
        </w:rPr>
        <w:t>I</w:t>
      </w:r>
      <w:r>
        <w:rPr>
          <w:color w:val="B61828"/>
          <w:spacing w:val="-15"/>
          <w:w w:val="53"/>
          <w:sz w:val="25"/>
        </w:rPr>
        <w:t>.</w:t>
      </w:r>
      <w:r>
        <w:rPr>
          <w:b/>
          <w:color w:val="B61828"/>
          <w:spacing w:val="-16"/>
          <w:w w:val="116"/>
          <w:position w:val="12"/>
          <w:sz w:val="11"/>
        </w:rPr>
        <w:t>'</w:t>
      </w:r>
      <w:r>
        <w:rPr>
          <w:color w:val="B61828"/>
          <w:spacing w:val="-18"/>
          <w:w w:val="53"/>
          <w:sz w:val="25"/>
        </w:rPr>
        <w:t>.</w:t>
      </w:r>
      <w:r>
        <w:rPr>
          <w:b/>
          <w:color w:val="B61828"/>
          <w:spacing w:val="-25"/>
          <w:w w:val="116"/>
          <w:position w:val="12"/>
          <w:sz w:val="11"/>
        </w:rPr>
        <w:t>-</w:t>
      </w:r>
      <w:r>
        <w:rPr>
          <w:color w:val="B61828"/>
          <w:spacing w:val="-6"/>
          <w:w w:val="53"/>
          <w:sz w:val="25"/>
        </w:rPr>
        <w:t>.</w:t>
      </w:r>
      <w:r>
        <w:rPr>
          <w:b/>
          <w:color w:val="B61828"/>
          <w:spacing w:val="-30"/>
          <w:w w:val="116"/>
          <w:position w:val="12"/>
          <w:sz w:val="11"/>
        </w:rPr>
        <w:t>­</w:t>
      </w:r>
      <w:r>
        <w:rPr>
          <w:color w:val="B61828"/>
          <w:spacing w:val="-18"/>
          <w:w w:val="80"/>
          <w:sz w:val="25"/>
        </w:rPr>
        <w:t>.</w:t>
      </w:r>
    </w:p>
    <w:p w14:paraId="2EDAC8CC" w14:textId="77777777" w:rsidR="00EB6200" w:rsidRDefault="00E86D42">
      <w:pPr>
        <w:pStyle w:val="Titre1"/>
        <w:spacing w:before="82"/>
        <w:ind w:left="810"/>
      </w:pPr>
      <w:r>
        <w:rPr>
          <w:color w:val="B61828"/>
          <w:spacing w:val="-5"/>
          <w:w w:val="75"/>
        </w:rPr>
        <w:t>il</w:t>
      </w:r>
    </w:p>
    <w:p w14:paraId="1A561287" w14:textId="77777777" w:rsidR="00EB6200" w:rsidRDefault="00E86D42">
      <w:pPr>
        <w:spacing w:before="95" w:line="261" w:lineRule="auto"/>
        <w:ind w:left="795" w:right="1760" w:firstLine="2"/>
        <w:rPr>
          <w:sz w:val="18"/>
        </w:rPr>
      </w:pPr>
      <w:r>
        <w:br w:type="column"/>
      </w:r>
      <w:r>
        <w:rPr>
          <w:color w:val="18181A"/>
          <w:w w:val="105"/>
          <w:sz w:val="18"/>
        </w:rPr>
        <w:t>Pour tout</w:t>
      </w:r>
      <w:r>
        <w:rPr>
          <w:color w:val="38383A"/>
          <w:w w:val="105"/>
          <w:sz w:val="18"/>
        </w:rPr>
        <w:t xml:space="preserve">e </w:t>
      </w:r>
      <w:r>
        <w:rPr>
          <w:color w:val="28282A"/>
          <w:w w:val="105"/>
          <w:sz w:val="18"/>
        </w:rPr>
        <w:t xml:space="preserve">réclamation portant sur </w:t>
      </w:r>
      <w:r>
        <w:rPr>
          <w:color w:val="18181A"/>
          <w:w w:val="105"/>
          <w:sz w:val="18"/>
        </w:rPr>
        <w:t>la</w:t>
      </w:r>
      <w:r>
        <w:rPr>
          <w:color w:val="18181A"/>
          <w:spacing w:val="40"/>
          <w:w w:val="105"/>
          <w:sz w:val="18"/>
        </w:rPr>
        <w:t xml:space="preserve"> </w:t>
      </w:r>
      <w:r>
        <w:rPr>
          <w:color w:val="28282A"/>
          <w:w w:val="105"/>
          <w:sz w:val="18"/>
        </w:rPr>
        <w:t xml:space="preserve">qualité de nos </w:t>
      </w:r>
      <w:r>
        <w:rPr>
          <w:color w:val="38383A"/>
          <w:w w:val="105"/>
          <w:sz w:val="18"/>
        </w:rPr>
        <w:t xml:space="preserve">services, </w:t>
      </w:r>
      <w:r>
        <w:rPr>
          <w:color w:val="28282A"/>
          <w:w w:val="105"/>
          <w:sz w:val="18"/>
        </w:rPr>
        <w:t xml:space="preserve">veuillez </w:t>
      </w:r>
      <w:r>
        <w:rPr>
          <w:color w:val="18181A"/>
          <w:w w:val="105"/>
          <w:sz w:val="18"/>
        </w:rPr>
        <w:t xml:space="preserve">introduire </w:t>
      </w:r>
      <w:r>
        <w:rPr>
          <w:color w:val="28282A"/>
          <w:w w:val="105"/>
          <w:sz w:val="18"/>
        </w:rPr>
        <w:t xml:space="preserve">une plainte : </w:t>
      </w:r>
      <w:hyperlink r:id="rId16">
        <w:r>
          <w:rPr>
            <w:color w:val="3152AE"/>
            <w:spacing w:val="-2"/>
            <w:w w:val="105"/>
            <w:sz w:val="18"/>
            <w:u w:val="thick" w:color="3152AE"/>
          </w:rPr>
          <w:t>http://www.Wallonie.be/fr/introduire-une-pla</w:t>
        </w:r>
        <w:r>
          <w:rPr>
            <w:color w:val="446DBC"/>
            <w:spacing w:val="-2"/>
            <w:w w:val="105"/>
            <w:sz w:val="18"/>
            <w:u w:val="thick" w:color="3152AE"/>
          </w:rPr>
          <w:t>i</w:t>
        </w:r>
        <w:r>
          <w:rPr>
            <w:color w:val="3152AE"/>
            <w:spacing w:val="-2"/>
            <w:w w:val="105"/>
            <w:sz w:val="18"/>
            <w:u w:val="thick" w:color="3152AE"/>
          </w:rPr>
          <w:t>nte</w:t>
        </w:r>
        <w:r>
          <w:rPr>
            <w:color w:val="385493"/>
            <w:spacing w:val="-2"/>
            <w:w w:val="105"/>
            <w:sz w:val="18"/>
            <w:u w:val="thick" w:color="3152AE"/>
          </w:rPr>
          <w:t>-</w:t>
        </w:r>
        <w:r>
          <w:rPr>
            <w:color w:val="3152AE"/>
            <w:spacing w:val="-2"/>
            <w:w w:val="105"/>
            <w:sz w:val="18"/>
            <w:u w:val="thick" w:color="3152AE"/>
          </w:rPr>
          <w:t>spw</w:t>
        </w:r>
        <w:r>
          <w:rPr>
            <w:color w:val="18181A"/>
            <w:spacing w:val="-2"/>
            <w:w w:val="105"/>
            <w:sz w:val="18"/>
          </w:rPr>
          <w:t>,</w:t>
        </w:r>
      </w:hyperlink>
    </w:p>
    <w:p w14:paraId="73118567" w14:textId="77777777" w:rsidR="00EB6200" w:rsidRDefault="00EB6200">
      <w:pPr>
        <w:pStyle w:val="Corpsdetexte"/>
      </w:pPr>
    </w:p>
    <w:p w14:paraId="0237C1C0" w14:textId="77777777" w:rsidR="00EB6200" w:rsidRDefault="00EB6200">
      <w:pPr>
        <w:pStyle w:val="Corpsdetexte"/>
        <w:spacing w:before="1"/>
        <w:rPr>
          <w:sz w:val="18"/>
        </w:rPr>
      </w:pPr>
    </w:p>
    <w:p w14:paraId="301083A5" w14:textId="77777777" w:rsidR="00EB6200" w:rsidRDefault="00E86D42">
      <w:pPr>
        <w:spacing w:line="256" w:lineRule="auto"/>
        <w:ind w:left="795" w:right="1413" w:firstLine="2"/>
        <w:rPr>
          <w:sz w:val="18"/>
        </w:rPr>
      </w:pPr>
      <w:r>
        <w:rPr>
          <w:color w:val="18181A"/>
          <w:w w:val="110"/>
          <w:sz w:val="18"/>
        </w:rPr>
        <w:t>Pour toute</w:t>
      </w:r>
      <w:r>
        <w:rPr>
          <w:color w:val="18181A"/>
          <w:spacing w:val="-12"/>
          <w:w w:val="110"/>
          <w:sz w:val="18"/>
        </w:rPr>
        <w:t xml:space="preserve"> </w:t>
      </w:r>
      <w:r>
        <w:rPr>
          <w:color w:val="28282A"/>
          <w:w w:val="110"/>
          <w:sz w:val="18"/>
        </w:rPr>
        <w:t>réclamation</w:t>
      </w:r>
      <w:r>
        <w:rPr>
          <w:color w:val="28282A"/>
          <w:spacing w:val="-5"/>
          <w:w w:val="110"/>
          <w:sz w:val="18"/>
        </w:rPr>
        <w:t xml:space="preserve"> </w:t>
      </w:r>
      <w:r>
        <w:rPr>
          <w:color w:val="28282A"/>
          <w:w w:val="110"/>
          <w:sz w:val="18"/>
        </w:rPr>
        <w:t xml:space="preserve">portant </w:t>
      </w:r>
      <w:r>
        <w:rPr>
          <w:color w:val="38383A"/>
          <w:w w:val="110"/>
          <w:sz w:val="18"/>
        </w:rPr>
        <w:t>s</w:t>
      </w:r>
      <w:r>
        <w:rPr>
          <w:color w:val="18181A"/>
          <w:w w:val="110"/>
          <w:sz w:val="18"/>
        </w:rPr>
        <w:t>ur</w:t>
      </w:r>
      <w:r>
        <w:rPr>
          <w:color w:val="18181A"/>
          <w:spacing w:val="-20"/>
          <w:w w:val="110"/>
          <w:sz w:val="18"/>
        </w:rPr>
        <w:t xml:space="preserve"> </w:t>
      </w:r>
      <w:r>
        <w:rPr>
          <w:color w:val="18181A"/>
          <w:w w:val="110"/>
          <w:sz w:val="18"/>
        </w:rPr>
        <w:t>l</w:t>
      </w:r>
      <w:r>
        <w:rPr>
          <w:color w:val="38383A"/>
          <w:w w:val="110"/>
          <w:sz w:val="18"/>
        </w:rPr>
        <w:t xml:space="preserve">e </w:t>
      </w:r>
      <w:r>
        <w:rPr>
          <w:color w:val="18181A"/>
          <w:w w:val="110"/>
          <w:sz w:val="18"/>
        </w:rPr>
        <w:t>traitem</w:t>
      </w:r>
      <w:r>
        <w:rPr>
          <w:color w:val="38383A"/>
          <w:w w:val="110"/>
          <w:sz w:val="18"/>
        </w:rPr>
        <w:t>ent</w:t>
      </w:r>
      <w:r>
        <w:rPr>
          <w:color w:val="38383A"/>
          <w:spacing w:val="-2"/>
          <w:w w:val="110"/>
          <w:sz w:val="18"/>
        </w:rPr>
        <w:t xml:space="preserve"> </w:t>
      </w:r>
      <w:r>
        <w:rPr>
          <w:color w:val="28282A"/>
          <w:w w:val="110"/>
          <w:sz w:val="18"/>
        </w:rPr>
        <w:t>de votre</w:t>
      </w:r>
      <w:r>
        <w:rPr>
          <w:color w:val="28282A"/>
          <w:spacing w:val="-3"/>
          <w:w w:val="110"/>
          <w:sz w:val="18"/>
        </w:rPr>
        <w:t xml:space="preserve"> </w:t>
      </w:r>
      <w:r>
        <w:rPr>
          <w:color w:val="28282A"/>
          <w:w w:val="110"/>
          <w:sz w:val="18"/>
        </w:rPr>
        <w:t>plainte</w:t>
      </w:r>
      <w:r>
        <w:rPr>
          <w:color w:val="28282A"/>
          <w:spacing w:val="-4"/>
          <w:w w:val="110"/>
          <w:sz w:val="18"/>
        </w:rPr>
        <w:t xml:space="preserve"> </w:t>
      </w:r>
      <w:r>
        <w:rPr>
          <w:color w:val="28282A"/>
          <w:w w:val="110"/>
          <w:sz w:val="18"/>
        </w:rPr>
        <w:t>par</w:t>
      </w:r>
      <w:r>
        <w:rPr>
          <w:color w:val="28282A"/>
          <w:spacing w:val="-3"/>
          <w:w w:val="110"/>
          <w:sz w:val="18"/>
        </w:rPr>
        <w:t xml:space="preserve"> </w:t>
      </w:r>
      <w:r>
        <w:rPr>
          <w:color w:val="18181A"/>
          <w:w w:val="110"/>
          <w:sz w:val="18"/>
        </w:rPr>
        <w:t>le</w:t>
      </w:r>
      <w:r>
        <w:rPr>
          <w:color w:val="18181A"/>
          <w:spacing w:val="-10"/>
          <w:w w:val="110"/>
          <w:sz w:val="18"/>
        </w:rPr>
        <w:t xml:space="preserve"> </w:t>
      </w:r>
      <w:r>
        <w:rPr>
          <w:color w:val="28282A"/>
          <w:w w:val="110"/>
          <w:sz w:val="18"/>
        </w:rPr>
        <w:t>SPW,</w:t>
      </w:r>
      <w:r>
        <w:rPr>
          <w:color w:val="28282A"/>
          <w:spacing w:val="-4"/>
          <w:w w:val="110"/>
          <w:sz w:val="18"/>
        </w:rPr>
        <w:t xml:space="preserve"> </w:t>
      </w:r>
      <w:r>
        <w:rPr>
          <w:color w:val="28282A"/>
          <w:w w:val="110"/>
          <w:sz w:val="18"/>
        </w:rPr>
        <w:t>veuillez</w:t>
      </w:r>
      <w:r>
        <w:rPr>
          <w:color w:val="28282A"/>
          <w:spacing w:val="-4"/>
          <w:w w:val="110"/>
          <w:sz w:val="18"/>
        </w:rPr>
        <w:t xml:space="preserve"> </w:t>
      </w:r>
      <w:r>
        <w:rPr>
          <w:color w:val="38383A"/>
          <w:w w:val="110"/>
          <w:sz w:val="18"/>
        </w:rPr>
        <w:t>co</w:t>
      </w:r>
      <w:r>
        <w:rPr>
          <w:color w:val="18181A"/>
          <w:w w:val="110"/>
          <w:sz w:val="18"/>
        </w:rPr>
        <w:t>nta</w:t>
      </w:r>
      <w:r>
        <w:rPr>
          <w:color w:val="38383A"/>
          <w:w w:val="110"/>
          <w:sz w:val="18"/>
        </w:rPr>
        <w:t>cte</w:t>
      </w:r>
      <w:r>
        <w:rPr>
          <w:color w:val="18181A"/>
          <w:w w:val="110"/>
          <w:sz w:val="18"/>
        </w:rPr>
        <w:t xml:space="preserve">r le Médiateur: </w:t>
      </w:r>
      <w:hyperlink r:id="rId17">
        <w:r>
          <w:rPr>
            <w:color w:val="3152AE"/>
            <w:w w:val="110"/>
            <w:sz w:val="18"/>
            <w:u w:val="thick" w:color="3152AE"/>
          </w:rPr>
          <w:t>www.le-mediateur.be.</w:t>
        </w:r>
      </w:hyperlink>
    </w:p>
    <w:p w14:paraId="049720D2" w14:textId="77777777" w:rsidR="00EB6200" w:rsidRDefault="00EB6200">
      <w:pPr>
        <w:pStyle w:val="Corpsdetexte"/>
      </w:pPr>
    </w:p>
    <w:p w14:paraId="34D2D488" w14:textId="77777777" w:rsidR="00EB6200" w:rsidRDefault="00EB6200">
      <w:pPr>
        <w:pStyle w:val="Corpsdetexte"/>
      </w:pPr>
    </w:p>
    <w:p w14:paraId="173040BF" w14:textId="77777777" w:rsidR="00EB6200" w:rsidRDefault="00EB6200">
      <w:pPr>
        <w:pStyle w:val="Corpsdetexte"/>
      </w:pPr>
    </w:p>
    <w:p w14:paraId="3130A2F9" w14:textId="77777777" w:rsidR="00EB6200" w:rsidRDefault="00EB6200">
      <w:pPr>
        <w:pStyle w:val="Corpsdetexte"/>
      </w:pPr>
    </w:p>
    <w:p w14:paraId="31E8FE27" w14:textId="77777777" w:rsidR="00EB6200" w:rsidRDefault="00EB6200">
      <w:pPr>
        <w:pStyle w:val="Corpsdetexte"/>
      </w:pPr>
    </w:p>
    <w:p w14:paraId="526AF3E3" w14:textId="77777777" w:rsidR="00EB6200" w:rsidRDefault="00EB6200">
      <w:pPr>
        <w:pStyle w:val="Corpsdetexte"/>
      </w:pPr>
    </w:p>
    <w:p w14:paraId="6C1B1D82" w14:textId="77777777" w:rsidR="00EB6200" w:rsidRDefault="00EB6200">
      <w:pPr>
        <w:pStyle w:val="Corpsdetexte"/>
      </w:pPr>
    </w:p>
    <w:p w14:paraId="67480075" w14:textId="77777777" w:rsidR="00EB6200" w:rsidRDefault="00EB6200">
      <w:pPr>
        <w:pStyle w:val="Corpsdetexte"/>
      </w:pPr>
    </w:p>
    <w:p w14:paraId="504668A3" w14:textId="77777777" w:rsidR="00EB6200" w:rsidRDefault="00EB6200">
      <w:pPr>
        <w:pStyle w:val="Corpsdetexte"/>
      </w:pPr>
    </w:p>
    <w:p w14:paraId="382910C7" w14:textId="77777777" w:rsidR="00EB6200" w:rsidRDefault="00EB6200">
      <w:pPr>
        <w:pStyle w:val="Corpsdetexte"/>
      </w:pPr>
    </w:p>
    <w:p w14:paraId="1A757AC9" w14:textId="77777777" w:rsidR="00EB6200" w:rsidRDefault="00EB6200">
      <w:pPr>
        <w:pStyle w:val="Corpsdetexte"/>
      </w:pPr>
    </w:p>
    <w:p w14:paraId="27F4385A" w14:textId="77777777" w:rsidR="00EB6200" w:rsidRDefault="00EB6200">
      <w:pPr>
        <w:pStyle w:val="Corpsdetexte"/>
      </w:pPr>
    </w:p>
    <w:p w14:paraId="5F22AB89" w14:textId="77777777" w:rsidR="00EB6200" w:rsidRDefault="00EB6200">
      <w:pPr>
        <w:pStyle w:val="Corpsdetexte"/>
      </w:pPr>
    </w:p>
    <w:p w14:paraId="501B949D" w14:textId="77777777" w:rsidR="00EB6200" w:rsidRDefault="00EB6200">
      <w:pPr>
        <w:pStyle w:val="Corpsdetexte"/>
      </w:pPr>
    </w:p>
    <w:p w14:paraId="4D212FD0" w14:textId="77777777" w:rsidR="00EB6200" w:rsidRDefault="00EB6200">
      <w:pPr>
        <w:pStyle w:val="Corpsdetexte"/>
      </w:pPr>
    </w:p>
    <w:p w14:paraId="0D34242B" w14:textId="77777777" w:rsidR="00EB6200" w:rsidRDefault="00EB6200">
      <w:pPr>
        <w:pStyle w:val="Corpsdetexte"/>
      </w:pPr>
    </w:p>
    <w:p w14:paraId="245C44CA" w14:textId="77777777" w:rsidR="00EB6200" w:rsidRDefault="00EB6200">
      <w:pPr>
        <w:pStyle w:val="Corpsdetexte"/>
      </w:pPr>
    </w:p>
    <w:p w14:paraId="02C7B195" w14:textId="77777777" w:rsidR="00EB6200" w:rsidRDefault="00EB6200">
      <w:pPr>
        <w:pStyle w:val="Corpsdetexte"/>
      </w:pPr>
    </w:p>
    <w:p w14:paraId="41F45D72" w14:textId="77777777" w:rsidR="00EB6200" w:rsidRDefault="00EB6200">
      <w:pPr>
        <w:pStyle w:val="Corpsdetexte"/>
      </w:pPr>
    </w:p>
    <w:p w14:paraId="56B1C0B9" w14:textId="77777777" w:rsidR="00EB6200" w:rsidRDefault="00EB6200">
      <w:pPr>
        <w:pStyle w:val="Corpsdetexte"/>
      </w:pPr>
    </w:p>
    <w:p w14:paraId="7C3B4FAC" w14:textId="77777777" w:rsidR="00EB6200" w:rsidRDefault="00EB6200">
      <w:pPr>
        <w:pStyle w:val="Corpsdetexte"/>
      </w:pPr>
    </w:p>
    <w:p w14:paraId="0A6C6ADB" w14:textId="77777777" w:rsidR="00EB6200" w:rsidRDefault="00EB6200">
      <w:pPr>
        <w:pStyle w:val="Corpsdetexte"/>
      </w:pPr>
    </w:p>
    <w:p w14:paraId="7C4C004A" w14:textId="77777777" w:rsidR="00EB6200" w:rsidRDefault="00EB6200">
      <w:pPr>
        <w:pStyle w:val="Corpsdetexte"/>
      </w:pPr>
    </w:p>
    <w:p w14:paraId="0AB40196" w14:textId="77777777" w:rsidR="00EB6200" w:rsidRDefault="00EB6200">
      <w:pPr>
        <w:pStyle w:val="Corpsdetexte"/>
      </w:pPr>
    </w:p>
    <w:p w14:paraId="36AD7DC8" w14:textId="77777777" w:rsidR="00EB6200" w:rsidRDefault="00EB6200">
      <w:pPr>
        <w:pStyle w:val="Corpsdetexte"/>
      </w:pPr>
    </w:p>
    <w:p w14:paraId="38BF3487" w14:textId="77777777" w:rsidR="00EB6200" w:rsidRDefault="00EB6200">
      <w:pPr>
        <w:pStyle w:val="Corpsdetexte"/>
      </w:pPr>
    </w:p>
    <w:p w14:paraId="1A4EF4D7" w14:textId="77777777" w:rsidR="00EB6200" w:rsidRDefault="00EB6200">
      <w:pPr>
        <w:pStyle w:val="Corpsdetexte"/>
      </w:pPr>
    </w:p>
    <w:p w14:paraId="62138EC1" w14:textId="77777777" w:rsidR="00EB6200" w:rsidRDefault="00EB6200">
      <w:pPr>
        <w:pStyle w:val="Corpsdetexte"/>
      </w:pPr>
    </w:p>
    <w:p w14:paraId="23587A3A" w14:textId="77777777" w:rsidR="00EB6200" w:rsidRDefault="00EB6200">
      <w:pPr>
        <w:pStyle w:val="Corpsdetexte"/>
      </w:pPr>
    </w:p>
    <w:p w14:paraId="1455BD11" w14:textId="77777777" w:rsidR="00EB6200" w:rsidRDefault="00EB6200">
      <w:pPr>
        <w:pStyle w:val="Corpsdetexte"/>
      </w:pPr>
    </w:p>
    <w:p w14:paraId="3842FF48" w14:textId="77777777" w:rsidR="00EB6200" w:rsidRDefault="00EB6200">
      <w:pPr>
        <w:pStyle w:val="Corpsdetexte"/>
        <w:spacing w:before="9"/>
        <w:rPr>
          <w:sz w:val="15"/>
        </w:rPr>
      </w:pPr>
    </w:p>
    <w:p w14:paraId="7D483948" w14:textId="77777777" w:rsidR="00EB6200" w:rsidRDefault="00E86D42">
      <w:pPr>
        <w:ind w:left="935"/>
        <w:rPr>
          <w:b/>
          <w:sz w:val="18"/>
        </w:rPr>
      </w:pPr>
      <w:r>
        <w:rPr>
          <w:b/>
          <w:color w:val="18181A"/>
          <w:spacing w:val="-2"/>
          <w:w w:val="90"/>
          <w:sz w:val="18"/>
        </w:rPr>
        <w:t>Service</w:t>
      </w:r>
      <w:r>
        <w:rPr>
          <w:b/>
          <w:color w:val="18181A"/>
          <w:spacing w:val="4"/>
          <w:sz w:val="18"/>
        </w:rPr>
        <w:t xml:space="preserve"> </w:t>
      </w:r>
      <w:r>
        <w:rPr>
          <w:b/>
          <w:color w:val="18181A"/>
          <w:spacing w:val="-2"/>
          <w:w w:val="90"/>
          <w:sz w:val="18"/>
        </w:rPr>
        <w:t>public</w:t>
      </w:r>
      <w:r>
        <w:rPr>
          <w:b/>
          <w:color w:val="18181A"/>
          <w:spacing w:val="6"/>
          <w:sz w:val="18"/>
        </w:rPr>
        <w:t xml:space="preserve"> </w:t>
      </w:r>
      <w:r>
        <w:rPr>
          <w:b/>
          <w:color w:val="18181A"/>
          <w:spacing w:val="-2"/>
          <w:w w:val="90"/>
          <w:sz w:val="18"/>
        </w:rPr>
        <w:t>de</w:t>
      </w:r>
      <w:r>
        <w:rPr>
          <w:b/>
          <w:color w:val="18181A"/>
          <w:spacing w:val="-3"/>
          <w:w w:val="90"/>
          <w:sz w:val="18"/>
        </w:rPr>
        <w:t xml:space="preserve"> </w:t>
      </w:r>
      <w:r>
        <w:rPr>
          <w:b/>
          <w:color w:val="18181A"/>
          <w:spacing w:val="-2"/>
          <w:w w:val="90"/>
          <w:sz w:val="18"/>
        </w:rPr>
        <w:t>Wallonie</w:t>
      </w:r>
      <w:r>
        <w:rPr>
          <w:b/>
          <w:color w:val="18181A"/>
          <w:spacing w:val="-3"/>
          <w:w w:val="90"/>
          <w:sz w:val="18"/>
        </w:rPr>
        <w:t xml:space="preserve"> </w:t>
      </w:r>
      <w:r>
        <w:rPr>
          <w:b/>
          <w:color w:val="DB1516"/>
          <w:spacing w:val="-2"/>
          <w:w w:val="90"/>
          <w:sz w:val="18"/>
        </w:rPr>
        <w:t>intérieur</w:t>
      </w:r>
      <w:r>
        <w:rPr>
          <w:b/>
          <w:color w:val="DB1516"/>
          <w:spacing w:val="3"/>
          <w:sz w:val="18"/>
        </w:rPr>
        <w:t xml:space="preserve"> </w:t>
      </w:r>
      <w:r>
        <w:rPr>
          <w:b/>
          <w:color w:val="DB1516"/>
          <w:spacing w:val="-2"/>
          <w:w w:val="90"/>
          <w:sz w:val="18"/>
        </w:rPr>
        <w:t>action</w:t>
      </w:r>
      <w:r>
        <w:rPr>
          <w:b/>
          <w:color w:val="DB1516"/>
          <w:spacing w:val="-5"/>
          <w:sz w:val="18"/>
        </w:rPr>
        <w:t xml:space="preserve"> </w:t>
      </w:r>
      <w:r>
        <w:rPr>
          <w:b/>
          <w:color w:val="DB1516"/>
          <w:spacing w:val="-2"/>
          <w:w w:val="90"/>
          <w:sz w:val="18"/>
        </w:rPr>
        <w:t>sociale</w:t>
      </w:r>
    </w:p>
    <w:p w14:paraId="56CA6DF9" w14:textId="77777777" w:rsidR="00EB6200" w:rsidRDefault="00EB6200">
      <w:pPr>
        <w:rPr>
          <w:sz w:val="18"/>
        </w:rPr>
        <w:sectPr w:rsidR="00EB6200">
          <w:type w:val="continuous"/>
          <w:pgSz w:w="11910" w:h="16840"/>
          <w:pgMar w:top="460" w:right="0" w:bottom="1220" w:left="0" w:header="0" w:footer="0" w:gutter="0"/>
          <w:cols w:num="2" w:space="720" w:equalWidth="0">
            <w:col w:w="1215" w:space="174"/>
            <w:col w:w="10521"/>
          </w:cols>
        </w:sectPr>
      </w:pPr>
    </w:p>
    <w:p w14:paraId="2EE9DC2C" w14:textId="77777777" w:rsidR="00EB6200" w:rsidRDefault="00E86D42">
      <w:pPr>
        <w:pStyle w:val="Corpsdetexte"/>
        <w:ind w:left="11760"/>
      </w:pPr>
      <w:r>
        <w:rPr>
          <w:noProof/>
        </w:rPr>
        <w:lastRenderedPageBreak/>
        <w:drawing>
          <wp:inline distT="0" distB="0" distL="0" distR="0" wp14:anchorId="65842EC4" wp14:editId="1B02F39E">
            <wp:extent cx="47285" cy="9253918"/>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8" cstate="print"/>
                    <a:stretch>
                      <a:fillRect/>
                    </a:stretch>
                  </pic:blipFill>
                  <pic:spPr>
                    <a:xfrm>
                      <a:off x="0" y="0"/>
                      <a:ext cx="47285" cy="9253918"/>
                    </a:xfrm>
                    <a:prstGeom prst="rect">
                      <a:avLst/>
                    </a:prstGeom>
                  </pic:spPr>
                </pic:pic>
              </a:graphicData>
            </a:graphic>
          </wp:inline>
        </w:drawing>
      </w:r>
    </w:p>
    <w:p w14:paraId="5CB06158" w14:textId="77777777" w:rsidR="00EB6200" w:rsidRDefault="00EB6200">
      <w:pPr>
        <w:sectPr w:rsidR="00EB6200">
          <w:footerReference w:type="default" r:id="rId19"/>
          <w:pgSz w:w="11910" w:h="16840"/>
          <w:pgMar w:top="240" w:right="0" w:bottom="280" w:left="0" w:header="0" w:footer="0" w:gutter="0"/>
          <w:cols w:space="720"/>
        </w:sectPr>
      </w:pPr>
    </w:p>
    <w:p w14:paraId="7593533E" w14:textId="77777777" w:rsidR="00EB6200" w:rsidRDefault="00E86D42">
      <w:pPr>
        <w:pStyle w:val="Titre2"/>
        <w:spacing w:before="65" w:line="254" w:lineRule="auto"/>
        <w:ind w:left="5292" w:right="1221"/>
        <w:rPr>
          <w:rFonts w:ascii="Times New Roman" w:hAnsi="Times New Roman"/>
        </w:rPr>
      </w:pPr>
      <w:r>
        <w:rPr>
          <w:rFonts w:ascii="Times New Roman" w:hAnsi="Times New Roman"/>
          <w:w w:val="110"/>
        </w:rPr>
        <w:lastRenderedPageBreak/>
        <w:t>ANNEXE</w:t>
      </w:r>
      <w:r>
        <w:rPr>
          <w:rFonts w:ascii="Times New Roman" w:hAnsi="Times New Roman"/>
          <w:spacing w:val="25"/>
          <w:w w:val="110"/>
        </w:rPr>
        <w:t xml:space="preserve"> </w:t>
      </w:r>
      <w:r>
        <w:rPr>
          <w:rFonts w:ascii="Times New Roman" w:hAnsi="Times New Roman"/>
          <w:w w:val="110"/>
        </w:rPr>
        <w:t>1-</w:t>
      </w:r>
      <w:r>
        <w:rPr>
          <w:rFonts w:ascii="Times New Roman" w:hAnsi="Times New Roman"/>
          <w:spacing w:val="40"/>
          <w:w w:val="110"/>
        </w:rPr>
        <w:t xml:space="preserve"> </w:t>
      </w:r>
      <w:r>
        <w:rPr>
          <w:rFonts w:ascii="Times New Roman" w:hAnsi="Times New Roman"/>
          <w:w w:val="110"/>
        </w:rPr>
        <w:t>PRINCIPES</w:t>
      </w:r>
      <w:r>
        <w:rPr>
          <w:rFonts w:ascii="Times New Roman" w:hAnsi="Times New Roman"/>
          <w:spacing w:val="16"/>
          <w:w w:val="110"/>
        </w:rPr>
        <w:t xml:space="preserve"> </w:t>
      </w:r>
      <w:r>
        <w:rPr>
          <w:rFonts w:ascii="Times New Roman" w:hAnsi="Times New Roman"/>
          <w:w w:val="110"/>
        </w:rPr>
        <w:t>GENERAUX</w:t>
      </w:r>
      <w:r>
        <w:rPr>
          <w:rFonts w:ascii="Times New Roman" w:hAnsi="Times New Roman"/>
          <w:spacing w:val="24"/>
          <w:w w:val="110"/>
        </w:rPr>
        <w:t xml:space="preserve"> </w:t>
      </w:r>
      <w:r>
        <w:rPr>
          <w:rFonts w:ascii="Times New Roman" w:hAnsi="Times New Roman"/>
          <w:w w:val="110"/>
        </w:rPr>
        <w:t>ET RÈGLES</w:t>
      </w:r>
      <w:r>
        <w:rPr>
          <w:rFonts w:ascii="Times New Roman" w:hAnsi="Times New Roman"/>
          <w:spacing w:val="19"/>
          <w:w w:val="110"/>
        </w:rPr>
        <w:t xml:space="preserve"> </w:t>
      </w:r>
      <w:r>
        <w:rPr>
          <w:rFonts w:ascii="Times New Roman" w:hAnsi="Times New Roman"/>
          <w:w w:val="110"/>
        </w:rPr>
        <w:t>D'ÉLIGIBILITÉ</w:t>
      </w:r>
      <w:r>
        <w:rPr>
          <w:rFonts w:ascii="Times New Roman" w:hAnsi="Times New Roman"/>
          <w:spacing w:val="28"/>
          <w:w w:val="110"/>
        </w:rPr>
        <w:t xml:space="preserve"> </w:t>
      </w:r>
      <w:r>
        <w:rPr>
          <w:rFonts w:ascii="Times New Roman" w:hAnsi="Times New Roman"/>
          <w:w w:val="110"/>
        </w:rPr>
        <w:t xml:space="preserve">DES </w:t>
      </w:r>
      <w:r>
        <w:rPr>
          <w:rFonts w:ascii="Times New Roman" w:hAnsi="Times New Roman"/>
          <w:spacing w:val="-2"/>
          <w:w w:val="110"/>
        </w:rPr>
        <w:t>DÉPENSES</w:t>
      </w:r>
    </w:p>
    <w:p w14:paraId="2FED6F67" w14:textId="77777777" w:rsidR="00EB6200" w:rsidRDefault="00EB6200">
      <w:pPr>
        <w:pStyle w:val="Corpsdetexte"/>
        <w:rPr>
          <w:rFonts w:ascii="Times New Roman"/>
          <w:b/>
        </w:rPr>
      </w:pPr>
    </w:p>
    <w:p w14:paraId="42D7A240" w14:textId="77777777" w:rsidR="00EB6200" w:rsidRDefault="00E86D42">
      <w:pPr>
        <w:pStyle w:val="Corpsdetexte"/>
        <w:spacing w:line="20" w:lineRule="exact"/>
        <w:ind w:left="1672"/>
        <w:rPr>
          <w:rFonts w:ascii="Times New Roman"/>
          <w:sz w:val="2"/>
        </w:rPr>
      </w:pPr>
      <w:r>
        <w:rPr>
          <w:rFonts w:ascii="Times New Roman"/>
          <w:sz w:val="2"/>
        </w:rPr>
      </w:r>
      <w:r>
        <w:rPr>
          <w:rFonts w:ascii="Times New Roman"/>
          <w:sz w:val="2"/>
        </w:rPr>
        <w:pict w14:anchorId="0C9996D8">
          <v:group id="docshapegroup29" o:spid="_x0000_s2098" style="width:447.9pt;height:.25pt;mso-position-horizontal-relative:char;mso-position-vertical-relative:line" coordsize="8958,5">
            <v:line id="_x0000_s2099" style="position:absolute" from="0,2" to="8957,2" strokeweight=".08481mm"/>
            <w10:anchorlock/>
          </v:group>
        </w:pict>
      </w:r>
    </w:p>
    <w:p w14:paraId="6578574D" w14:textId="77777777" w:rsidR="00EB6200" w:rsidRDefault="00EB6200">
      <w:pPr>
        <w:spacing w:line="20" w:lineRule="exact"/>
        <w:rPr>
          <w:rFonts w:ascii="Times New Roman"/>
          <w:sz w:val="2"/>
        </w:rPr>
        <w:sectPr w:rsidR="00EB6200">
          <w:footerReference w:type="default" r:id="rId20"/>
          <w:pgSz w:w="11910" w:h="16840"/>
          <w:pgMar w:top="1540" w:right="0" w:bottom="280" w:left="0" w:header="0" w:footer="0" w:gutter="0"/>
          <w:cols w:space="720"/>
        </w:sectPr>
      </w:pPr>
    </w:p>
    <w:p w14:paraId="54BA0DF2" w14:textId="77777777" w:rsidR="00EB6200" w:rsidRDefault="00EB6200">
      <w:pPr>
        <w:pStyle w:val="Corpsdetexte"/>
        <w:rPr>
          <w:rFonts w:ascii="Times New Roman"/>
          <w:b/>
          <w:sz w:val="28"/>
        </w:rPr>
      </w:pPr>
    </w:p>
    <w:p w14:paraId="00B5E91D" w14:textId="77777777" w:rsidR="00EB6200" w:rsidRDefault="00E86D42">
      <w:pPr>
        <w:tabs>
          <w:tab w:val="left" w:pos="2948"/>
        </w:tabs>
        <w:spacing w:before="195"/>
        <w:ind w:left="1793"/>
        <w:rPr>
          <w:rFonts w:ascii="Courier New"/>
          <w:b/>
          <w:sz w:val="23"/>
        </w:rPr>
      </w:pPr>
      <w:r>
        <w:pict w14:anchorId="7B3C9B2E">
          <v:line id="_x0000_s2097" style="position:absolute;left:0;text-align:left;z-index:15745024;mso-position-horizontal-relative:page" from="83.6pt,-2.7pt" to="531.5pt,-2.7pt" strokeweight=".08481mm">
            <w10:wrap anchorx="page"/>
          </v:line>
        </w:pict>
      </w:r>
      <w:r>
        <w:rPr>
          <w:rFonts w:ascii="Courier New"/>
          <w:w w:val="65"/>
          <w:sz w:val="25"/>
        </w:rPr>
        <w:t>I.</w:t>
      </w:r>
      <w:r>
        <w:rPr>
          <w:rFonts w:ascii="Courier New"/>
          <w:spacing w:val="-31"/>
          <w:w w:val="65"/>
          <w:sz w:val="25"/>
        </w:rPr>
        <w:t xml:space="preserve"> </w:t>
      </w:r>
      <w:r>
        <w:rPr>
          <w:rFonts w:ascii="Courier New"/>
          <w:b/>
          <w:spacing w:val="-7"/>
          <w:w w:val="95"/>
          <w:sz w:val="23"/>
        </w:rPr>
        <w:t>1.</w:t>
      </w:r>
      <w:r>
        <w:rPr>
          <w:rFonts w:ascii="Courier New"/>
          <w:b/>
          <w:sz w:val="23"/>
        </w:rPr>
        <w:tab/>
      </w:r>
      <w:r>
        <w:rPr>
          <w:rFonts w:ascii="Courier New"/>
          <w:b/>
          <w:spacing w:val="-2"/>
          <w:w w:val="95"/>
          <w:sz w:val="23"/>
          <w:u w:val="thick"/>
        </w:rPr>
        <w:t>DEFINITIONS</w:t>
      </w:r>
    </w:p>
    <w:p w14:paraId="5DBCBC19" w14:textId="77777777" w:rsidR="00EB6200" w:rsidRDefault="00E86D42">
      <w:pPr>
        <w:pStyle w:val="Paragraphedeliste"/>
        <w:numPr>
          <w:ilvl w:val="0"/>
          <w:numId w:val="23"/>
        </w:numPr>
        <w:tabs>
          <w:tab w:val="left" w:pos="878"/>
          <w:tab w:val="left" w:pos="879"/>
        </w:tabs>
        <w:spacing w:before="14"/>
        <w:ind w:hanging="717"/>
        <w:rPr>
          <w:sz w:val="20"/>
        </w:rPr>
      </w:pPr>
      <w:r>
        <w:br w:type="column"/>
      </w:r>
      <w:r>
        <w:rPr>
          <w:sz w:val="20"/>
        </w:rPr>
        <w:t>PRINCIPES</w:t>
      </w:r>
      <w:r>
        <w:rPr>
          <w:spacing w:val="25"/>
          <w:sz w:val="20"/>
        </w:rPr>
        <w:t xml:space="preserve"> </w:t>
      </w:r>
      <w:r>
        <w:rPr>
          <w:spacing w:val="-2"/>
          <w:sz w:val="20"/>
        </w:rPr>
        <w:t>GENERAUX</w:t>
      </w:r>
    </w:p>
    <w:p w14:paraId="2C88FEA0" w14:textId="77777777" w:rsidR="00EB6200" w:rsidRDefault="00EB6200">
      <w:pPr>
        <w:rPr>
          <w:sz w:val="20"/>
        </w:rPr>
        <w:sectPr w:rsidR="00EB6200">
          <w:type w:val="continuous"/>
          <w:pgSz w:w="11910" w:h="16840"/>
          <w:pgMar w:top="460" w:right="0" w:bottom="1220" w:left="0" w:header="0" w:footer="0" w:gutter="0"/>
          <w:cols w:num="2" w:space="720" w:equalWidth="0">
            <w:col w:w="4454" w:space="40"/>
            <w:col w:w="7416"/>
          </w:cols>
        </w:sectPr>
      </w:pPr>
    </w:p>
    <w:p w14:paraId="1E9D0284" w14:textId="77777777" w:rsidR="00EB6200" w:rsidRDefault="00EB6200">
      <w:pPr>
        <w:pStyle w:val="Corpsdetexte"/>
        <w:spacing w:before="7"/>
        <w:rPr>
          <w:sz w:val="11"/>
        </w:rPr>
      </w:pPr>
    </w:p>
    <w:p w14:paraId="087632E3" w14:textId="77777777" w:rsidR="00EB6200" w:rsidRDefault="00E86D42">
      <w:pPr>
        <w:pStyle w:val="Corpsdetexte"/>
        <w:spacing w:before="94"/>
        <w:ind w:left="1455"/>
      </w:pPr>
      <w:r>
        <w:rPr>
          <w:w w:val="110"/>
        </w:rPr>
        <w:t>Dans</w:t>
      </w:r>
      <w:r>
        <w:rPr>
          <w:spacing w:val="8"/>
          <w:w w:val="110"/>
        </w:rPr>
        <w:t xml:space="preserve"> </w:t>
      </w:r>
      <w:r>
        <w:rPr>
          <w:w w:val="110"/>
        </w:rPr>
        <w:t>le</w:t>
      </w:r>
      <w:r>
        <w:rPr>
          <w:spacing w:val="1"/>
          <w:w w:val="110"/>
        </w:rPr>
        <w:t xml:space="preserve"> </w:t>
      </w:r>
      <w:r>
        <w:rPr>
          <w:w w:val="110"/>
        </w:rPr>
        <w:t>cadre</w:t>
      </w:r>
      <w:r>
        <w:rPr>
          <w:spacing w:val="10"/>
          <w:w w:val="110"/>
        </w:rPr>
        <w:t xml:space="preserve"> </w:t>
      </w:r>
      <w:r>
        <w:rPr>
          <w:w w:val="110"/>
        </w:rPr>
        <w:t>de</w:t>
      </w:r>
      <w:r>
        <w:rPr>
          <w:spacing w:val="4"/>
          <w:w w:val="110"/>
        </w:rPr>
        <w:t xml:space="preserve"> </w:t>
      </w:r>
      <w:r>
        <w:rPr>
          <w:w w:val="110"/>
        </w:rPr>
        <w:t>la</w:t>
      </w:r>
      <w:r>
        <w:rPr>
          <w:spacing w:val="10"/>
          <w:w w:val="110"/>
        </w:rPr>
        <w:t xml:space="preserve"> </w:t>
      </w:r>
      <w:r>
        <w:rPr>
          <w:w w:val="110"/>
        </w:rPr>
        <w:t>mise</w:t>
      </w:r>
      <w:r>
        <w:rPr>
          <w:spacing w:val="5"/>
          <w:w w:val="110"/>
        </w:rPr>
        <w:t xml:space="preserve"> </w:t>
      </w:r>
      <w:r>
        <w:rPr>
          <w:w w:val="110"/>
        </w:rPr>
        <w:t>en</w:t>
      </w:r>
      <w:r>
        <w:rPr>
          <w:spacing w:val="2"/>
          <w:w w:val="110"/>
        </w:rPr>
        <w:t xml:space="preserve"> </w:t>
      </w:r>
      <w:r>
        <w:rPr>
          <w:w w:val="110"/>
        </w:rPr>
        <w:t>œuvre</w:t>
      </w:r>
      <w:r>
        <w:rPr>
          <w:spacing w:val="5"/>
          <w:w w:val="110"/>
        </w:rPr>
        <w:t xml:space="preserve"> </w:t>
      </w:r>
      <w:r>
        <w:rPr>
          <w:w w:val="110"/>
        </w:rPr>
        <w:t>du</w:t>
      </w:r>
      <w:r>
        <w:rPr>
          <w:spacing w:val="4"/>
          <w:w w:val="110"/>
        </w:rPr>
        <w:t xml:space="preserve"> </w:t>
      </w:r>
      <w:r>
        <w:rPr>
          <w:w w:val="110"/>
        </w:rPr>
        <w:t>PNRR,</w:t>
      </w:r>
      <w:r>
        <w:rPr>
          <w:spacing w:val="18"/>
          <w:w w:val="110"/>
        </w:rPr>
        <w:t xml:space="preserve"> </w:t>
      </w:r>
      <w:r>
        <w:rPr>
          <w:w w:val="110"/>
        </w:rPr>
        <w:t>il</w:t>
      </w:r>
      <w:r>
        <w:rPr>
          <w:spacing w:val="18"/>
          <w:w w:val="110"/>
        </w:rPr>
        <w:t xml:space="preserve"> </w:t>
      </w:r>
      <w:r>
        <w:rPr>
          <w:w w:val="110"/>
        </w:rPr>
        <w:t>y</w:t>
      </w:r>
      <w:r>
        <w:rPr>
          <w:spacing w:val="15"/>
          <w:w w:val="110"/>
        </w:rPr>
        <w:t xml:space="preserve"> </w:t>
      </w:r>
      <w:r>
        <w:rPr>
          <w:w w:val="110"/>
        </w:rPr>
        <w:t>a</w:t>
      </w:r>
      <w:r>
        <w:rPr>
          <w:spacing w:val="11"/>
          <w:w w:val="110"/>
        </w:rPr>
        <w:t xml:space="preserve"> </w:t>
      </w:r>
      <w:r>
        <w:rPr>
          <w:w w:val="110"/>
        </w:rPr>
        <w:t>lieu</w:t>
      </w:r>
      <w:r>
        <w:rPr>
          <w:spacing w:val="7"/>
          <w:w w:val="110"/>
        </w:rPr>
        <w:t xml:space="preserve"> </w:t>
      </w:r>
      <w:r>
        <w:rPr>
          <w:w w:val="110"/>
        </w:rPr>
        <w:t>d'entendre</w:t>
      </w:r>
      <w:r>
        <w:rPr>
          <w:spacing w:val="23"/>
          <w:w w:val="110"/>
        </w:rPr>
        <w:t xml:space="preserve"> </w:t>
      </w:r>
      <w:r>
        <w:rPr>
          <w:w w:val="110"/>
        </w:rPr>
        <w:t>par</w:t>
      </w:r>
      <w:r>
        <w:rPr>
          <w:spacing w:val="10"/>
          <w:w w:val="110"/>
        </w:rPr>
        <w:t xml:space="preserve"> </w:t>
      </w:r>
      <w:r>
        <w:rPr>
          <w:spacing w:val="-10"/>
          <w:w w:val="110"/>
        </w:rPr>
        <w:t>:</w:t>
      </w:r>
    </w:p>
    <w:p w14:paraId="398AD308" w14:textId="77777777" w:rsidR="00EB6200" w:rsidRDefault="00E86D42">
      <w:pPr>
        <w:pStyle w:val="Paragraphedeliste"/>
        <w:numPr>
          <w:ilvl w:val="1"/>
          <w:numId w:val="23"/>
        </w:numPr>
        <w:tabs>
          <w:tab w:val="left" w:pos="1818"/>
        </w:tabs>
        <w:spacing w:before="14" w:line="248" w:lineRule="exact"/>
        <w:ind w:left="1817"/>
        <w:jc w:val="both"/>
        <w:rPr>
          <w:sz w:val="20"/>
        </w:rPr>
      </w:pPr>
      <w:r>
        <w:rPr>
          <w:w w:val="105"/>
          <w:position w:val="2"/>
          <w:sz w:val="20"/>
        </w:rPr>
        <w:t>«</w:t>
      </w:r>
      <w:r>
        <w:rPr>
          <w:spacing w:val="9"/>
          <w:w w:val="105"/>
          <w:position w:val="2"/>
          <w:sz w:val="20"/>
        </w:rPr>
        <w:t xml:space="preserve"> </w:t>
      </w:r>
      <w:r>
        <w:rPr>
          <w:w w:val="105"/>
          <w:position w:val="2"/>
          <w:sz w:val="20"/>
        </w:rPr>
        <w:t>PNRR</w:t>
      </w:r>
      <w:r>
        <w:rPr>
          <w:spacing w:val="18"/>
          <w:w w:val="105"/>
          <w:position w:val="2"/>
          <w:sz w:val="20"/>
        </w:rPr>
        <w:t xml:space="preserve"> </w:t>
      </w:r>
      <w:r>
        <w:rPr>
          <w:w w:val="105"/>
          <w:position w:val="2"/>
          <w:sz w:val="20"/>
        </w:rPr>
        <w:t>»,</w:t>
      </w:r>
      <w:r>
        <w:rPr>
          <w:spacing w:val="58"/>
          <w:w w:val="105"/>
          <w:position w:val="2"/>
          <w:sz w:val="20"/>
        </w:rPr>
        <w:t xml:space="preserve"> </w:t>
      </w:r>
      <w:r>
        <w:rPr>
          <w:w w:val="105"/>
          <w:position w:val="2"/>
          <w:sz w:val="20"/>
        </w:rPr>
        <w:t>le</w:t>
      </w:r>
      <w:r>
        <w:rPr>
          <w:spacing w:val="33"/>
          <w:w w:val="105"/>
          <w:position w:val="2"/>
          <w:sz w:val="20"/>
        </w:rPr>
        <w:t xml:space="preserve"> </w:t>
      </w:r>
      <w:r>
        <w:rPr>
          <w:w w:val="105"/>
          <w:position w:val="2"/>
          <w:sz w:val="20"/>
        </w:rPr>
        <w:t>Plan</w:t>
      </w:r>
      <w:r>
        <w:rPr>
          <w:spacing w:val="17"/>
          <w:w w:val="105"/>
          <w:position w:val="2"/>
          <w:sz w:val="20"/>
        </w:rPr>
        <w:t xml:space="preserve"> </w:t>
      </w:r>
      <w:r>
        <w:rPr>
          <w:w w:val="105"/>
          <w:position w:val="2"/>
          <w:sz w:val="20"/>
        </w:rPr>
        <w:t>National</w:t>
      </w:r>
      <w:r>
        <w:rPr>
          <w:spacing w:val="16"/>
          <w:w w:val="105"/>
          <w:position w:val="2"/>
          <w:sz w:val="20"/>
        </w:rPr>
        <w:t xml:space="preserve"> </w:t>
      </w:r>
      <w:r>
        <w:rPr>
          <w:w w:val="105"/>
          <w:position w:val="2"/>
          <w:sz w:val="20"/>
        </w:rPr>
        <w:t>pour</w:t>
      </w:r>
      <w:r>
        <w:rPr>
          <w:spacing w:val="15"/>
          <w:w w:val="105"/>
          <w:position w:val="2"/>
          <w:sz w:val="20"/>
        </w:rPr>
        <w:t xml:space="preserve"> </w:t>
      </w:r>
      <w:r>
        <w:rPr>
          <w:w w:val="105"/>
          <w:position w:val="2"/>
          <w:sz w:val="20"/>
        </w:rPr>
        <w:t>la</w:t>
      </w:r>
      <w:r>
        <w:rPr>
          <w:spacing w:val="17"/>
          <w:w w:val="105"/>
          <w:position w:val="2"/>
          <w:sz w:val="20"/>
        </w:rPr>
        <w:t xml:space="preserve"> </w:t>
      </w:r>
      <w:r>
        <w:rPr>
          <w:w w:val="105"/>
          <w:position w:val="2"/>
          <w:sz w:val="20"/>
        </w:rPr>
        <w:t>Reprise</w:t>
      </w:r>
      <w:r>
        <w:rPr>
          <w:spacing w:val="16"/>
          <w:w w:val="105"/>
          <w:position w:val="2"/>
          <w:sz w:val="20"/>
        </w:rPr>
        <w:t xml:space="preserve"> </w:t>
      </w:r>
      <w:r>
        <w:rPr>
          <w:w w:val="105"/>
          <w:position w:val="2"/>
          <w:sz w:val="20"/>
        </w:rPr>
        <w:t>et</w:t>
      </w:r>
      <w:r>
        <w:rPr>
          <w:spacing w:val="27"/>
          <w:w w:val="105"/>
          <w:position w:val="2"/>
          <w:sz w:val="20"/>
        </w:rPr>
        <w:t xml:space="preserve"> </w:t>
      </w:r>
      <w:r>
        <w:rPr>
          <w:w w:val="105"/>
          <w:position w:val="2"/>
          <w:sz w:val="20"/>
        </w:rPr>
        <w:t>la</w:t>
      </w:r>
      <w:r>
        <w:rPr>
          <w:spacing w:val="17"/>
          <w:w w:val="105"/>
          <w:position w:val="2"/>
          <w:sz w:val="20"/>
        </w:rPr>
        <w:t xml:space="preserve"> </w:t>
      </w:r>
      <w:r>
        <w:rPr>
          <w:w w:val="105"/>
          <w:position w:val="2"/>
          <w:sz w:val="20"/>
        </w:rPr>
        <w:t>Résilience</w:t>
      </w:r>
      <w:r>
        <w:rPr>
          <w:spacing w:val="29"/>
          <w:w w:val="105"/>
          <w:position w:val="2"/>
          <w:sz w:val="20"/>
        </w:rPr>
        <w:t xml:space="preserve"> </w:t>
      </w:r>
      <w:r>
        <w:rPr>
          <w:spacing w:val="-10"/>
          <w:w w:val="105"/>
          <w:position w:val="2"/>
          <w:sz w:val="20"/>
        </w:rPr>
        <w:t>;</w:t>
      </w:r>
    </w:p>
    <w:p w14:paraId="1DCEA5F6" w14:textId="77777777" w:rsidR="00EB6200" w:rsidRDefault="00E86D42">
      <w:pPr>
        <w:pStyle w:val="Paragraphedeliste"/>
        <w:numPr>
          <w:ilvl w:val="1"/>
          <w:numId w:val="23"/>
        </w:numPr>
        <w:tabs>
          <w:tab w:val="left" w:pos="1818"/>
        </w:tabs>
        <w:spacing w:line="245" w:lineRule="exact"/>
        <w:ind w:left="1817"/>
        <w:jc w:val="both"/>
        <w:rPr>
          <w:sz w:val="20"/>
        </w:rPr>
      </w:pPr>
      <w:r>
        <w:rPr>
          <w:w w:val="105"/>
          <w:position w:val="2"/>
          <w:sz w:val="20"/>
        </w:rPr>
        <w:t>«</w:t>
      </w:r>
      <w:r>
        <w:rPr>
          <w:spacing w:val="6"/>
          <w:w w:val="105"/>
          <w:position w:val="2"/>
          <w:sz w:val="20"/>
        </w:rPr>
        <w:t xml:space="preserve"> </w:t>
      </w:r>
      <w:r>
        <w:rPr>
          <w:w w:val="105"/>
          <w:position w:val="2"/>
          <w:sz w:val="20"/>
        </w:rPr>
        <w:t>PRW</w:t>
      </w:r>
      <w:r>
        <w:rPr>
          <w:spacing w:val="18"/>
          <w:w w:val="105"/>
          <w:position w:val="2"/>
          <w:sz w:val="20"/>
        </w:rPr>
        <w:t xml:space="preserve"> </w:t>
      </w:r>
      <w:r>
        <w:rPr>
          <w:w w:val="105"/>
          <w:position w:val="2"/>
          <w:sz w:val="20"/>
        </w:rPr>
        <w:t>»,</w:t>
      </w:r>
      <w:r>
        <w:rPr>
          <w:spacing w:val="52"/>
          <w:w w:val="105"/>
          <w:position w:val="2"/>
          <w:sz w:val="20"/>
        </w:rPr>
        <w:t xml:space="preserve"> </w:t>
      </w:r>
      <w:r>
        <w:rPr>
          <w:w w:val="105"/>
          <w:position w:val="2"/>
          <w:sz w:val="20"/>
        </w:rPr>
        <w:t>le</w:t>
      </w:r>
      <w:r>
        <w:rPr>
          <w:spacing w:val="33"/>
          <w:w w:val="105"/>
          <w:position w:val="2"/>
          <w:sz w:val="20"/>
        </w:rPr>
        <w:t xml:space="preserve"> </w:t>
      </w:r>
      <w:r>
        <w:rPr>
          <w:w w:val="105"/>
          <w:position w:val="2"/>
          <w:sz w:val="20"/>
        </w:rPr>
        <w:t>Plan</w:t>
      </w:r>
      <w:r>
        <w:rPr>
          <w:spacing w:val="11"/>
          <w:w w:val="105"/>
          <w:position w:val="2"/>
          <w:sz w:val="20"/>
        </w:rPr>
        <w:t xml:space="preserve"> </w:t>
      </w:r>
      <w:r>
        <w:rPr>
          <w:w w:val="105"/>
          <w:position w:val="2"/>
          <w:sz w:val="20"/>
        </w:rPr>
        <w:t>de Relance</w:t>
      </w:r>
      <w:r>
        <w:rPr>
          <w:spacing w:val="12"/>
          <w:w w:val="105"/>
          <w:position w:val="2"/>
          <w:sz w:val="20"/>
        </w:rPr>
        <w:t xml:space="preserve"> </w:t>
      </w:r>
      <w:r>
        <w:rPr>
          <w:w w:val="105"/>
          <w:position w:val="2"/>
          <w:sz w:val="20"/>
        </w:rPr>
        <w:t>de</w:t>
      </w:r>
      <w:r>
        <w:rPr>
          <w:spacing w:val="19"/>
          <w:w w:val="105"/>
          <w:position w:val="2"/>
          <w:sz w:val="20"/>
        </w:rPr>
        <w:t xml:space="preserve"> </w:t>
      </w:r>
      <w:r>
        <w:rPr>
          <w:w w:val="105"/>
          <w:position w:val="2"/>
          <w:sz w:val="20"/>
        </w:rPr>
        <w:t>la</w:t>
      </w:r>
      <w:r>
        <w:rPr>
          <w:spacing w:val="19"/>
          <w:w w:val="105"/>
          <w:position w:val="2"/>
          <w:sz w:val="20"/>
        </w:rPr>
        <w:t xml:space="preserve"> </w:t>
      </w:r>
      <w:r>
        <w:rPr>
          <w:w w:val="105"/>
          <w:position w:val="2"/>
          <w:sz w:val="20"/>
        </w:rPr>
        <w:t>Wallonie</w:t>
      </w:r>
      <w:r>
        <w:rPr>
          <w:spacing w:val="15"/>
          <w:w w:val="105"/>
          <w:position w:val="2"/>
          <w:sz w:val="20"/>
        </w:rPr>
        <w:t xml:space="preserve"> </w:t>
      </w:r>
      <w:r>
        <w:rPr>
          <w:spacing w:val="-10"/>
          <w:w w:val="105"/>
          <w:position w:val="2"/>
          <w:sz w:val="20"/>
        </w:rPr>
        <w:t>;</w:t>
      </w:r>
    </w:p>
    <w:p w14:paraId="1BC18FDB" w14:textId="77777777" w:rsidR="00EB6200" w:rsidRDefault="00E86D42">
      <w:pPr>
        <w:pStyle w:val="Paragraphedeliste"/>
        <w:numPr>
          <w:ilvl w:val="1"/>
          <w:numId w:val="23"/>
        </w:numPr>
        <w:tabs>
          <w:tab w:val="left" w:pos="1818"/>
        </w:tabs>
        <w:spacing w:line="244" w:lineRule="auto"/>
        <w:ind w:right="1394" w:hanging="358"/>
        <w:jc w:val="both"/>
        <w:rPr>
          <w:sz w:val="20"/>
        </w:rPr>
      </w:pPr>
      <w:r>
        <w:rPr>
          <w:w w:val="110"/>
          <w:position w:val="2"/>
          <w:sz w:val="20"/>
        </w:rPr>
        <w:t>«OPERATION»,</w:t>
      </w:r>
      <w:r>
        <w:rPr>
          <w:spacing w:val="40"/>
          <w:w w:val="110"/>
          <w:position w:val="2"/>
          <w:sz w:val="20"/>
        </w:rPr>
        <w:t xml:space="preserve"> </w:t>
      </w:r>
      <w:r>
        <w:rPr>
          <w:w w:val="110"/>
          <w:position w:val="2"/>
          <w:sz w:val="20"/>
        </w:rPr>
        <w:t>l'opération</w:t>
      </w:r>
      <w:r>
        <w:rPr>
          <w:spacing w:val="40"/>
          <w:w w:val="110"/>
          <w:position w:val="2"/>
          <w:sz w:val="20"/>
        </w:rPr>
        <w:t xml:space="preserve"> </w:t>
      </w:r>
      <w:r>
        <w:rPr>
          <w:w w:val="110"/>
          <w:position w:val="2"/>
          <w:sz w:val="20"/>
        </w:rPr>
        <w:t>intitulée«</w:t>
      </w:r>
      <w:r>
        <w:rPr>
          <w:spacing w:val="40"/>
          <w:w w:val="110"/>
          <w:position w:val="2"/>
          <w:sz w:val="20"/>
        </w:rPr>
        <w:t xml:space="preserve"> </w:t>
      </w:r>
      <w:r>
        <w:rPr>
          <w:w w:val="110"/>
          <w:position w:val="2"/>
          <w:sz w:val="20"/>
        </w:rPr>
        <w:t>252b</w:t>
      </w:r>
      <w:r>
        <w:rPr>
          <w:spacing w:val="40"/>
          <w:w w:val="110"/>
          <w:position w:val="2"/>
          <w:sz w:val="20"/>
        </w:rPr>
        <w:t xml:space="preserve"> </w:t>
      </w:r>
      <w:r>
        <w:rPr>
          <w:w w:val="110"/>
          <w:position w:val="2"/>
          <w:sz w:val="20"/>
        </w:rPr>
        <w:t>-</w:t>
      </w:r>
      <w:r>
        <w:rPr>
          <w:spacing w:val="40"/>
          <w:w w:val="110"/>
          <w:position w:val="2"/>
          <w:sz w:val="20"/>
        </w:rPr>
        <w:t xml:space="preserve"> </w:t>
      </w:r>
      <w:r>
        <w:rPr>
          <w:w w:val="110"/>
          <w:position w:val="2"/>
          <w:sz w:val="20"/>
        </w:rPr>
        <w:t>PNRR/AS/2021-2026/</w:t>
      </w:r>
      <w:proofErr w:type="spellStart"/>
      <w:r>
        <w:rPr>
          <w:w w:val="110"/>
          <w:position w:val="2"/>
          <w:sz w:val="20"/>
        </w:rPr>
        <w:t>HTll</w:t>
      </w:r>
      <w:proofErr w:type="spellEnd"/>
      <w:r>
        <w:rPr>
          <w:w w:val="110"/>
          <w:position w:val="2"/>
          <w:sz w:val="20"/>
        </w:rPr>
        <w:t xml:space="preserve"> -</w:t>
      </w:r>
      <w:r>
        <w:rPr>
          <w:spacing w:val="80"/>
          <w:w w:val="110"/>
          <w:position w:val="2"/>
          <w:sz w:val="20"/>
        </w:rPr>
        <w:t xml:space="preserve"> </w:t>
      </w:r>
      <w:r>
        <w:rPr>
          <w:w w:val="110"/>
          <w:position w:val="2"/>
          <w:sz w:val="20"/>
        </w:rPr>
        <w:t xml:space="preserve">Rénovation </w:t>
      </w:r>
      <w:r>
        <w:rPr>
          <w:w w:val="110"/>
          <w:sz w:val="20"/>
        </w:rPr>
        <w:t>de la maison d'accueil et de l'accueil de jour avec augmentation des places » dont</w:t>
      </w:r>
      <w:r>
        <w:rPr>
          <w:w w:val="110"/>
          <w:sz w:val="20"/>
        </w:rPr>
        <w:t xml:space="preserve"> le contenu est défini dans l'annexe 4;</w:t>
      </w:r>
    </w:p>
    <w:p w14:paraId="6BB894F4" w14:textId="77777777" w:rsidR="00EB6200" w:rsidRDefault="00E86D42">
      <w:pPr>
        <w:pStyle w:val="Paragraphedeliste"/>
        <w:numPr>
          <w:ilvl w:val="1"/>
          <w:numId w:val="23"/>
        </w:numPr>
        <w:tabs>
          <w:tab w:val="left" w:pos="1818"/>
        </w:tabs>
        <w:spacing w:before="17" w:line="230" w:lineRule="auto"/>
        <w:ind w:left="1819" w:right="1400" w:hanging="364"/>
        <w:jc w:val="both"/>
        <w:rPr>
          <w:sz w:val="20"/>
        </w:rPr>
      </w:pPr>
      <w:r>
        <w:rPr>
          <w:w w:val="110"/>
          <w:position w:val="2"/>
          <w:sz w:val="20"/>
        </w:rPr>
        <w:t>« PROJET»,</w:t>
      </w:r>
      <w:r>
        <w:rPr>
          <w:spacing w:val="40"/>
          <w:w w:val="110"/>
          <w:position w:val="2"/>
          <w:sz w:val="20"/>
        </w:rPr>
        <w:t xml:space="preserve"> </w:t>
      </w:r>
      <w:r>
        <w:rPr>
          <w:w w:val="110"/>
          <w:position w:val="2"/>
          <w:sz w:val="20"/>
        </w:rPr>
        <w:t>le</w:t>
      </w:r>
      <w:r>
        <w:rPr>
          <w:spacing w:val="40"/>
          <w:w w:val="110"/>
          <w:position w:val="2"/>
          <w:sz w:val="20"/>
        </w:rPr>
        <w:t xml:space="preserve"> </w:t>
      </w:r>
      <w:r>
        <w:rPr>
          <w:w w:val="110"/>
          <w:position w:val="2"/>
          <w:sz w:val="20"/>
        </w:rPr>
        <w:t>projet</w:t>
      </w:r>
      <w:r>
        <w:rPr>
          <w:spacing w:val="40"/>
          <w:w w:val="110"/>
          <w:position w:val="2"/>
          <w:sz w:val="20"/>
        </w:rPr>
        <w:t xml:space="preserve"> </w:t>
      </w:r>
      <w:r>
        <w:rPr>
          <w:rFonts w:ascii="Times New Roman" w:hAnsi="Times New Roman"/>
          <w:w w:val="110"/>
          <w:position w:val="2"/>
          <w:sz w:val="20"/>
        </w:rPr>
        <w:t xml:space="preserve">« </w:t>
      </w:r>
      <w:r>
        <w:rPr>
          <w:w w:val="110"/>
          <w:position w:val="2"/>
          <w:sz w:val="20"/>
        </w:rPr>
        <w:t>1-4.12</w:t>
      </w:r>
      <w:r>
        <w:rPr>
          <w:spacing w:val="40"/>
          <w:w w:val="110"/>
          <w:position w:val="2"/>
          <w:sz w:val="20"/>
        </w:rPr>
        <w:t xml:space="preserve"> </w:t>
      </w:r>
      <w:r>
        <w:rPr>
          <w:w w:val="110"/>
          <w:position w:val="2"/>
          <w:sz w:val="20"/>
        </w:rPr>
        <w:t>Accroitre</w:t>
      </w:r>
      <w:r>
        <w:rPr>
          <w:spacing w:val="40"/>
          <w:w w:val="110"/>
          <w:position w:val="2"/>
          <w:sz w:val="20"/>
        </w:rPr>
        <w:t xml:space="preserve"> </w:t>
      </w:r>
      <w:r>
        <w:rPr>
          <w:w w:val="110"/>
          <w:position w:val="2"/>
          <w:sz w:val="20"/>
        </w:rPr>
        <w:t>l'offre</w:t>
      </w:r>
      <w:r>
        <w:rPr>
          <w:spacing w:val="40"/>
          <w:w w:val="110"/>
          <w:position w:val="2"/>
          <w:sz w:val="20"/>
        </w:rPr>
        <w:t xml:space="preserve"> </w:t>
      </w:r>
      <w:r>
        <w:rPr>
          <w:w w:val="110"/>
          <w:position w:val="2"/>
          <w:sz w:val="20"/>
        </w:rPr>
        <w:t>d'accueil</w:t>
      </w:r>
      <w:r>
        <w:rPr>
          <w:spacing w:val="40"/>
          <w:w w:val="110"/>
          <w:position w:val="2"/>
          <w:sz w:val="20"/>
        </w:rPr>
        <w:t xml:space="preserve"> </w:t>
      </w:r>
      <w:r>
        <w:rPr>
          <w:w w:val="110"/>
          <w:position w:val="2"/>
          <w:sz w:val="20"/>
        </w:rPr>
        <w:t>et</w:t>
      </w:r>
      <w:r>
        <w:rPr>
          <w:spacing w:val="40"/>
          <w:w w:val="110"/>
          <w:position w:val="2"/>
          <w:sz w:val="20"/>
        </w:rPr>
        <w:t xml:space="preserve"> </w:t>
      </w:r>
      <w:r>
        <w:rPr>
          <w:w w:val="110"/>
          <w:position w:val="2"/>
          <w:sz w:val="20"/>
        </w:rPr>
        <w:t>d'hébergement</w:t>
      </w:r>
      <w:r>
        <w:rPr>
          <w:spacing w:val="40"/>
          <w:w w:val="110"/>
          <w:position w:val="2"/>
          <w:sz w:val="20"/>
        </w:rPr>
        <w:t xml:space="preserve"> </w:t>
      </w:r>
      <w:r>
        <w:rPr>
          <w:w w:val="110"/>
          <w:position w:val="2"/>
          <w:sz w:val="20"/>
        </w:rPr>
        <w:t>en</w:t>
      </w:r>
      <w:r>
        <w:rPr>
          <w:spacing w:val="40"/>
          <w:w w:val="110"/>
          <w:position w:val="2"/>
          <w:sz w:val="20"/>
        </w:rPr>
        <w:t xml:space="preserve"> </w:t>
      </w:r>
      <w:r>
        <w:rPr>
          <w:w w:val="110"/>
          <w:position w:val="2"/>
          <w:sz w:val="20"/>
        </w:rPr>
        <w:t xml:space="preserve">faveur </w:t>
      </w:r>
      <w:r>
        <w:rPr>
          <w:w w:val="110"/>
          <w:sz w:val="20"/>
        </w:rPr>
        <w:t>des personnes les plus vulnérables » dans lequel l'OPERATION</w:t>
      </w:r>
      <w:r>
        <w:rPr>
          <w:spacing w:val="34"/>
          <w:w w:val="110"/>
          <w:sz w:val="20"/>
        </w:rPr>
        <w:t xml:space="preserve"> </w:t>
      </w:r>
      <w:r>
        <w:rPr>
          <w:w w:val="110"/>
          <w:sz w:val="20"/>
        </w:rPr>
        <w:t>est</w:t>
      </w:r>
      <w:r>
        <w:rPr>
          <w:spacing w:val="37"/>
          <w:w w:val="110"/>
          <w:sz w:val="20"/>
        </w:rPr>
        <w:t xml:space="preserve"> </w:t>
      </w:r>
      <w:r>
        <w:rPr>
          <w:w w:val="110"/>
          <w:sz w:val="20"/>
        </w:rPr>
        <w:t>intégrée ;</w:t>
      </w:r>
    </w:p>
    <w:p w14:paraId="23375106" w14:textId="77777777" w:rsidR="00EB6200" w:rsidRDefault="00E86D42">
      <w:pPr>
        <w:pStyle w:val="Paragraphedeliste"/>
        <w:numPr>
          <w:ilvl w:val="1"/>
          <w:numId w:val="23"/>
        </w:numPr>
        <w:tabs>
          <w:tab w:val="left" w:pos="1818"/>
        </w:tabs>
        <w:spacing w:before="21" w:line="235" w:lineRule="auto"/>
        <w:ind w:left="1815" w:right="1419" w:hanging="365"/>
        <w:jc w:val="both"/>
        <w:rPr>
          <w:sz w:val="20"/>
        </w:rPr>
      </w:pPr>
      <w:r>
        <w:rPr>
          <w:w w:val="115"/>
          <w:position w:val="2"/>
          <w:sz w:val="20"/>
        </w:rPr>
        <w:t>«BENEFICIAIRE», Le</w:t>
      </w:r>
      <w:r>
        <w:rPr>
          <w:w w:val="115"/>
          <w:position w:val="2"/>
          <w:sz w:val="20"/>
        </w:rPr>
        <w:t xml:space="preserve"> Triangle, sis/sise Rue du Beau Site 28, 6032 Mont-sur­ </w:t>
      </w:r>
      <w:r>
        <w:rPr>
          <w:w w:val="115"/>
          <w:sz w:val="20"/>
        </w:rPr>
        <w:t>Marchienne</w:t>
      </w:r>
      <w:r>
        <w:rPr>
          <w:spacing w:val="-4"/>
          <w:w w:val="115"/>
          <w:sz w:val="20"/>
        </w:rPr>
        <w:t xml:space="preserve"> </w:t>
      </w:r>
      <w:r>
        <w:rPr>
          <w:w w:val="115"/>
          <w:sz w:val="20"/>
        </w:rPr>
        <w:t>qui</w:t>
      </w:r>
      <w:r>
        <w:rPr>
          <w:spacing w:val="-6"/>
          <w:w w:val="115"/>
          <w:sz w:val="20"/>
        </w:rPr>
        <w:t xml:space="preserve"> </w:t>
      </w:r>
      <w:r>
        <w:rPr>
          <w:w w:val="115"/>
          <w:sz w:val="20"/>
        </w:rPr>
        <w:t>est</w:t>
      </w:r>
      <w:r>
        <w:rPr>
          <w:spacing w:val="-9"/>
          <w:w w:val="115"/>
          <w:sz w:val="20"/>
        </w:rPr>
        <w:t xml:space="preserve"> </w:t>
      </w:r>
      <w:r>
        <w:rPr>
          <w:w w:val="115"/>
          <w:sz w:val="20"/>
        </w:rPr>
        <w:t>chargé</w:t>
      </w:r>
      <w:r>
        <w:rPr>
          <w:spacing w:val="-14"/>
          <w:w w:val="115"/>
          <w:sz w:val="20"/>
        </w:rPr>
        <w:t xml:space="preserve"> </w:t>
      </w:r>
      <w:r>
        <w:rPr>
          <w:w w:val="115"/>
          <w:sz w:val="20"/>
        </w:rPr>
        <w:t>du</w:t>
      </w:r>
      <w:r>
        <w:rPr>
          <w:spacing w:val="-5"/>
          <w:w w:val="115"/>
          <w:sz w:val="20"/>
        </w:rPr>
        <w:t xml:space="preserve"> </w:t>
      </w:r>
      <w:r>
        <w:rPr>
          <w:w w:val="115"/>
          <w:sz w:val="20"/>
        </w:rPr>
        <w:t>lancement</w:t>
      </w:r>
      <w:r>
        <w:rPr>
          <w:spacing w:val="-3"/>
          <w:w w:val="115"/>
          <w:sz w:val="20"/>
        </w:rPr>
        <w:t xml:space="preserve"> </w:t>
      </w:r>
      <w:r>
        <w:rPr>
          <w:w w:val="115"/>
          <w:sz w:val="20"/>
        </w:rPr>
        <w:t>et</w:t>
      </w:r>
      <w:r>
        <w:rPr>
          <w:spacing w:val="-10"/>
          <w:w w:val="115"/>
          <w:sz w:val="20"/>
        </w:rPr>
        <w:t xml:space="preserve"> </w:t>
      </w:r>
      <w:r>
        <w:rPr>
          <w:w w:val="115"/>
          <w:sz w:val="20"/>
        </w:rPr>
        <w:t>de</w:t>
      </w:r>
      <w:r>
        <w:rPr>
          <w:spacing w:val="-15"/>
          <w:w w:val="115"/>
          <w:sz w:val="20"/>
        </w:rPr>
        <w:t xml:space="preserve"> </w:t>
      </w:r>
      <w:r>
        <w:rPr>
          <w:w w:val="115"/>
          <w:sz w:val="20"/>
        </w:rPr>
        <w:t>la</w:t>
      </w:r>
      <w:r>
        <w:rPr>
          <w:spacing w:val="-10"/>
          <w:w w:val="115"/>
          <w:sz w:val="20"/>
        </w:rPr>
        <w:t xml:space="preserve"> </w:t>
      </w:r>
      <w:r>
        <w:rPr>
          <w:w w:val="115"/>
          <w:sz w:val="20"/>
        </w:rPr>
        <w:t>mise</w:t>
      </w:r>
      <w:r>
        <w:rPr>
          <w:spacing w:val="-14"/>
          <w:w w:val="115"/>
          <w:sz w:val="20"/>
        </w:rPr>
        <w:t xml:space="preserve"> </w:t>
      </w:r>
      <w:r>
        <w:rPr>
          <w:w w:val="115"/>
          <w:sz w:val="20"/>
        </w:rPr>
        <w:t>en</w:t>
      </w:r>
      <w:r>
        <w:rPr>
          <w:spacing w:val="-13"/>
          <w:w w:val="115"/>
          <w:sz w:val="20"/>
        </w:rPr>
        <w:t xml:space="preserve"> </w:t>
      </w:r>
      <w:r>
        <w:rPr>
          <w:w w:val="115"/>
          <w:sz w:val="20"/>
        </w:rPr>
        <w:t>œuvre</w:t>
      </w:r>
      <w:r>
        <w:rPr>
          <w:spacing w:val="-13"/>
          <w:w w:val="115"/>
          <w:sz w:val="20"/>
        </w:rPr>
        <w:t xml:space="preserve"> </w:t>
      </w:r>
      <w:r>
        <w:rPr>
          <w:w w:val="115"/>
          <w:sz w:val="20"/>
        </w:rPr>
        <w:t>de</w:t>
      </w:r>
      <w:r>
        <w:rPr>
          <w:spacing w:val="-15"/>
          <w:w w:val="115"/>
          <w:sz w:val="20"/>
        </w:rPr>
        <w:t xml:space="preserve"> </w:t>
      </w:r>
      <w:r>
        <w:rPr>
          <w:w w:val="115"/>
          <w:sz w:val="20"/>
        </w:rPr>
        <w:t>l'OPERATION ;</w:t>
      </w:r>
    </w:p>
    <w:p w14:paraId="1C2C1ABD" w14:textId="77777777" w:rsidR="00EB6200" w:rsidRDefault="00E86D42">
      <w:pPr>
        <w:pStyle w:val="Paragraphedeliste"/>
        <w:numPr>
          <w:ilvl w:val="1"/>
          <w:numId w:val="23"/>
        </w:numPr>
        <w:tabs>
          <w:tab w:val="left" w:pos="1818"/>
        </w:tabs>
        <w:spacing w:line="264" w:lineRule="exact"/>
        <w:ind w:left="1817" w:hanging="362"/>
        <w:jc w:val="both"/>
        <w:rPr>
          <w:sz w:val="20"/>
        </w:rPr>
      </w:pPr>
      <w:r>
        <w:rPr>
          <w:w w:val="105"/>
          <w:position w:val="2"/>
          <w:sz w:val="20"/>
        </w:rPr>
        <w:t>«</w:t>
      </w:r>
      <w:r>
        <w:rPr>
          <w:spacing w:val="18"/>
          <w:w w:val="105"/>
          <w:position w:val="2"/>
          <w:sz w:val="20"/>
        </w:rPr>
        <w:t xml:space="preserve"> </w:t>
      </w:r>
      <w:r>
        <w:rPr>
          <w:w w:val="105"/>
          <w:position w:val="2"/>
          <w:sz w:val="20"/>
        </w:rPr>
        <w:t>JALONS</w:t>
      </w:r>
      <w:r>
        <w:rPr>
          <w:spacing w:val="25"/>
          <w:w w:val="105"/>
          <w:position w:val="2"/>
          <w:sz w:val="20"/>
        </w:rPr>
        <w:t xml:space="preserve"> </w:t>
      </w:r>
      <w:r>
        <w:rPr>
          <w:w w:val="105"/>
          <w:position w:val="2"/>
          <w:sz w:val="20"/>
        </w:rPr>
        <w:t>»</w:t>
      </w:r>
      <w:r>
        <w:rPr>
          <w:spacing w:val="52"/>
          <w:w w:val="105"/>
          <w:position w:val="2"/>
          <w:sz w:val="20"/>
        </w:rPr>
        <w:t xml:space="preserve"> </w:t>
      </w:r>
      <w:r>
        <w:rPr>
          <w:w w:val="105"/>
          <w:position w:val="2"/>
          <w:sz w:val="20"/>
        </w:rPr>
        <w:t>et</w:t>
      </w:r>
      <w:r>
        <w:rPr>
          <w:spacing w:val="69"/>
          <w:w w:val="105"/>
          <w:position w:val="2"/>
          <w:sz w:val="20"/>
        </w:rPr>
        <w:t xml:space="preserve"> </w:t>
      </w:r>
      <w:r>
        <w:rPr>
          <w:rFonts w:ascii="Times New Roman" w:hAnsi="Times New Roman"/>
          <w:w w:val="105"/>
          <w:position w:val="2"/>
          <w:sz w:val="19"/>
        </w:rPr>
        <w:t>«</w:t>
      </w:r>
      <w:r>
        <w:rPr>
          <w:rFonts w:ascii="Times New Roman" w:hAnsi="Times New Roman"/>
          <w:spacing w:val="46"/>
          <w:w w:val="105"/>
          <w:position w:val="2"/>
          <w:sz w:val="19"/>
        </w:rPr>
        <w:t xml:space="preserve"> </w:t>
      </w:r>
      <w:r>
        <w:rPr>
          <w:w w:val="105"/>
          <w:position w:val="2"/>
          <w:sz w:val="20"/>
        </w:rPr>
        <w:t>CIBLES</w:t>
      </w:r>
      <w:r>
        <w:rPr>
          <w:spacing w:val="23"/>
          <w:w w:val="105"/>
          <w:position w:val="2"/>
          <w:sz w:val="20"/>
        </w:rPr>
        <w:t xml:space="preserve"> </w:t>
      </w:r>
      <w:r>
        <w:rPr>
          <w:w w:val="105"/>
          <w:position w:val="2"/>
          <w:sz w:val="20"/>
        </w:rPr>
        <w:t>»</w:t>
      </w:r>
      <w:r>
        <w:rPr>
          <w:spacing w:val="59"/>
          <w:w w:val="105"/>
          <w:position w:val="2"/>
          <w:sz w:val="20"/>
        </w:rPr>
        <w:t xml:space="preserve"> </w:t>
      </w:r>
      <w:r>
        <w:rPr>
          <w:w w:val="105"/>
          <w:position w:val="2"/>
          <w:sz w:val="20"/>
        </w:rPr>
        <w:t>:</w:t>
      </w:r>
      <w:r>
        <w:rPr>
          <w:spacing w:val="62"/>
          <w:w w:val="105"/>
          <w:position w:val="2"/>
          <w:sz w:val="20"/>
        </w:rPr>
        <w:t xml:space="preserve"> </w:t>
      </w:r>
      <w:r>
        <w:rPr>
          <w:w w:val="105"/>
          <w:position w:val="2"/>
          <w:sz w:val="20"/>
        </w:rPr>
        <w:t>les</w:t>
      </w:r>
      <w:r>
        <w:rPr>
          <w:spacing w:val="38"/>
          <w:w w:val="105"/>
          <w:position w:val="2"/>
          <w:sz w:val="20"/>
        </w:rPr>
        <w:t xml:space="preserve"> </w:t>
      </w:r>
      <w:r>
        <w:rPr>
          <w:w w:val="105"/>
          <w:position w:val="2"/>
          <w:sz w:val="20"/>
        </w:rPr>
        <w:t>mesures</w:t>
      </w:r>
      <w:r>
        <w:rPr>
          <w:spacing w:val="41"/>
          <w:w w:val="105"/>
          <w:position w:val="2"/>
          <w:sz w:val="20"/>
        </w:rPr>
        <w:t xml:space="preserve"> </w:t>
      </w:r>
      <w:r>
        <w:rPr>
          <w:w w:val="105"/>
          <w:position w:val="2"/>
          <w:sz w:val="20"/>
        </w:rPr>
        <w:t>des</w:t>
      </w:r>
      <w:r>
        <w:rPr>
          <w:spacing w:val="34"/>
          <w:w w:val="105"/>
          <w:position w:val="2"/>
          <w:sz w:val="20"/>
        </w:rPr>
        <w:t xml:space="preserve"> </w:t>
      </w:r>
      <w:r>
        <w:rPr>
          <w:w w:val="105"/>
          <w:position w:val="2"/>
          <w:sz w:val="20"/>
        </w:rPr>
        <w:t>progrès</w:t>
      </w:r>
      <w:r>
        <w:rPr>
          <w:spacing w:val="43"/>
          <w:w w:val="105"/>
          <w:position w:val="2"/>
          <w:sz w:val="20"/>
        </w:rPr>
        <w:t xml:space="preserve"> </w:t>
      </w:r>
      <w:r>
        <w:rPr>
          <w:rFonts w:ascii="Times New Roman" w:hAnsi="Times New Roman"/>
          <w:w w:val="105"/>
          <w:position w:val="2"/>
          <w:sz w:val="24"/>
        </w:rPr>
        <w:t>à</w:t>
      </w:r>
      <w:r>
        <w:rPr>
          <w:rFonts w:ascii="Times New Roman" w:hAnsi="Times New Roman"/>
          <w:spacing w:val="46"/>
          <w:w w:val="105"/>
          <w:position w:val="2"/>
          <w:sz w:val="24"/>
        </w:rPr>
        <w:t xml:space="preserve"> </w:t>
      </w:r>
      <w:r>
        <w:rPr>
          <w:w w:val="105"/>
          <w:position w:val="2"/>
          <w:sz w:val="20"/>
        </w:rPr>
        <w:t>accomplir</w:t>
      </w:r>
      <w:r>
        <w:rPr>
          <w:spacing w:val="42"/>
          <w:w w:val="105"/>
          <w:position w:val="2"/>
          <w:sz w:val="20"/>
        </w:rPr>
        <w:t xml:space="preserve"> </w:t>
      </w:r>
      <w:r>
        <w:rPr>
          <w:w w:val="105"/>
          <w:position w:val="2"/>
          <w:sz w:val="20"/>
        </w:rPr>
        <w:t>dans</w:t>
      </w:r>
      <w:r>
        <w:rPr>
          <w:spacing w:val="37"/>
          <w:w w:val="105"/>
          <w:position w:val="2"/>
          <w:sz w:val="20"/>
        </w:rPr>
        <w:t xml:space="preserve"> </w:t>
      </w:r>
      <w:r>
        <w:rPr>
          <w:w w:val="105"/>
          <w:position w:val="2"/>
          <w:sz w:val="20"/>
        </w:rPr>
        <w:t>la</w:t>
      </w:r>
      <w:r>
        <w:rPr>
          <w:spacing w:val="45"/>
          <w:w w:val="105"/>
          <w:position w:val="2"/>
          <w:sz w:val="20"/>
        </w:rPr>
        <w:t xml:space="preserve"> </w:t>
      </w:r>
      <w:r>
        <w:rPr>
          <w:spacing w:val="-2"/>
          <w:w w:val="105"/>
          <w:position w:val="2"/>
          <w:sz w:val="20"/>
        </w:rPr>
        <w:t>réalisation</w:t>
      </w:r>
    </w:p>
    <w:p w14:paraId="630A8A0B" w14:textId="77777777" w:rsidR="00EB6200" w:rsidRDefault="00E86D42">
      <w:pPr>
        <w:pStyle w:val="Corpsdetexte"/>
        <w:spacing w:line="254" w:lineRule="auto"/>
        <w:ind w:left="1814" w:right="1394"/>
        <w:jc w:val="both"/>
      </w:pPr>
      <w:r>
        <w:rPr>
          <w:w w:val="110"/>
        </w:rPr>
        <w:t>d'une</w:t>
      </w:r>
      <w:r>
        <w:rPr>
          <w:spacing w:val="40"/>
          <w:w w:val="110"/>
        </w:rPr>
        <w:t xml:space="preserve"> </w:t>
      </w:r>
      <w:r>
        <w:rPr>
          <w:w w:val="110"/>
        </w:rPr>
        <w:t>réforme</w:t>
      </w:r>
      <w:r>
        <w:rPr>
          <w:spacing w:val="40"/>
          <w:w w:val="110"/>
        </w:rPr>
        <w:t xml:space="preserve"> </w:t>
      </w:r>
      <w:r>
        <w:rPr>
          <w:w w:val="110"/>
        </w:rPr>
        <w:t>ou</w:t>
      </w:r>
      <w:r>
        <w:rPr>
          <w:spacing w:val="40"/>
          <w:w w:val="110"/>
        </w:rPr>
        <w:t xml:space="preserve"> </w:t>
      </w:r>
      <w:r>
        <w:rPr>
          <w:w w:val="110"/>
        </w:rPr>
        <w:t>d'un</w:t>
      </w:r>
      <w:r>
        <w:rPr>
          <w:spacing w:val="40"/>
          <w:w w:val="110"/>
        </w:rPr>
        <w:t xml:space="preserve"> </w:t>
      </w:r>
      <w:r>
        <w:rPr>
          <w:w w:val="110"/>
        </w:rPr>
        <w:t>investissement ;</w:t>
      </w:r>
      <w:r>
        <w:rPr>
          <w:spacing w:val="40"/>
          <w:w w:val="110"/>
        </w:rPr>
        <w:t xml:space="preserve"> </w:t>
      </w:r>
      <w:r>
        <w:rPr>
          <w:w w:val="110"/>
        </w:rPr>
        <w:t>les</w:t>
      </w:r>
      <w:r>
        <w:rPr>
          <w:spacing w:val="40"/>
          <w:w w:val="110"/>
        </w:rPr>
        <w:t xml:space="preserve"> </w:t>
      </w:r>
      <w:r>
        <w:rPr>
          <w:w w:val="110"/>
        </w:rPr>
        <w:t>« JALONS »</w:t>
      </w:r>
      <w:r>
        <w:rPr>
          <w:spacing w:val="40"/>
          <w:w w:val="110"/>
        </w:rPr>
        <w:t xml:space="preserve"> </w:t>
      </w:r>
      <w:r>
        <w:rPr>
          <w:w w:val="110"/>
        </w:rPr>
        <w:t>étant</w:t>
      </w:r>
      <w:r>
        <w:rPr>
          <w:spacing w:val="40"/>
          <w:w w:val="110"/>
        </w:rPr>
        <w:t xml:space="preserve"> </w:t>
      </w:r>
      <w:r>
        <w:rPr>
          <w:w w:val="110"/>
        </w:rPr>
        <w:t>des</w:t>
      </w:r>
      <w:r>
        <w:rPr>
          <w:spacing w:val="40"/>
          <w:w w:val="110"/>
        </w:rPr>
        <w:t xml:space="preserve"> </w:t>
      </w:r>
      <w:r>
        <w:rPr>
          <w:w w:val="110"/>
        </w:rPr>
        <w:t xml:space="preserve">réalisations qualitatives et les </w:t>
      </w:r>
      <w:r>
        <w:rPr>
          <w:rFonts w:ascii="Times New Roman" w:hAnsi="Times New Roman"/>
          <w:w w:val="110"/>
        </w:rPr>
        <w:t xml:space="preserve">« </w:t>
      </w:r>
      <w:r>
        <w:rPr>
          <w:w w:val="110"/>
        </w:rPr>
        <w:t>CIBLES » étant des réalisations quantitatives. Les jalons et cibles relatives</w:t>
      </w:r>
      <w:r>
        <w:rPr>
          <w:spacing w:val="30"/>
          <w:w w:val="110"/>
        </w:rPr>
        <w:t xml:space="preserve"> </w:t>
      </w:r>
      <w:proofErr w:type="gramStart"/>
      <w:r>
        <w:rPr>
          <w:w w:val="110"/>
        </w:rPr>
        <w:t>au</w:t>
      </w:r>
      <w:proofErr w:type="gramEnd"/>
      <w:r>
        <w:rPr>
          <w:spacing w:val="16"/>
          <w:w w:val="110"/>
        </w:rPr>
        <w:t xml:space="preserve"> </w:t>
      </w:r>
      <w:r>
        <w:rPr>
          <w:w w:val="110"/>
        </w:rPr>
        <w:t>Plan</w:t>
      </w:r>
      <w:r>
        <w:rPr>
          <w:spacing w:val="20"/>
          <w:w w:val="110"/>
        </w:rPr>
        <w:t xml:space="preserve"> </w:t>
      </w:r>
      <w:r>
        <w:rPr>
          <w:w w:val="110"/>
        </w:rPr>
        <w:t>National</w:t>
      </w:r>
      <w:r>
        <w:rPr>
          <w:spacing w:val="25"/>
          <w:w w:val="110"/>
        </w:rPr>
        <w:t xml:space="preserve"> </w:t>
      </w:r>
      <w:r>
        <w:rPr>
          <w:w w:val="110"/>
        </w:rPr>
        <w:t>pour</w:t>
      </w:r>
      <w:r>
        <w:rPr>
          <w:spacing w:val="19"/>
          <w:w w:val="110"/>
        </w:rPr>
        <w:t xml:space="preserve"> </w:t>
      </w:r>
      <w:r>
        <w:rPr>
          <w:w w:val="110"/>
        </w:rPr>
        <w:t>la</w:t>
      </w:r>
      <w:r>
        <w:rPr>
          <w:spacing w:val="20"/>
          <w:w w:val="110"/>
        </w:rPr>
        <w:t xml:space="preserve"> </w:t>
      </w:r>
      <w:r>
        <w:rPr>
          <w:w w:val="110"/>
        </w:rPr>
        <w:t>Reprise</w:t>
      </w:r>
      <w:r>
        <w:rPr>
          <w:spacing w:val="24"/>
          <w:w w:val="110"/>
        </w:rPr>
        <w:t xml:space="preserve"> </w:t>
      </w:r>
      <w:r>
        <w:rPr>
          <w:w w:val="110"/>
        </w:rPr>
        <w:t>et</w:t>
      </w:r>
      <w:r>
        <w:rPr>
          <w:spacing w:val="31"/>
          <w:w w:val="110"/>
        </w:rPr>
        <w:t xml:space="preserve"> </w:t>
      </w:r>
      <w:r>
        <w:rPr>
          <w:w w:val="110"/>
        </w:rPr>
        <w:t>la</w:t>
      </w:r>
      <w:r>
        <w:rPr>
          <w:spacing w:val="25"/>
          <w:w w:val="110"/>
        </w:rPr>
        <w:t xml:space="preserve"> </w:t>
      </w:r>
      <w:r>
        <w:rPr>
          <w:w w:val="110"/>
        </w:rPr>
        <w:t>Résilience</w:t>
      </w:r>
      <w:r>
        <w:rPr>
          <w:spacing w:val="30"/>
          <w:w w:val="110"/>
        </w:rPr>
        <w:t xml:space="preserve"> </w:t>
      </w:r>
      <w:r>
        <w:rPr>
          <w:w w:val="110"/>
        </w:rPr>
        <w:t>sont</w:t>
      </w:r>
      <w:r>
        <w:rPr>
          <w:spacing w:val="27"/>
          <w:w w:val="110"/>
        </w:rPr>
        <w:t xml:space="preserve"> </w:t>
      </w:r>
      <w:r>
        <w:rPr>
          <w:w w:val="110"/>
        </w:rPr>
        <w:t>repris</w:t>
      </w:r>
      <w:r>
        <w:rPr>
          <w:spacing w:val="17"/>
          <w:w w:val="110"/>
        </w:rPr>
        <w:t xml:space="preserve"> </w:t>
      </w:r>
      <w:r>
        <w:rPr>
          <w:w w:val="110"/>
        </w:rPr>
        <w:t>dans</w:t>
      </w:r>
      <w:r>
        <w:rPr>
          <w:spacing w:val="24"/>
          <w:w w:val="110"/>
        </w:rPr>
        <w:t xml:space="preserve"> </w:t>
      </w:r>
      <w:r>
        <w:rPr>
          <w:w w:val="110"/>
        </w:rPr>
        <w:t>la</w:t>
      </w:r>
      <w:r>
        <w:rPr>
          <w:spacing w:val="19"/>
          <w:w w:val="110"/>
        </w:rPr>
        <w:t xml:space="preserve"> </w:t>
      </w:r>
      <w:r>
        <w:rPr>
          <w:w w:val="110"/>
        </w:rPr>
        <w:t>décision</w:t>
      </w:r>
    </w:p>
    <w:p w14:paraId="265EA97B" w14:textId="77777777" w:rsidR="00EB6200" w:rsidRDefault="00E86D42">
      <w:pPr>
        <w:pStyle w:val="Corpsdetexte"/>
        <w:spacing w:line="211" w:lineRule="auto"/>
        <w:ind w:left="1815" w:right="1390" w:firstLine="4"/>
        <w:jc w:val="both"/>
      </w:pPr>
      <w:r>
        <w:rPr>
          <w:w w:val="110"/>
        </w:rPr>
        <w:t>d'exécution</w:t>
      </w:r>
      <w:r>
        <w:rPr>
          <w:w w:val="110"/>
        </w:rPr>
        <w:t xml:space="preserve"> du Conseil relative </w:t>
      </w:r>
      <w:r>
        <w:rPr>
          <w:rFonts w:ascii="Times New Roman" w:hAnsi="Times New Roman"/>
          <w:w w:val="110"/>
          <w:sz w:val="23"/>
        </w:rPr>
        <w:t xml:space="preserve">à </w:t>
      </w:r>
      <w:r>
        <w:rPr>
          <w:w w:val="110"/>
        </w:rPr>
        <w:t>l'approbation de l'évaluation du Plan National pour la Reprise et</w:t>
      </w:r>
      <w:r>
        <w:rPr>
          <w:spacing w:val="30"/>
          <w:w w:val="110"/>
        </w:rPr>
        <w:t xml:space="preserve"> </w:t>
      </w:r>
      <w:r>
        <w:rPr>
          <w:w w:val="110"/>
        </w:rPr>
        <w:t>la Résilience;</w:t>
      </w:r>
      <w:r>
        <w:rPr>
          <w:spacing w:val="28"/>
          <w:w w:val="110"/>
        </w:rPr>
        <w:t xml:space="preserve"> </w:t>
      </w:r>
      <w:r>
        <w:rPr>
          <w:w w:val="110"/>
        </w:rPr>
        <w:t>les mesures pertinentes associées</w:t>
      </w:r>
      <w:r>
        <w:rPr>
          <w:spacing w:val="19"/>
          <w:w w:val="110"/>
        </w:rPr>
        <w:t xml:space="preserve"> </w:t>
      </w:r>
      <w:r>
        <w:rPr>
          <w:rFonts w:ascii="Times New Roman" w:hAnsi="Times New Roman"/>
          <w:w w:val="110"/>
          <w:sz w:val="24"/>
        </w:rPr>
        <w:t>à</w:t>
      </w:r>
      <w:r>
        <w:rPr>
          <w:rFonts w:ascii="Times New Roman" w:hAnsi="Times New Roman"/>
          <w:spacing w:val="20"/>
          <w:w w:val="110"/>
          <w:sz w:val="24"/>
        </w:rPr>
        <w:t xml:space="preserve"> </w:t>
      </w:r>
      <w:r>
        <w:rPr>
          <w:w w:val="110"/>
        </w:rPr>
        <w:t>l'OPERATION</w:t>
      </w:r>
      <w:r>
        <w:rPr>
          <w:spacing w:val="29"/>
          <w:w w:val="110"/>
        </w:rPr>
        <w:t xml:space="preserve"> </w:t>
      </w:r>
      <w:r>
        <w:rPr>
          <w:w w:val="110"/>
        </w:rPr>
        <w:t>dont il est</w:t>
      </w:r>
    </w:p>
    <w:p w14:paraId="1898933A" w14:textId="77777777" w:rsidR="00EB6200" w:rsidRDefault="00E86D42">
      <w:pPr>
        <w:pStyle w:val="Corpsdetexte"/>
        <w:spacing w:before="16" w:line="252" w:lineRule="auto"/>
        <w:ind w:left="1822" w:right="1391" w:hanging="4"/>
        <w:jc w:val="both"/>
      </w:pPr>
      <w:r>
        <w:rPr>
          <w:w w:val="115"/>
        </w:rPr>
        <w:t>question dans</w:t>
      </w:r>
      <w:r>
        <w:rPr>
          <w:spacing w:val="-3"/>
          <w:w w:val="115"/>
        </w:rPr>
        <w:t xml:space="preserve"> </w:t>
      </w:r>
      <w:r>
        <w:rPr>
          <w:w w:val="115"/>
        </w:rPr>
        <w:t>le</w:t>
      </w:r>
      <w:r>
        <w:rPr>
          <w:spacing w:val="-5"/>
          <w:w w:val="115"/>
        </w:rPr>
        <w:t xml:space="preserve"> </w:t>
      </w:r>
      <w:r>
        <w:rPr>
          <w:w w:val="115"/>
        </w:rPr>
        <w:t>courrier de</w:t>
      </w:r>
      <w:r>
        <w:rPr>
          <w:spacing w:val="-7"/>
          <w:w w:val="115"/>
        </w:rPr>
        <w:t xml:space="preserve"> </w:t>
      </w:r>
      <w:r>
        <w:rPr>
          <w:w w:val="115"/>
        </w:rPr>
        <w:t>notification sont</w:t>
      </w:r>
      <w:r>
        <w:rPr>
          <w:spacing w:val="-6"/>
          <w:w w:val="115"/>
        </w:rPr>
        <w:t xml:space="preserve"> </w:t>
      </w:r>
      <w:r>
        <w:rPr>
          <w:w w:val="115"/>
        </w:rPr>
        <w:t>explicitées en</w:t>
      </w:r>
      <w:r>
        <w:rPr>
          <w:spacing w:val="-5"/>
          <w:w w:val="115"/>
        </w:rPr>
        <w:t xml:space="preserve"> </w:t>
      </w:r>
      <w:r>
        <w:rPr>
          <w:w w:val="115"/>
        </w:rPr>
        <w:t xml:space="preserve">ANNEXE 4 du courrier de </w:t>
      </w:r>
      <w:r>
        <w:rPr>
          <w:spacing w:val="-2"/>
          <w:w w:val="115"/>
        </w:rPr>
        <w:t>notifi</w:t>
      </w:r>
      <w:r>
        <w:rPr>
          <w:spacing w:val="-2"/>
          <w:w w:val="115"/>
        </w:rPr>
        <w:t>cation.</w:t>
      </w:r>
    </w:p>
    <w:p w14:paraId="3054CCBF" w14:textId="77777777" w:rsidR="00EB6200" w:rsidRDefault="00E86D42">
      <w:pPr>
        <w:pStyle w:val="Paragraphedeliste"/>
        <w:numPr>
          <w:ilvl w:val="1"/>
          <w:numId w:val="23"/>
        </w:numPr>
        <w:tabs>
          <w:tab w:val="left" w:pos="1818"/>
        </w:tabs>
        <w:spacing w:before="28" w:line="226" w:lineRule="exact"/>
        <w:ind w:left="1819" w:right="1394" w:hanging="364"/>
        <w:jc w:val="both"/>
        <w:rPr>
          <w:sz w:val="20"/>
        </w:rPr>
      </w:pPr>
      <w:r>
        <w:rPr>
          <w:w w:val="105"/>
          <w:position w:val="2"/>
          <w:sz w:val="20"/>
        </w:rPr>
        <w:t>«</w:t>
      </w:r>
      <w:r>
        <w:rPr>
          <w:spacing w:val="-1"/>
          <w:w w:val="105"/>
          <w:position w:val="2"/>
          <w:sz w:val="20"/>
        </w:rPr>
        <w:t xml:space="preserve"> </w:t>
      </w:r>
      <w:r>
        <w:rPr>
          <w:w w:val="105"/>
          <w:position w:val="2"/>
          <w:sz w:val="20"/>
        </w:rPr>
        <w:t xml:space="preserve">INDICATEURS COMMUNS » : indicateurs de suivi pertinents </w:t>
      </w:r>
      <w:r>
        <w:rPr>
          <w:rFonts w:ascii="Times New Roman" w:hAnsi="Times New Roman"/>
          <w:w w:val="105"/>
          <w:position w:val="2"/>
          <w:sz w:val="23"/>
        </w:rPr>
        <w:t xml:space="preserve">à </w:t>
      </w:r>
      <w:r>
        <w:rPr>
          <w:w w:val="105"/>
          <w:position w:val="2"/>
          <w:sz w:val="20"/>
        </w:rPr>
        <w:t xml:space="preserve">l'OPERATION indiqués </w:t>
      </w:r>
      <w:r>
        <w:rPr>
          <w:w w:val="105"/>
          <w:sz w:val="20"/>
        </w:rPr>
        <w:t>dans</w:t>
      </w:r>
      <w:r>
        <w:rPr>
          <w:spacing w:val="80"/>
          <w:w w:val="105"/>
          <w:sz w:val="20"/>
        </w:rPr>
        <w:t xml:space="preserve"> </w:t>
      </w:r>
      <w:r>
        <w:rPr>
          <w:w w:val="105"/>
          <w:sz w:val="20"/>
        </w:rPr>
        <w:t>l'ANNEXE</w:t>
      </w:r>
      <w:r>
        <w:rPr>
          <w:spacing w:val="80"/>
          <w:w w:val="150"/>
          <w:sz w:val="20"/>
        </w:rPr>
        <w:t xml:space="preserve"> </w:t>
      </w:r>
      <w:r>
        <w:rPr>
          <w:w w:val="105"/>
          <w:sz w:val="20"/>
        </w:rPr>
        <w:t>4</w:t>
      </w:r>
      <w:r>
        <w:rPr>
          <w:spacing w:val="80"/>
          <w:w w:val="105"/>
          <w:sz w:val="20"/>
        </w:rPr>
        <w:t xml:space="preserve"> </w:t>
      </w:r>
      <w:r>
        <w:rPr>
          <w:w w:val="105"/>
          <w:sz w:val="20"/>
        </w:rPr>
        <w:t>du</w:t>
      </w:r>
      <w:r>
        <w:rPr>
          <w:spacing w:val="80"/>
          <w:w w:val="105"/>
          <w:sz w:val="20"/>
        </w:rPr>
        <w:t xml:space="preserve"> </w:t>
      </w:r>
      <w:r>
        <w:rPr>
          <w:w w:val="105"/>
          <w:sz w:val="20"/>
        </w:rPr>
        <w:t>courrier</w:t>
      </w:r>
      <w:r>
        <w:rPr>
          <w:spacing w:val="75"/>
          <w:w w:val="150"/>
          <w:sz w:val="20"/>
        </w:rPr>
        <w:t xml:space="preserve"> </w:t>
      </w:r>
      <w:r>
        <w:rPr>
          <w:w w:val="105"/>
          <w:sz w:val="20"/>
        </w:rPr>
        <w:t>de</w:t>
      </w:r>
      <w:r>
        <w:rPr>
          <w:spacing w:val="80"/>
          <w:w w:val="105"/>
          <w:sz w:val="20"/>
        </w:rPr>
        <w:t xml:space="preserve"> </w:t>
      </w:r>
      <w:r>
        <w:rPr>
          <w:w w:val="105"/>
          <w:sz w:val="20"/>
        </w:rPr>
        <w:t>notification</w:t>
      </w:r>
      <w:r>
        <w:rPr>
          <w:spacing w:val="80"/>
          <w:w w:val="150"/>
          <w:sz w:val="20"/>
        </w:rPr>
        <w:t xml:space="preserve"> </w:t>
      </w:r>
      <w:r>
        <w:rPr>
          <w:w w:val="105"/>
          <w:sz w:val="20"/>
        </w:rPr>
        <w:t>parmi</w:t>
      </w:r>
      <w:r>
        <w:rPr>
          <w:spacing w:val="80"/>
          <w:w w:val="105"/>
          <w:sz w:val="20"/>
        </w:rPr>
        <w:t xml:space="preserve"> </w:t>
      </w:r>
      <w:r>
        <w:rPr>
          <w:w w:val="105"/>
          <w:sz w:val="20"/>
        </w:rPr>
        <w:t>les</w:t>
      </w:r>
      <w:r>
        <w:rPr>
          <w:spacing w:val="76"/>
          <w:w w:val="150"/>
          <w:sz w:val="20"/>
        </w:rPr>
        <w:t xml:space="preserve"> </w:t>
      </w:r>
      <w:r>
        <w:rPr>
          <w:w w:val="105"/>
          <w:sz w:val="20"/>
        </w:rPr>
        <w:t>indicateurs</w:t>
      </w:r>
      <w:r>
        <w:rPr>
          <w:spacing w:val="80"/>
          <w:w w:val="150"/>
          <w:sz w:val="20"/>
        </w:rPr>
        <w:t xml:space="preserve"> </w:t>
      </w:r>
      <w:r>
        <w:rPr>
          <w:w w:val="105"/>
          <w:sz w:val="20"/>
        </w:rPr>
        <w:t>définis</w:t>
      </w:r>
      <w:r>
        <w:rPr>
          <w:spacing w:val="75"/>
          <w:w w:val="150"/>
          <w:sz w:val="20"/>
        </w:rPr>
        <w:t xml:space="preserve"> </w:t>
      </w:r>
      <w:r>
        <w:rPr>
          <w:w w:val="105"/>
          <w:sz w:val="20"/>
        </w:rPr>
        <w:t>dans</w:t>
      </w:r>
      <w:r>
        <w:rPr>
          <w:spacing w:val="75"/>
          <w:w w:val="150"/>
          <w:sz w:val="20"/>
        </w:rPr>
        <w:t xml:space="preserve"> </w:t>
      </w:r>
      <w:r>
        <w:rPr>
          <w:w w:val="105"/>
          <w:sz w:val="20"/>
        </w:rPr>
        <w:t>le</w:t>
      </w:r>
    </w:p>
    <w:p w14:paraId="403F8976" w14:textId="77777777" w:rsidR="00EB6200" w:rsidRDefault="00E86D42">
      <w:pPr>
        <w:pStyle w:val="Corpsdetexte"/>
        <w:spacing w:before="13"/>
        <w:ind w:left="1822"/>
        <w:jc w:val="both"/>
      </w:pPr>
      <w:r>
        <w:rPr>
          <w:w w:val="115"/>
        </w:rPr>
        <w:t>règlement</w:t>
      </w:r>
      <w:r>
        <w:rPr>
          <w:spacing w:val="4"/>
          <w:w w:val="115"/>
        </w:rPr>
        <w:t xml:space="preserve"> </w:t>
      </w:r>
      <w:r>
        <w:rPr>
          <w:w w:val="115"/>
        </w:rPr>
        <w:t>délégué</w:t>
      </w:r>
      <w:r>
        <w:rPr>
          <w:spacing w:val="2"/>
          <w:w w:val="115"/>
        </w:rPr>
        <w:t xml:space="preserve"> </w:t>
      </w:r>
      <w:r>
        <w:rPr>
          <w:w w:val="115"/>
        </w:rPr>
        <w:t>(Ares</w:t>
      </w:r>
      <w:r>
        <w:rPr>
          <w:spacing w:val="-1"/>
          <w:w w:val="115"/>
        </w:rPr>
        <w:t xml:space="preserve"> </w:t>
      </w:r>
      <w:r>
        <w:rPr>
          <w:w w:val="115"/>
        </w:rPr>
        <w:t>(2021)4834300</w:t>
      </w:r>
      <w:r>
        <w:rPr>
          <w:spacing w:val="14"/>
          <w:w w:val="115"/>
        </w:rPr>
        <w:t xml:space="preserve"> </w:t>
      </w:r>
      <w:r>
        <w:rPr>
          <w:w w:val="115"/>
        </w:rPr>
        <w:t>-</w:t>
      </w:r>
      <w:r>
        <w:rPr>
          <w:spacing w:val="1"/>
          <w:w w:val="115"/>
        </w:rPr>
        <w:t xml:space="preserve"> </w:t>
      </w:r>
      <w:r>
        <w:rPr>
          <w:w w:val="115"/>
        </w:rPr>
        <w:t>28/07/2021)</w:t>
      </w:r>
      <w:r>
        <w:rPr>
          <w:spacing w:val="19"/>
          <w:w w:val="115"/>
        </w:rPr>
        <w:t xml:space="preserve"> </w:t>
      </w:r>
      <w:r>
        <w:rPr>
          <w:spacing w:val="-10"/>
          <w:w w:val="115"/>
        </w:rPr>
        <w:t>;</w:t>
      </w:r>
    </w:p>
    <w:p w14:paraId="6089580B" w14:textId="77777777" w:rsidR="00EB6200" w:rsidRDefault="00E86D42">
      <w:pPr>
        <w:pStyle w:val="Paragraphedeliste"/>
        <w:numPr>
          <w:ilvl w:val="1"/>
          <w:numId w:val="23"/>
        </w:numPr>
        <w:tabs>
          <w:tab w:val="left" w:pos="1818"/>
        </w:tabs>
        <w:spacing w:before="16" w:line="232" w:lineRule="auto"/>
        <w:ind w:left="1817" w:right="1385" w:hanging="368"/>
        <w:jc w:val="both"/>
        <w:rPr>
          <w:sz w:val="21"/>
        </w:rPr>
      </w:pPr>
      <w:r>
        <w:rPr>
          <w:w w:val="115"/>
          <w:sz w:val="20"/>
        </w:rPr>
        <w:t>«</w:t>
      </w:r>
      <w:r>
        <w:rPr>
          <w:spacing w:val="-15"/>
          <w:w w:val="115"/>
          <w:sz w:val="20"/>
        </w:rPr>
        <w:t xml:space="preserve"> </w:t>
      </w:r>
      <w:r>
        <w:rPr>
          <w:w w:val="115"/>
          <w:sz w:val="20"/>
        </w:rPr>
        <w:t xml:space="preserve">DNSH » : le principe de </w:t>
      </w:r>
      <w:r>
        <w:rPr>
          <w:rFonts w:ascii="Times New Roman" w:hAnsi="Times New Roman"/>
          <w:w w:val="115"/>
          <w:sz w:val="20"/>
        </w:rPr>
        <w:t xml:space="preserve">« </w:t>
      </w:r>
      <w:r>
        <w:rPr>
          <w:w w:val="115"/>
          <w:sz w:val="20"/>
        </w:rPr>
        <w:t xml:space="preserve">Do no </w:t>
      </w:r>
      <w:proofErr w:type="spellStart"/>
      <w:r>
        <w:rPr>
          <w:w w:val="115"/>
          <w:sz w:val="20"/>
        </w:rPr>
        <w:t>significant</w:t>
      </w:r>
      <w:proofErr w:type="spellEnd"/>
      <w:r>
        <w:rPr>
          <w:w w:val="115"/>
          <w:sz w:val="20"/>
        </w:rPr>
        <w:t xml:space="preserve"> </w:t>
      </w:r>
      <w:proofErr w:type="spellStart"/>
      <w:r>
        <w:rPr>
          <w:w w:val="115"/>
          <w:sz w:val="20"/>
        </w:rPr>
        <w:t>harm</w:t>
      </w:r>
      <w:proofErr w:type="spellEnd"/>
      <w:r>
        <w:rPr>
          <w:spacing w:val="-4"/>
          <w:w w:val="115"/>
          <w:sz w:val="20"/>
        </w:rPr>
        <w:t xml:space="preserve"> </w:t>
      </w:r>
      <w:r>
        <w:rPr>
          <w:w w:val="115"/>
          <w:sz w:val="20"/>
        </w:rPr>
        <w:t xml:space="preserve">» est défini dans l'article 17 du règlement de taxonomie. Cet article définit ce que constitue un « dommage, une nuisance important(e) » </w:t>
      </w:r>
      <w:r>
        <w:rPr>
          <w:rFonts w:ascii="Times New Roman" w:hAnsi="Times New Roman"/>
          <w:w w:val="115"/>
          <w:sz w:val="24"/>
        </w:rPr>
        <w:t xml:space="preserve">à </w:t>
      </w:r>
      <w:r>
        <w:rPr>
          <w:w w:val="115"/>
          <w:sz w:val="20"/>
        </w:rPr>
        <w:t>l'un des six objectifs environnementaux couverts par le Règlement de taxonomie ;</w:t>
      </w:r>
    </w:p>
    <w:p w14:paraId="10039895" w14:textId="77777777" w:rsidR="00EB6200" w:rsidRDefault="00E86D42">
      <w:pPr>
        <w:pStyle w:val="Paragraphedeliste"/>
        <w:numPr>
          <w:ilvl w:val="1"/>
          <w:numId w:val="23"/>
        </w:numPr>
        <w:tabs>
          <w:tab w:val="left" w:pos="1818"/>
        </w:tabs>
        <w:spacing w:before="16" w:line="247" w:lineRule="auto"/>
        <w:ind w:left="1817" w:right="1393" w:hanging="362"/>
        <w:jc w:val="both"/>
        <w:rPr>
          <w:sz w:val="20"/>
        </w:rPr>
      </w:pPr>
      <w:r>
        <w:rPr>
          <w:w w:val="110"/>
          <w:position w:val="2"/>
          <w:sz w:val="20"/>
        </w:rPr>
        <w:t>«</w:t>
      </w:r>
      <w:r>
        <w:rPr>
          <w:spacing w:val="-2"/>
          <w:w w:val="110"/>
          <w:position w:val="2"/>
          <w:sz w:val="20"/>
        </w:rPr>
        <w:t xml:space="preserve"> </w:t>
      </w:r>
      <w:proofErr w:type="spellStart"/>
      <w:r>
        <w:rPr>
          <w:w w:val="110"/>
          <w:position w:val="2"/>
          <w:sz w:val="20"/>
        </w:rPr>
        <w:t>Tagging</w:t>
      </w:r>
      <w:proofErr w:type="spellEnd"/>
      <w:r>
        <w:rPr>
          <w:spacing w:val="28"/>
          <w:w w:val="110"/>
          <w:position w:val="2"/>
          <w:sz w:val="20"/>
        </w:rPr>
        <w:t xml:space="preserve"> </w:t>
      </w:r>
      <w:r>
        <w:rPr>
          <w:w w:val="110"/>
          <w:position w:val="2"/>
          <w:sz w:val="20"/>
        </w:rPr>
        <w:t>»</w:t>
      </w:r>
      <w:r>
        <w:rPr>
          <w:spacing w:val="32"/>
          <w:w w:val="110"/>
          <w:position w:val="2"/>
          <w:sz w:val="20"/>
        </w:rPr>
        <w:t xml:space="preserve"> </w:t>
      </w:r>
      <w:r>
        <w:rPr>
          <w:w w:val="110"/>
          <w:position w:val="2"/>
          <w:sz w:val="20"/>
        </w:rPr>
        <w:t>climatique</w:t>
      </w:r>
      <w:r>
        <w:rPr>
          <w:spacing w:val="40"/>
          <w:w w:val="110"/>
          <w:position w:val="2"/>
          <w:sz w:val="20"/>
        </w:rPr>
        <w:t xml:space="preserve"> </w:t>
      </w:r>
      <w:r>
        <w:rPr>
          <w:w w:val="110"/>
          <w:position w:val="2"/>
          <w:sz w:val="20"/>
        </w:rPr>
        <w:t>:</w:t>
      </w:r>
      <w:r>
        <w:rPr>
          <w:spacing w:val="40"/>
          <w:w w:val="110"/>
          <w:position w:val="2"/>
          <w:sz w:val="20"/>
        </w:rPr>
        <w:t xml:space="preserve"> </w:t>
      </w:r>
      <w:r>
        <w:rPr>
          <w:w w:val="110"/>
          <w:position w:val="2"/>
          <w:sz w:val="20"/>
        </w:rPr>
        <w:t>Coefficient</w:t>
      </w:r>
      <w:r>
        <w:rPr>
          <w:spacing w:val="40"/>
          <w:w w:val="110"/>
          <w:position w:val="2"/>
          <w:sz w:val="20"/>
        </w:rPr>
        <w:t xml:space="preserve"> </w:t>
      </w:r>
      <w:r>
        <w:rPr>
          <w:w w:val="110"/>
          <w:position w:val="2"/>
          <w:sz w:val="20"/>
        </w:rPr>
        <w:t>retenu</w:t>
      </w:r>
      <w:r>
        <w:rPr>
          <w:spacing w:val="30"/>
          <w:w w:val="110"/>
          <w:position w:val="2"/>
          <w:sz w:val="20"/>
        </w:rPr>
        <w:t xml:space="preserve"> </w:t>
      </w:r>
      <w:r>
        <w:rPr>
          <w:w w:val="110"/>
          <w:position w:val="2"/>
          <w:sz w:val="20"/>
        </w:rPr>
        <w:t>pour</w:t>
      </w:r>
      <w:r>
        <w:rPr>
          <w:spacing w:val="23"/>
          <w:w w:val="110"/>
          <w:position w:val="2"/>
          <w:sz w:val="20"/>
        </w:rPr>
        <w:t xml:space="preserve"> </w:t>
      </w:r>
      <w:r>
        <w:rPr>
          <w:w w:val="110"/>
          <w:position w:val="2"/>
          <w:sz w:val="20"/>
        </w:rPr>
        <w:t>le</w:t>
      </w:r>
      <w:r>
        <w:rPr>
          <w:spacing w:val="22"/>
          <w:w w:val="110"/>
          <w:position w:val="2"/>
          <w:sz w:val="20"/>
        </w:rPr>
        <w:t xml:space="preserve"> </w:t>
      </w:r>
      <w:r>
        <w:rPr>
          <w:w w:val="110"/>
          <w:position w:val="2"/>
          <w:sz w:val="20"/>
        </w:rPr>
        <w:t>calcul</w:t>
      </w:r>
      <w:r>
        <w:rPr>
          <w:spacing w:val="30"/>
          <w:w w:val="110"/>
          <w:position w:val="2"/>
          <w:sz w:val="20"/>
        </w:rPr>
        <w:t xml:space="preserve"> </w:t>
      </w:r>
      <w:r>
        <w:rPr>
          <w:w w:val="110"/>
          <w:position w:val="2"/>
          <w:sz w:val="20"/>
        </w:rPr>
        <w:t>du</w:t>
      </w:r>
      <w:r>
        <w:rPr>
          <w:spacing w:val="36"/>
          <w:w w:val="110"/>
          <w:position w:val="2"/>
          <w:sz w:val="20"/>
        </w:rPr>
        <w:t xml:space="preserve"> </w:t>
      </w:r>
      <w:r>
        <w:rPr>
          <w:w w:val="110"/>
          <w:position w:val="2"/>
          <w:sz w:val="20"/>
        </w:rPr>
        <w:t>soutien</w:t>
      </w:r>
      <w:r>
        <w:rPr>
          <w:spacing w:val="27"/>
          <w:w w:val="110"/>
          <w:position w:val="2"/>
          <w:sz w:val="20"/>
        </w:rPr>
        <w:t xml:space="preserve"> </w:t>
      </w:r>
      <w:r>
        <w:rPr>
          <w:w w:val="110"/>
          <w:position w:val="2"/>
          <w:sz w:val="20"/>
        </w:rPr>
        <w:t>aux</w:t>
      </w:r>
      <w:r>
        <w:rPr>
          <w:spacing w:val="30"/>
          <w:w w:val="110"/>
          <w:position w:val="2"/>
          <w:sz w:val="20"/>
        </w:rPr>
        <w:t xml:space="preserve"> </w:t>
      </w:r>
      <w:r>
        <w:rPr>
          <w:w w:val="110"/>
          <w:position w:val="2"/>
          <w:sz w:val="20"/>
        </w:rPr>
        <w:t>objectifs</w:t>
      </w:r>
      <w:r>
        <w:rPr>
          <w:spacing w:val="39"/>
          <w:w w:val="110"/>
          <w:position w:val="2"/>
          <w:sz w:val="20"/>
        </w:rPr>
        <w:t xml:space="preserve"> </w:t>
      </w:r>
      <w:r>
        <w:rPr>
          <w:w w:val="110"/>
          <w:position w:val="2"/>
          <w:sz w:val="20"/>
        </w:rPr>
        <w:t xml:space="preserve">liés </w:t>
      </w:r>
      <w:r>
        <w:rPr>
          <w:w w:val="110"/>
          <w:sz w:val="20"/>
        </w:rPr>
        <w:t>au changement climatique indiqué</w:t>
      </w:r>
      <w:r>
        <w:rPr>
          <w:spacing w:val="-1"/>
          <w:w w:val="110"/>
          <w:sz w:val="20"/>
        </w:rPr>
        <w:t xml:space="preserve"> </w:t>
      </w:r>
      <w:r>
        <w:rPr>
          <w:w w:val="110"/>
          <w:sz w:val="20"/>
        </w:rPr>
        <w:t>dans le Plan National pour la Reprise et la Résilience sur la base de méthode de suivi de l'action pour le climat définie en annexe VI d</w:t>
      </w:r>
      <w:r>
        <w:rPr>
          <w:w w:val="110"/>
          <w:sz w:val="20"/>
        </w:rPr>
        <w:t>u règlement instituant la Facilité pour la Reprise et la Résilience</w:t>
      </w:r>
    </w:p>
    <w:p w14:paraId="750145E5" w14:textId="77777777" w:rsidR="00EB6200" w:rsidRDefault="00E86D42">
      <w:pPr>
        <w:pStyle w:val="Paragraphedeliste"/>
        <w:numPr>
          <w:ilvl w:val="1"/>
          <w:numId w:val="23"/>
        </w:numPr>
        <w:tabs>
          <w:tab w:val="left" w:pos="1818"/>
        </w:tabs>
        <w:spacing w:line="256" w:lineRule="exact"/>
        <w:ind w:left="1817" w:hanging="362"/>
        <w:jc w:val="both"/>
        <w:rPr>
          <w:sz w:val="20"/>
        </w:rPr>
      </w:pPr>
      <w:r>
        <w:rPr>
          <w:w w:val="110"/>
          <w:position w:val="2"/>
          <w:sz w:val="20"/>
        </w:rPr>
        <w:t>«</w:t>
      </w:r>
      <w:r>
        <w:rPr>
          <w:spacing w:val="4"/>
          <w:w w:val="110"/>
          <w:position w:val="2"/>
          <w:sz w:val="20"/>
        </w:rPr>
        <w:t xml:space="preserve"> </w:t>
      </w:r>
      <w:proofErr w:type="spellStart"/>
      <w:r>
        <w:rPr>
          <w:w w:val="110"/>
          <w:position w:val="2"/>
          <w:sz w:val="20"/>
        </w:rPr>
        <w:t>Tagging</w:t>
      </w:r>
      <w:proofErr w:type="spellEnd"/>
      <w:r>
        <w:rPr>
          <w:spacing w:val="20"/>
          <w:w w:val="110"/>
          <w:position w:val="2"/>
          <w:sz w:val="20"/>
        </w:rPr>
        <w:t xml:space="preserve"> </w:t>
      </w:r>
      <w:r>
        <w:rPr>
          <w:w w:val="110"/>
          <w:position w:val="2"/>
          <w:sz w:val="20"/>
        </w:rPr>
        <w:t>»</w:t>
      </w:r>
      <w:r>
        <w:rPr>
          <w:spacing w:val="51"/>
          <w:w w:val="110"/>
          <w:position w:val="2"/>
          <w:sz w:val="20"/>
        </w:rPr>
        <w:t xml:space="preserve"> </w:t>
      </w:r>
      <w:r>
        <w:rPr>
          <w:w w:val="110"/>
          <w:position w:val="2"/>
          <w:sz w:val="20"/>
        </w:rPr>
        <w:t>numérique</w:t>
      </w:r>
      <w:r>
        <w:rPr>
          <w:spacing w:val="66"/>
          <w:w w:val="110"/>
          <w:position w:val="2"/>
          <w:sz w:val="20"/>
        </w:rPr>
        <w:t xml:space="preserve"> </w:t>
      </w:r>
      <w:r>
        <w:rPr>
          <w:w w:val="110"/>
          <w:position w:val="2"/>
          <w:sz w:val="20"/>
        </w:rPr>
        <w:t>:</w:t>
      </w:r>
      <w:r>
        <w:rPr>
          <w:spacing w:val="53"/>
          <w:w w:val="110"/>
          <w:position w:val="2"/>
          <w:sz w:val="20"/>
        </w:rPr>
        <w:t xml:space="preserve"> </w:t>
      </w:r>
      <w:r>
        <w:rPr>
          <w:w w:val="110"/>
          <w:position w:val="2"/>
          <w:sz w:val="20"/>
        </w:rPr>
        <w:t>Coefficient</w:t>
      </w:r>
      <w:r>
        <w:rPr>
          <w:spacing w:val="58"/>
          <w:w w:val="110"/>
          <w:position w:val="2"/>
          <w:sz w:val="20"/>
        </w:rPr>
        <w:t xml:space="preserve"> </w:t>
      </w:r>
      <w:r>
        <w:rPr>
          <w:w w:val="110"/>
          <w:position w:val="2"/>
          <w:sz w:val="20"/>
        </w:rPr>
        <w:t>retenu</w:t>
      </w:r>
      <w:r>
        <w:rPr>
          <w:spacing w:val="44"/>
          <w:w w:val="110"/>
          <w:position w:val="2"/>
          <w:sz w:val="20"/>
        </w:rPr>
        <w:t xml:space="preserve"> </w:t>
      </w:r>
      <w:r>
        <w:rPr>
          <w:w w:val="110"/>
          <w:position w:val="2"/>
          <w:sz w:val="20"/>
        </w:rPr>
        <w:t>pour</w:t>
      </w:r>
      <w:r>
        <w:rPr>
          <w:spacing w:val="47"/>
          <w:w w:val="110"/>
          <w:position w:val="2"/>
          <w:sz w:val="20"/>
        </w:rPr>
        <w:t xml:space="preserve"> </w:t>
      </w:r>
      <w:r>
        <w:rPr>
          <w:w w:val="110"/>
          <w:position w:val="2"/>
          <w:sz w:val="20"/>
        </w:rPr>
        <w:t>le</w:t>
      </w:r>
      <w:r>
        <w:rPr>
          <w:spacing w:val="35"/>
          <w:w w:val="110"/>
          <w:position w:val="2"/>
          <w:sz w:val="20"/>
        </w:rPr>
        <w:t xml:space="preserve"> </w:t>
      </w:r>
      <w:r>
        <w:rPr>
          <w:w w:val="110"/>
          <w:position w:val="2"/>
          <w:sz w:val="20"/>
        </w:rPr>
        <w:t>calcul</w:t>
      </w:r>
      <w:r>
        <w:rPr>
          <w:spacing w:val="48"/>
          <w:w w:val="110"/>
          <w:position w:val="2"/>
          <w:sz w:val="20"/>
        </w:rPr>
        <w:t xml:space="preserve"> </w:t>
      </w:r>
      <w:r>
        <w:rPr>
          <w:w w:val="110"/>
          <w:position w:val="2"/>
          <w:sz w:val="20"/>
        </w:rPr>
        <w:t>du</w:t>
      </w:r>
      <w:r>
        <w:rPr>
          <w:spacing w:val="45"/>
          <w:w w:val="110"/>
          <w:position w:val="2"/>
          <w:sz w:val="20"/>
        </w:rPr>
        <w:t xml:space="preserve"> </w:t>
      </w:r>
      <w:r>
        <w:rPr>
          <w:w w:val="110"/>
          <w:position w:val="2"/>
          <w:sz w:val="20"/>
        </w:rPr>
        <w:t>soutien</w:t>
      </w:r>
      <w:r>
        <w:rPr>
          <w:spacing w:val="46"/>
          <w:w w:val="110"/>
          <w:position w:val="2"/>
          <w:sz w:val="20"/>
        </w:rPr>
        <w:t xml:space="preserve"> </w:t>
      </w:r>
      <w:r>
        <w:rPr>
          <w:rFonts w:ascii="Times New Roman" w:hAnsi="Times New Roman"/>
          <w:w w:val="110"/>
          <w:position w:val="2"/>
          <w:sz w:val="24"/>
        </w:rPr>
        <w:t>à</w:t>
      </w:r>
      <w:r>
        <w:rPr>
          <w:rFonts w:ascii="Times New Roman" w:hAnsi="Times New Roman"/>
          <w:spacing w:val="53"/>
          <w:w w:val="110"/>
          <w:position w:val="2"/>
          <w:sz w:val="24"/>
        </w:rPr>
        <w:t xml:space="preserve"> </w:t>
      </w:r>
      <w:r>
        <w:rPr>
          <w:w w:val="110"/>
          <w:position w:val="2"/>
          <w:sz w:val="20"/>
        </w:rPr>
        <w:t>la</w:t>
      </w:r>
      <w:r>
        <w:rPr>
          <w:spacing w:val="47"/>
          <w:w w:val="110"/>
          <w:position w:val="2"/>
          <w:sz w:val="20"/>
        </w:rPr>
        <w:t xml:space="preserve"> </w:t>
      </w:r>
      <w:r>
        <w:rPr>
          <w:spacing w:val="-2"/>
          <w:w w:val="110"/>
          <w:position w:val="2"/>
          <w:sz w:val="20"/>
        </w:rPr>
        <w:t>transition</w:t>
      </w:r>
    </w:p>
    <w:p w14:paraId="4CE3641E" w14:textId="77777777" w:rsidR="00EB6200" w:rsidRDefault="00E86D42">
      <w:pPr>
        <w:pStyle w:val="Corpsdetexte"/>
        <w:spacing w:line="254" w:lineRule="auto"/>
        <w:ind w:left="1817" w:right="1398" w:hanging="1"/>
        <w:jc w:val="both"/>
      </w:pPr>
      <w:r>
        <w:rPr>
          <w:w w:val="105"/>
        </w:rPr>
        <w:t>numérique indiqué dans le Plan National pour la Reprise et la Résilience sur</w:t>
      </w:r>
      <w:r>
        <w:rPr>
          <w:w w:val="105"/>
        </w:rPr>
        <w:t xml:space="preserve"> la base de méthode</w:t>
      </w:r>
      <w:r>
        <w:rPr>
          <w:spacing w:val="40"/>
          <w:w w:val="105"/>
        </w:rPr>
        <w:t xml:space="preserve"> </w:t>
      </w:r>
      <w:r>
        <w:rPr>
          <w:w w:val="105"/>
        </w:rPr>
        <w:t>de</w:t>
      </w:r>
      <w:r>
        <w:rPr>
          <w:spacing w:val="28"/>
          <w:w w:val="105"/>
        </w:rPr>
        <w:t xml:space="preserve"> </w:t>
      </w:r>
      <w:r>
        <w:rPr>
          <w:w w:val="105"/>
        </w:rPr>
        <w:t>suivi</w:t>
      </w:r>
      <w:r>
        <w:rPr>
          <w:spacing w:val="29"/>
          <w:w w:val="105"/>
        </w:rPr>
        <w:t xml:space="preserve"> </w:t>
      </w:r>
      <w:r>
        <w:rPr>
          <w:w w:val="105"/>
        </w:rPr>
        <w:t>de</w:t>
      </w:r>
      <w:r>
        <w:rPr>
          <w:spacing w:val="31"/>
          <w:w w:val="105"/>
        </w:rPr>
        <w:t xml:space="preserve"> </w:t>
      </w:r>
      <w:r>
        <w:rPr>
          <w:w w:val="105"/>
        </w:rPr>
        <w:t>l'action</w:t>
      </w:r>
      <w:r>
        <w:rPr>
          <w:spacing w:val="40"/>
          <w:w w:val="105"/>
        </w:rPr>
        <w:t xml:space="preserve"> </w:t>
      </w:r>
      <w:r>
        <w:rPr>
          <w:w w:val="105"/>
        </w:rPr>
        <w:t>pour</w:t>
      </w:r>
      <w:r>
        <w:rPr>
          <w:spacing w:val="37"/>
          <w:w w:val="105"/>
        </w:rPr>
        <w:t xml:space="preserve"> </w:t>
      </w:r>
      <w:r>
        <w:rPr>
          <w:w w:val="105"/>
        </w:rPr>
        <w:t>le</w:t>
      </w:r>
      <w:r>
        <w:rPr>
          <w:spacing w:val="20"/>
          <w:w w:val="105"/>
        </w:rPr>
        <w:t xml:space="preserve"> </w:t>
      </w:r>
      <w:r>
        <w:rPr>
          <w:w w:val="105"/>
        </w:rPr>
        <w:t>climat</w:t>
      </w:r>
      <w:r>
        <w:rPr>
          <w:spacing w:val="31"/>
          <w:w w:val="105"/>
        </w:rPr>
        <w:t xml:space="preserve"> </w:t>
      </w:r>
      <w:r>
        <w:rPr>
          <w:w w:val="105"/>
        </w:rPr>
        <w:t>définie</w:t>
      </w:r>
      <w:r>
        <w:rPr>
          <w:spacing w:val="32"/>
          <w:w w:val="105"/>
        </w:rPr>
        <w:t xml:space="preserve"> </w:t>
      </w:r>
      <w:r>
        <w:rPr>
          <w:w w:val="105"/>
        </w:rPr>
        <w:t>en</w:t>
      </w:r>
      <w:r>
        <w:rPr>
          <w:spacing w:val="31"/>
          <w:w w:val="105"/>
        </w:rPr>
        <w:t xml:space="preserve"> </w:t>
      </w:r>
      <w:r>
        <w:rPr>
          <w:w w:val="105"/>
        </w:rPr>
        <w:t>annexe</w:t>
      </w:r>
      <w:r>
        <w:rPr>
          <w:spacing w:val="37"/>
          <w:w w:val="105"/>
        </w:rPr>
        <w:t xml:space="preserve"> </w:t>
      </w:r>
      <w:r>
        <w:rPr>
          <w:w w:val="105"/>
        </w:rPr>
        <w:t>VII</w:t>
      </w:r>
      <w:r>
        <w:rPr>
          <w:spacing w:val="80"/>
          <w:w w:val="105"/>
        </w:rPr>
        <w:t xml:space="preserve"> </w:t>
      </w:r>
      <w:r>
        <w:rPr>
          <w:w w:val="105"/>
        </w:rPr>
        <w:t>du</w:t>
      </w:r>
      <w:r>
        <w:rPr>
          <w:spacing w:val="40"/>
          <w:w w:val="105"/>
        </w:rPr>
        <w:t xml:space="preserve"> </w:t>
      </w:r>
      <w:r>
        <w:rPr>
          <w:w w:val="105"/>
        </w:rPr>
        <w:t>règlement</w:t>
      </w:r>
      <w:r>
        <w:rPr>
          <w:spacing w:val="40"/>
          <w:w w:val="105"/>
        </w:rPr>
        <w:t xml:space="preserve"> </w:t>
      </w:r>
      <w:r>
        <w:rPr>
          <w:w w:val="105"/>
        </w:rPr>
        <w:t>instituant la</w:t>
      </w:r>
      <w:r>
        <w:rPr>
          <w:spacing w:val="40"/>
          <w:w w:val="105"/>
        </w:rPr>
        <w:t xml:space="preserve"> </w:t>
      </w:r>
      <w:r>
        <w:rPr>
          <w:w w:val="105"/>
        </w:rPr>
        <w:t>Facilité</w:t>
      </w:r>
      <w:r>
        <w:rPr>
          <w:spacing w:val="40"/>
          <w:w w:val="105"/>
        </w:rPr>
        <w:t xml:space="preserve"> </w:t>
      </w:r>
      <w:r>
        <w:rPr>
          <w:w w:val="105"/>
        </w:rPr>
        <w:t>pour</w:t>
      </w:r>
      <w:r>
        <w:rPr>
          <w:spacing w:val="40"/>
          <w:w w:val="105"/>
        </w:rPr>
        <w:t xml:space="preserve"> </w:t>
      </w:r>
      <w:r>
        <w:rPr>
          <w:w w:val="105"/>
        </w:rPr>
        <w:t>la Reprise</w:t>
      </w:r>
      <w:r>
        <w:rPr>
          <w:spacing w:val="40"/>
          <w:w w:val="105"/>
        </w:rPr>
        <w:t xml:space="preserve"> </w:t>
      </w:r>
      <w:r>
        <w:rPr>
          <w:w w:val="105"/>
        </w:rPr>
        <w:t>et</w:t>
      </w:r>
      <w:r>
        <w:rPr>
          <w:spacing w:val="40"/>
          <w:w w:val="105"/>
        </w:rPr>
        <w:t xml:space="preserve"> </w:t>
      </w:r>
      <w:r>
        <w:rPr>
          <w:w w:val="105"/>
        </w:rPr>
        <w:t>la</w:t>
      </w:r>
      <w:r>
        <w:rPr>
          <w:spacing w:val="40"/>
          <w:w w:val="105"/>
        </w:rPr>
        <w:t xml:space="preserve"> </w:t>
      </w:r>
      <w:r>
        <w:rPr>
          <w:w w:val="105"/>
        </w:rPr>
        <w:t>Résilience</w:t>
      </w:r>
      <w:r>
        <w:rPr>
          <w:spacing w:val="40"/>
          <w:w w:val="105"/>
        </w:rPr>
        <w:t xml:space="preserve"> </w:t>
      </w:r>
      <w:r>
        <w:rPr>
          <w:w w:val="105"/>
        </w:rPr>
        <w:t>;</w:t>
      </w:r>
    </w:p>
    <w:p w14:paraId="4A84AB8A" w14:textId="77777777" w:rsidR="00EB6200" w:rsidRDefault="00E86D42">
      <w:pPr>
        <w:pStyle w:val="Paragraphedeliste"/>
        <w:numPr>
          <w:ilvl w:val="1"/>
          <w:numId w:val="23"/>
        </w:numPr>
        <w:tabs>
          <w:tab w:val="left" w:pos="1818"/>
        </w:tabs>
        <w:spacing w:line="235" w:lineRule="auto"/>
        <w:ind w:left="1818" w:right="1395" w:hanging="362"/>
        <w:jc w:val="both"/>
        <w:rPr>
          <w:sz w:val="20"/>
        </w:rPr>
      </w:pPr>
      <w:r>
        <w:rPr>
          <w:w w:val="105"/>
          <w:sz w:val="20"/>
        </w:rPr>
        <w:t>« CHEF DE PROJET», Marie-Agnès LEBLANC, qui est chargée du pilotage et de la coordination</w:t>
      </w:r>
      <w:r>
        <w:rPr>
          <w:w w:val="105"/>
          <w:sz w:val="20"/>
        </w:rPr>
        <w:t xml:space="preserve"> du PROJET ;</w:t>
      </w:r>
    </w:p>
    <w:p w14:paraId="5EB5A266" w14:textId="77777777" w:rsidR="00EB6200" w:rsidRDefault="00E86D42">
      <w:pPr>
        <w:pStyle w:val="Paragraphedeliste"/>
        <w:numPr>
          <w:ilvl w:val="1"/>
          <w:numId w:val="23"/>
        </w:numPr>
        <w:tabs>
          <w:tab w:val="left" w:pos="1818"/>
        </w:tabs>
        <w:spacing w:before="8" w:line="257" w:lineRule="exact"/>
        <w:ind w:left="1817" w:hanging="364"/>
        <w:jc w:val="both"/>
        <w:rPr>
          <w:sz w:val="23"/>
        </w:rPr>
      </w:pPr>
      <w:r>
        <w:rPr>
          <w:w w:val="105"/>
          <w:sz w:val="20"/>
        </w:rPr>
        <w:t>«</w:t>
      </w:r>
      <w:r>
        <w:rPr>
          <w:spacing w:val="28"/>
          <w:w w:val="105"/>
          <w:sz w:val="20"/>
        </w:rPr>
        <w:t xml:space="preserve"> </w:t>
      </w:r>
      <w:r>
        <w:rPr>
          <w:w w:val="105"/>
          <w:sz w:val="20"/>
        </w:rPr>
        <w:t>ADMINISTRATION</w:t>
      </w:r>
      <w:r>
        <w:rPr>
          <w:spacing w:val="1"/>
          <w:w w:val="105"/>
          <w:sz w:val="20"/>
        </w:rPr>
        <w:t xml:space="preserve"> </w:t>
      </w:r>
      <w:r>
        <w:rPr>
          <w:w w:val="105"/>
          <w:sz w:val="20"/>
        </w:rPr>
        <w:t>FONCTIONNELLE</w:t>
      </w:r>
      <w:r>
        <w:rPr>
          <w:spacing w:val="53"/>
          <w:w w:val="105"/>
          <w:sz w:val="20"/>
        </w:rPr>
        <w:t xml:space="preserve"> </w:t>
      </w:r>
      <w:r>
        <w:rPr>
          <w:w w:val="105"/>
          <w:sz w:val="20"/>
        </w:rPr>
        <w:t>»,</w:t>
      </w:r>
      <w:r>
        <w:rPr>
          <w:spacing w:val="55"/>
          <w:w w:val="105"/>
          <w:sz w:val="20"/>
        </w:rPr>
        <w:t xml:space="preserve"> </w:t>
      </w:r>
      <w:r>
        <w:rPr>
          <w:w w:val="105"/>
          <w:sz w:val="20"/>
        </w:rPr>
        <w:t>le</w:t>
      </w:r>
      <w:r>
        <w:rPr>
          <w:spacing w:val="7"/>
          <w:w w:val="105"/>
          <w:sz w:val="20"/>
        </w:rPr>
        <w:t xml:space="preserve"> </w:t>
      </w:r>
      <w:r>
        <w:rPr>
          <w:w w:val="105"/>
          <w:sz w:val="20"/>
        </w:rPr>
        <w:t>SPW</w:t>
      </w:r>
      <w:r>
        <w:rPr>
          <w:spacing w:val="19"/>
          <w:w w:val="105"/>
          <w:sz w:val="20"/>
        </w:rPr>
        <w:t xml:space="preserve"> </w:t>
      </w:r>
      <w:r>
        <w:rPr>
          <w:w w:val="105"/>
          <w:sz w:val="20"/>
        </w:rPr>
        <w:t>Intérieur</w:t>
      </w:r>
      <w:r>
        <w:rPr>
          <w:spacing w:val="20"/>
          <w:w w:val="105"/>
          <w:sz w:val="20"/>
        </w:rPr>
        <w:t xml:space="preserve"> </w:t>
      </w:r>
      <w:r>
        <w:rPr>
          <w:w w:val="105"/>
          <w:sz w:val="20"/>
        </w:rPr>
        <w:t>et</w:t>
      </w:r>
      <w:r>
        <w:rPr>
          <w:spacing w:val="18"/>
          <w:w w:val="105"/>
          <w:sz w:val="20"/>
        </w:rPr>
        <w:t xml:space="preserve"> </w:t>
      </w:r>
      <w:r>
        <w:rPr>
          <w:w w:val="105"/>
          <w:sz w:val="20"/>
        </w:rPr>
        <w:t>Action</w:t>
      </w:r>
      <w:r>
        <w:rPr>
          <w:spacing w:val="22"/>
          <w:w w:val="105"/>
          <w:sz w:val="20"/>
        </w:rPr>
        <w:t xml:space="preserve"> </w:t>
      </w:r>
      <w:r>
        <w:rPr>
          <w:w w:val="105"/>
          <w:sz w:val="20"/>
        </w:rPr>
        <w:t>sociale</w:t>
      </w:r>
      <w:r>
        <w:rPr>
          <w:spacing w:val="24"/>
          <w:w w:val="105"/>
          <w:sz w:val="20"/>
        </w:rPr>
        <w:t xml:space="preserve"> </w:t>
      </w:r>
      <w:r>
        <w:rPr>
          <w:spacing w:val="-10"/>
          <w:w w:val="105"/>
          <w:sz w:val="20"/>
        </w:rPr>
        <w:t>;</w:t>
      </w:r>
    </w:p>
    <w:p w14:paraId="79241804" w14:textId="77777777" w:rsidR="00EB6200" w:rsidRDefault="00E86D42">
      <w:pPr>
        <w:pStyle w:val="Paragraphedeliste"/>
        <w:numPr>
          <w:ilvl w:val="1"/>
          <w:numId w:val="23"/>
        </w:numPr>
        <w:tabs>
          <w:tab w:val="left" w:pos="1818"/>
        </w:tabs>
        <w:spacing w:line="240" w:lineRule="exact"/>
        <w:ind w:left="1817" w:hanging="362"/>
        <w:jc w:val="both"/>
        <w:rPr>
          <w:sz w:val="20"/>
        </w:rPr>
      </w:pPr>
      <w:r>
        <w:rPr>
          <w:w w:val="110"/>
          <w:sz w:val="20"/>
        </w:rPr>
        <w:t>«</w:t>
      </w:r>
      <w:r>
        <w:rPr>
          <w:spacing w:val="-3"/>
          <w:w w:val="110"/>
          <w:sz w:val="20"/>
        </w:rPr>
        <w:t xml:space="preserve"> </w:t>
      </w:r>
      <w:r>
        <w:rPr>
          <w:w w:val="110"/>
          <w:sz w:val="20"/>
        </w:rPr>
        <w:t>CST</w:t>
      </w:r>
      <w:r>
        <w:rPr>
          <w:spacing w:val="-5"/>
          <w:w w:val="110"/>
          <w:sz w:val="20"/>
        </w:rPr>
        <w:t xml:space="preserve"> </w:t>
      </w:r>
      <w:r>
        <w:rPr>
          <w:w w:val="110"/>
          <w:sz w:val="20"/>
        </w:rPr>
        <w:t>»,</w:t>
      </w:r>
      <w:r>
        <w:rPr>
          <w:spacing w:val="32"/>
          <w:w w:val="110"/>
          <w:sz w:val="20"/>
        </w:rPr>
        <w:t xml:space="preserve"> </w:t>
      </w:r>
      <w:r>
        <w:rPr>
          <w:w w:val="110"/>
          <w:sz w:val="20"/>
        </w:rPr>
        <w:t>la</w:t>
      </w:r>
      <w:r>
        <w:rPr>
          <w:spacing w:val="5"/>
          <w:w w:val="110"/>
          <w:sz w:val="20"/>
        </w:rPr>
        <w:t xml:space="preserve"> </w:t>
      </w:r>
      <w:r>
        <w:rPr>
          <w:w w:val="110"/>
          <w:sz w:val="20"/>
        </w:rPr>
        <w:t>Cellule</w:t>
      </w:r>
      <w:r>
        <w:rPr>
          <w:spacing w:val="8"/>
          <w:w w:val="110"/>
          <w:sz w:val="20"/>
        </w:rPr>
        <w:t xml:space="preserve"> </w:t>
      </w:r>
      <w:r>
        <w:rPr>
          <w:w w:val="110"/>
          <w:sz w:val="20"/>
        </w:rPr>
        <w:t>des</w:t>
      </w:r>
      <w:r>
        <w:rPr>
          <w:spacing w:val="-2"/>
          <w:w w:val="110"/>
          <w:sz w:val="20"/>
        </w:rPr>
        <w:t xml:space="preserve"> </w:t>
      </w:r>
      <w:r>
        <w:rPr>
          <w:w w:val="110"/>
          <w:sz w:val="20"/>
        </w:rPr>
        <w:t>Stratégies</w:t>
      </w:r>
      <w:r>
        <w:rPr>
          <w:spacing w:val="12"/>
          <w:w w:val="110"/>
          <w:sz w:val="20"/>
        </w:rPr>
        <w:t xml:space="preserve"> </w:t>
      </w:r>
      <w:r>
        <w:rPr>
          <w:w w:val="110"/>
          <w:sz w:val="20"/>
        </w:rPr>
        <w:t>transversales</w:t>
      </w:r>
      <w:r>
        <w:rPr>
          <w:spacing w:val="27"/>
          <w:w w:val="110"/>
          <w:sz w:val="20"/>
        </w:rPr>
        <w:t xml:space="preserve"> </w:t>
      </w:r>
      <w:r>
        <w:rPr>
          <w:spacing w:val="-10"/>
          <w:w w:val="110"/>
          <w:sz w:val="20"/>
        </w:rPr>
        <w:t>;</w:t>
      </w:r>
    </w:p>
    <w:p w14:paraId="78BA400B" w14:textId="77777777" w:rsidR="00EB6200" w:rsidRDefault="00E86D42">
      <w:pPr>
        <w:pStyle w:val="Paragraphedeliste"/>
        <w:numPr>
          <w:ilvl w:val="1"/>
          <w:numId w:val="23"/>
        </w:numPr>
        <w:tabs>
          <w:tab w:val="left" w:pos="1818"/>
        </w:tabs>
        <w:spacing w:line="245" w:lineRule="exact"/>
        <w:ind w:left="1817" w:hanging="362"/>
        <w:jc w:val="both"/>
        <w:rPr>
          <w:sz w:val="20"/>
        </w:rPr>
      </w:pPr>
      <w:r>
        <w:rPr>
          <w:w w:val="110"/>
          <w:sz w:val="20"/>
        </w:rPr>
        <w:t>« DSC</w:t>
      </w:r>
      <w:r>
        <w:rPr>
          <w:spacing w:val="2"/>
          <w:w w:val="110"/>
          <w:sz w:val="20"/>
        </w:rPr>
        <w:t xml:space="preserve"> </w:t>
      </w:r>
      <w:r>
        <w:rPr>
          <w:w w:val="110"/>
          <w:sz w:val="20"/>
        </w:rPr>
        <w:t>»,</w:t>
      </w:r>
      <w:r>
        <w:rPr>
          <w:spacing w:val="39"/>
          <w:w w:val="110"/>
          <w:sz w:val="20"/>
        </w:rPr>
        <w:t xml:space="preserve"> </w:t>
      </w:r>
      <w:r>
        <w:rPr>
          <w:w w:val="110"/>
          <w:sz w:val="20"/>
        </w:rPr>
        <w:t>la</w:t>
      </w:r>
      <w:r>
        <w:rPr>
          <w:spacing w:val="7"/>
          <w:w w:val="110"/>
          <w:sz w:val="20"/>
        </w:rPr>
        <w:t xml:space="preserve"> </w:t>
      </w:r>
      <w:r>
        <w:rPr>
          <w:w w:val="110"/>
          <w:sz w:val="20"/>
        </w:rPr>
        <w:t>Direction</w:t>
      </w:r>
      <w:r>
        <w:rPr>
          <w:spacing w:val="3"/>
          <w:w w:val="110"/>
          <w:sz w:val="20"/>
        </w:rPr>
        <w:t xml:space="preserve"> </w:t>
      </w:r>
      <w:r>
        <w:rPr>
          <w:w w:val="110"/>
          <w:sz w:val="20"/>
        </w:rPr>
        <w:t>du</w:t>
      </w:r>
      <w:r>
        <w:rPr>
          <w:spacing w:val="2"/>
          <w:w w:val="110"/>
          <w:sz w:val="20"/>
        </w:rPr>
        <w:t xml:space="preserve"> </w:t>
      </w:r>
      <w:r>
        <w:rPr>
          <w:w w:val="110"/>
          <w:sz w:val="20"/>
        </w:rPr>
        <w:t>Suivi</w:t>
      </w:r>
      <w:r>
        <w:rPr>
          <w:spacing w:val="7"/>
          <w:w w:val="110"/>
          <w:sz w:val="20"/>
        </w:rPr>
        <w:t xml:space="preserve"> </w:t>
      </w:r>
      <w:r>
        <w:rPr>
          <w:w w:val="110"/>
          <w:sz w:val="20"/>
        </w:rPr>
        <w:t>financier</w:t>
      </w:r>
      <w:r>
        <w:rPr>
          <w:spacing w:val="12"/>
          <w:w w:val="110"/>
          <w:sz w:val="20"/>
        </w:rPr>
        <w:t xml:space="preserve"> </w:t>
      </w:r>
      <w:r>
        <w:rPr>
          <w:w w:val="110"/>
          <w:sz w:val="20"/>
        </w:rPr>
        <w:t>et</w:t>
      </w:r>
      <w:r>
        <w:rPr>
          <w:spacing w:val="5"/>
          <w:w w:val="110"/>
          <w:sz w:val="20"/>
        </w:rPr>
        <w:t xml:space="preserve"> </w:t>
      </w:r>
      <w:r>
        <w:rPr>
          <w:w w:val="110"/>
          <w:sz w:val="20"/>
        </w:rPr>
        <w:t>du</w:t>
      </w:r>
      <w:r>
        <w:rPr>
          <w:spacing w:val="-2"/>
          <w:w w:val="110"/>
          <w:sz w:val="20"/>
        </w:rPr>
        <w:t xml:space="preserve"> </w:t>
      </w:r>
      <w:r>
        <w:rPr>
          <w:w w:val="110"/>
          <w:sz w:val="20"/>
        </w:rPr>
        <w:t>Contrôle</w:t>
      </w:r>
      <w:r>
        <w:rPr>
          <w:spacing w:val="10"/>
          <w:w w:val="110"/>
          <w:sz w:val="20"/>
        </w:rPr>
        <w:t xml:space="preserve"> </w:t>
      </w:r>
      <w:r>
        <w:rPr>
          <w:w w:val="110"/>
          <w:sz w:val="20"/>
        </w:rPr>
        <w:t>des</w:t>
      </w:r>
      <w:r>
        <w:rPr>
          <w:spacing w:val="4"/>
          <w:w w:val="110"/>
          <w:sz w:val="20"/>
        </w:rPr>
        <w:t xml:space="preserve"> </w:t>
      </w:r>
      <w:r>
        <w:rPr>
          <w:w w:val="110"/>
          <w:sz w:val="20"/>
        </w:rPr>
        <w:t>programmes</w:t>
      </w:r>
      <w:r>
        <w:rPr>
          <w:spacing w:val="16"/>
          <w:w w:val="110"/>
          <w:sz w:val="20"/>
        </w:rPr>
        <w:t xml:space="preserve"> </w:t>
      </w:r>
      <w:r>
        <w:rPr>
          <w:w w:val="110"/>
          <w:sz w:val="20"/>
        </w:rPr>
        <w:t>FEDER</w:t>
      </w:r>
      <w:r>
        <w:rPr>
          <w:spacing w:val="13"/>
          <w:w w:val="110"/>
          <w:sz w:val="20"/>
        </w:rPr>
        <w:t xml:space="preserve"> </w:t>
      </w:r>
      <w:r>
        <w:rPr>
          <w:spacing w:val="-10"/>
          <w:w w:val="110"/>
          <w:sz w:val="20"/>
        </w:rPr>
        <w:t>;</w:t>
      </w:r>
    </w:p>
    <w:p w14:paraId="1C37EA19" w14:textId="77777777" w:rsidR="00EB6200" w:rsidRDefault="00E86D42">
      <w:pPr>
        <w:pStyle w:val="Paragraphedeliste"/>
        <w:numPr>
          <w:ilvl w:val="1"/>
          <w:numId w:val="23"/>
        </w:numPr>
        <w:tabs>
          <w:tab w:val="left" w:pos="1812"/>
          <w:tab w:val="left" w:pos="1814"/>
        </w:tabs>
        <w:spacing w:before="5" w:line="230" w:lineRule="auto"/>
        <w:ind w:left="1815" w:right="1400" w:hanging="364"/>
        <w:rPr>
          <w:sz w:val="20"/>
        </w:rPr>
      </w:pPr>
      <w:r>
        <w:rPr>
          <w:w w:val="105"/>
          <w:sz w:val="20"/>
        </w:rPr>
        <w:t>«</w:t>
      </w:r>
      <w:r>
        <w:rPr>
          <w:spacing w:val="36"/>
          <w:w w:val="105"/>
          <w:sz w:val="20"/>
        </w:rPr>
        <w:t xml:space="preserve"> </w:t>
      </w:r>
      <w:r>
        <w:rPr>
          <w:w w:val="105"/>
          <w:sz w:val="20"/>
        </w:rPr>
        <w:t>CELLULE</w:t>
      </w:r>
      <w:r>
        <w:rPr>
          <w:spacing w:val="40"/>
          <w:w w:val="105"/>
          <w:sz w:val="20"/>
        </w:rPr>
        <w:t xml:space="preserve"> </w:t>
      </w:r>
      <w:r>
        <w:rPr>
          <w:w w:val="105"/>
          <w:sz w:val="20"/>
        </w:rPr>
        <w:t>DE</w:t>
      </w:r>
      <w:r>
        <w:rPr>
          <w:spacing w:val="30"/>
          <w:w w:val="105"/>
          <w:sz w:val="20"/>
        </w:rPr>
        <w:t xml:space="preserve"> </w:t>
      </w:r>
      <w:r>
        <w:rPr>
          <w:w w:val="105"/>
          <w:sz w:val="20"/>
        </w:rPr>
        <w:t>SUIVI»,</w:t>
      </w:r>
      <w:r>
        <w:rPr>
          <w:spacing w:val="31"/>
          <w:w w:val="105"/>
          <w:sz w:val="20"/>
        </w:rPr>
        <w:t xml:space="preserve"> </w:t>
      </w:r>
      <w:r>
        <w:rPr>
          <w:w w:val="105"/>
          <w:sz w:val="20"/>
        </w:rPr>
        <w:t>en</w:t>
      </w:r>
      <w:r>
        <w:rPr>
          <w:spacing w:val="19"/>
          <w:w w:val="105"/>
          <w:sz w:val="20"/>
        </w:rPr>
        <w:t xml:space="preserve"> </w:t>
      </w:r>
      <w:r>
        <w:rPr>
          <w:w w:val="105"/>
          <w:sz w:val="20"/>
        </w:rPr>
        <w:t>charge</w:t>
      </w:r>
      <w:r>
        <w:rPr>
          <w:spacing w:val="29"/>
          <w:w w:val="105"/>
          <w:sz w:val="20"/>
        </w:rPr>
        <w:t xml:space="preserve"> </w:t>
      </w:r>
      <w:r>
        <w:rPr>
          <w:w w:val="105"/>
          <w:sz w:val="20"/>
        </w:rPr>
        <w:t>du</w:t>
      </w:r>
      <w:r>
        <w:rPr>
          <w:spacing w:val="30"/>
          <w:w w:val="105"/>
          <w:sz w:val="20"/>
        </w:rPr>
        <w:t xml:space="preserve"> </w:t>
      </w:r>
      <w:r>
        <w:rPr>
          <w:w w:val="105"/>
          <w:sz w:val="20"/>
        </w:rPr>
        <w:t>suivi</w:t>
      </w:r>
      <w:r>
        <w:rPr>
          <w:spacing w:val="28"/>
          <w:w w:val="105"/>
          <w:sz w:val="20"/>
        </w:rPr>
        <w:t xml:space="preserve"> </w:t>
      </w:r>
      <w:r>
        <w:rPr>
          <w:w w:val="105"/>
          <w:sz w:val="20"/>
        </w:rPr>
        <w:t>des</w:t>
      </w:r>
      <w:r>
        <w:rPr>
          <w:spacing w:val="28"/>
          <w:w w:val="105"/>
          <w:sz w:val="20"/>
        </w:rPr>
        <w:t xml:space="preserve"> </w:t>
      </w:r>
      <w:r>
        <w:rPr>
          <w:w w:val="105"/>
          <w:sz w:val="20"/>
        </w:rPr>
        <w:t>PROJETS</w:t>
      </w:r>
      <w:r>
        <w:rPr>
          <w:spacing w:val="40"/>
          <w:w w:val="105"/>
          <w:sz w:val="20"/>
        </w:rPr>
        <w:t xml:space="preserve"> </w:t>
      </w:r>
      <w:r>
        <w:rPr>
          <w:w w:val="105"/>
          <w:sz w:val="20"/>
        </w:rPr>
        <w:t>au</w:t>
      </w:r>
      <w:r>
        <w:rPr>
          <w:spacing w:val="32"/>
          <w:w w:val="105"/>
          <w:sz w:val="20"/>
        </w:rPr>
        <w:t xml:space="preserve"> </w:t>
      </w:r>
      <w:r>
        <w:rPr>
          <w:w w:val="105"/>
          <w:sz w:val="20"/>
        </w:rPr>
        <w:t>niveau</w:t>
      </w:r>
      <w:r>
        <w:rPr>
          <w:spacing w:val="31"/>
          <w:w w:val="105"/>
          <w:sz w:val="20"/>
        </w:rPr>
        <w:t xml:space="preserve"> </w:t>
      </w:r>
      <w:r>
        <w:rPr>
          <w:w w:val="105"/>
          <w:sz w:val="20"/>
        </w:rPr>
        <w:t>de</w:t>
      </w:r>
      <w:r>
        <w:rPr>
          <w:spacing w:val="24"/>
          <w:w w:val="105"/>
          <w:sz w:val="20"/>
        </w:rPr>
        <w:t xml:space="preserve"> </w:t>
      </w:r>
      <w:r>
        <w:rPr>
          <w:w w:val="105"/>
          <w:sz w:val="20"/>
        </w:rPr>
        <w:t>chaque</w:t>
      </w:r>
      <w:r>
        <w:rPr>
          <w:spacing w:val="32"/>
          <w:w w:val="105"/>
          <w:sz w:val="20"/>
        </w:rPr>
        <w:t xml:space="preserve"> </w:t>
      </w:r>
      <w:r>
        <w:rPr>
          <w:w w:val="105"/>
          <w:sz w:val="20"/>
        </w:rPr>
        <w:t>Objectif stratégique du PRW</w:t>
      </w:r>
      <w:r>
        <w:rPr>
          <w:spacing w:val="40"/>
          <w:w w:val="105"/>
          <w:sz w:val="20"/>
        </w:rPr>
        <w:t xml:space="preserve"> </w:t>
      </w:r>
      <w:r>
        <w:rPr>
          <w:w w:val="105"/>
          <w:sz w:val="20"/>
        </w:rPr>
        <w:t>;</w:t>
      </w:r>
    </w:p>
    <w:p w14:paraId="281C7D8D" w14:textId="77777777" w:rsidR="00EB6200" w:rsidRDefault="00E86D42">
      <w:pPr>
        <w:pStyle w:val="Paragraphedeliste"/>
        <w:numPr>
          <w:ilvl w:val="1"/>
          <w:numId w:val="23"/>
        </w:numPr>
        <w:tabs>
          <w:tab w:val="left" w:pos="1817"/>
          <w:tab w:val="left" w:pos="1818"/>
        </w:tabs>
        <w:spacing w:before="17" w:line="248" w:lineRule="exact"/>
        <w:ind w:left="1817" w:hanging="362"/>
        <w:rPr>
          <w:sz w:val="20"/>
        </w:rPr>
      </w:pPr>
      <w:r>
        <w:rPr>
          <w:w w:val="105"/>
          <w:sz w:val="20"/>
        </w:rPr>
        <w:t>«</w:t>
      </w:r>
      <w:r>
        <w:rPr>
          <w:spacing w:val="43"/>
          <w:w w:val="105"/>
          <w:sz w:val="20"/>
        </w:rPr>
        <w:t xml:space="preserve"> </w:t>
      </w:r>
      <w:r>
        <w:rPr>
          <w:w w:val="105"/>
          <w:sz w:val="20"/>
        </w:rPr>
        <w:t>CALISTA</w:t>
      </w:r>
      <w:r>
        <w:rPr>
          <w:spacing w:val="45"/>
          <w:w w:val="105"/>
          <w:sz w:val="20"/>
        </w:rPr>
        <w:t xml:space="preserve"> </w:t>
      </w:r>
      <w:r>
        <w:rPr>
          <w:w w:val="105"/>
          <w:sz w:val="20"/>
        </w:rPr>
        <w:t>»,</w:t>
      </w:r>
      <w:r>
        <w:rPr>
          <w:spacing w:val="69"/>
          <w:w w:val="105"/>
          <w:sz w:val="20"/>
        </w:rPr>
        <w:t xml:space="preserve"> </w:t>
      </w:r>
      <w:r>
        <w:rPr>
          <w:w w:val="105"/>
          <w:sz w:val="20"/>
        </w:rPr>
        <w:t>le</w:t>
      </w:r>
      <w:r>
        <w:rPr>
          <w:spacing w:val="27"/>
          <w:w w:val="105"/>
          <w:sz w:val="20"/>
        </w:rPr>
        <w:t xml:space="preserve"> </w:t>
      </w:r>
      <w:r>
        <w:rPr>
          <w:w w:val="105"/>
          <w:sz w:val="20"/>
        </w:rPr>
        <w:t>système</w:t>
      </w:r>
      <w:r>
        <w:rPr>
          <w:spacing w:val="37"/>
          <w:w w:val="105"/>
          <w:sz w:val="20"/>
        </w:rPr>
        <w:t xml:space="preserve"> </w:t>
      </w:r>
      <w:r>
        <w:rPr>
          <w:w w:val="105"/>
          <w:sz w:val="20"/>
        </w:rPr>
        <w:t>informatique</w:t>
      </w:r>
      <w:r>
        <w:rPr>
          <w:spacing w:val="49"/>
          <w:w w:val="105"/>
          <w:sz w:val="20"/>
        </w:rPr>
        <w:t xml:space="preserve"> </w:t>
      </w:r>
      <w:r>
        <w:rPr>
          <w:w w:val="105"/>
          <w:sz w:val="20"/>
        </w:rPr>
        <w:t>de</w:t>
      </w:r>
      <w:r>
        <w:rPr>
          <w:spacing w:val="27"/>
          <w:w w:val="105"/>
          <w:sz w:val="20"/>
        </w:rPr>
        <w:t xml:space="preserve"> </w:t>
      </w:r>
      <w:r>
        <w:rPr>
          <w:w w:val="105"/>
          <w:sz w:val="20"/>
        </w:rPr>
        <w:t>contrôle</w:t>
      </w:r>
      <w:r>
        <w:rPr>
          <w:spacing w:val="36"/>
          <w:w w:val="105"/>
          <w:sz w:val="20"/>
        </w:rPr>
        <w:t xml:space="preserve"> </w:t>
      </w:r>
      <w:r>
        <w:rPr>
          <w:w w:val="105"/>
          <w:sz w:val="20"/>
        </w:rPr>
        <w:t>des</w:t>
      </w:r>
      <w:r>
        <w:rPr>
          <w:spacing w:val="28"/>
          <w:w w:val="105"/>
          <w:sz w:val="20"/>
        </w:rPr>
        <w:t xml:space="preserve"> </w:t>
      </w:r>
      <w:r>
        <w:rPr>
          <w:w w:val="105"/>
          <w:sz w:val="20"/>
        </w:rPr>
        <w:t>dépenses</w:t>
      </w:r>
      <w:r>
        <w:rPr>
          <w:spacing w:val="42"/>
          <w:w w:val="105"/>
          <w:sz w:val="20"/>
        </w:rPr>
        <w:t xml:space="preserve"> </w:t>
      </w:r>
      <w:r>
        <w:rPr>
          <w:spacing w:val="-10"/>
          <w:w w:val="105"/>
          <w:sz w:val="20"/>
        </w:rPr>
        <w:t>;</w:t>
      </w:r>
    </w:p>
    <w:p w14:paraId="6809541A" w14:textId="77777777" w:rsidR="00EB6200" w:rsidRDefault="00E86D42">
      <w:pPr>
        <w:pStyle w:val="Paragraphedeliste"/>
        <w:numPr>
          <w:ilvl w:val="1"/>
          <w:numId w:val="23"/>
        </w:numPr>
        <w:tabs>
          <w:tab w:val="left" w:pos="1812"/>
          <w:tab w:val="left" w:pos="1814"/>
        </w:tabs>
        <w:spacing w:line="245" w:lineRule="exact"/>
        <w:ind w:hanging="363"/>
        <w:rPr>
          <w:sz w:val="20"/>
        </w:rPr>
      </w:pPr>
      <w:r>
        <w:rPr>
          <w:w w:val="110"/>
          <w:sz w:val="20"/>
        </w:rPr>
        <w:t>«</w:t>
      </w:r>
      <w:r>
        <w:rPr>
          <w:spacing w:val="-5"/>
          <w:w w:val="110"/>
          <w:sz w:val="20"/>
        </w:rPr>
        <w:t xml:space="preserve"> </w:t>
      </w:r>
      <w:r>
        <w:rPr>
          <w:w w:val="110"/>
          <w:sz w:val="20"/>
        </w:rPr>
        <w:t>BOSA</w:t>
      </w:r>
      <w:r>
        <w:rPr>
          <w:spacing w:val="7"/>
          <w:w w:val="110"/>
          <w:sz w:val="20"/>
        </w:rPr>
        <w:t xml:space="preserve"> </w:t>
      </w:r>
      <w:r>
        <w:rPr>
          <w:w w:val="110"/>
          <w:sz w:val="20"/>
        </w:rPr>
        <w:t>»,</w:t>
      </w:r>
      <w:r>
        <w:rPr>
          <w:spacing w:val="21"/>
          <w:w w:val="110"/>
          <w:sz w:val="20"/>
        </w:rPr>
        <w:t xml:space="preserve"> </w:t>
      </w:r>
      <w:r>
        <w:rPr>
          <w:w w:val="110"/>
          <w:sz w:val="20"/>
        </w:rPr>
        <w:t>SPF</w:t>
      </w:r>
      <w:r>
        <w:rPr>
          <w:spacing w:val="-13"/>
          <w:w w:val="110"/>
          <w:sz w:val="20"/>
        </w:rPr>
        <w:t xml:space="preserve"> </w:t>
      </w:r>
      <w:r>
        <w:rPr>
          <w:w w:val="110"/>
          <w:sz w:val="20"/>
        </w:rPr>
        <w:t>stratégie et</w:t>
      </w:r>
      <w:r>
        <w:rPr>
          <w:spacing w:val="-3"/>
          <w:w w:val="110"/>
          <w:sz w:val="20"/>
        </w:rPr>
        <w:t xml:space="preserve"> </w:t>
      </w:r>
      <w:r>
        <w:rPr>
          <w:spacing w:val="-2"/>
          <w:w w:val="110"/>
          <w:sz w:val="20"/>
        </w:rPr>
        <w:t>appuis;</w:t>
      </w:r>
    </w:p>
    <w:p w14:paraId="48EC4708" w14:textId="77777777" w:rsidR="00EB6200" w:rsidRDefault="00E86D42">
      <w:pPr>
        <w:pStyle w:val="Paragraphedeliste"/>
        <w:numPr>
          <w:ilvl w:val="1"/>
          <w:numId w:val="23"/>
        </w:numPr>
        <w:tabs>
          <w:tab w:val="left" w:pos="1819"/>
          <w:tab w:val="left" w:pos="1820"/>
          <w:tab w:val="left" w:pos="3586"/>
          <w:tab w:val="left" w:pos="4946"/>
          <w:tab w:val="left" w:pos="5407"/>
          <w:tab w:val="left" w:pos="6298"/>
          <w:tab w:val="left" w:pos="6757"/>
          <w:tab w:val="left" w:pos="7144"/>
          <w:tab w:val="left" w:pos="8646"/>
          <w:tab w:val="left" w:pos="9314"/>
          <w:tab w:val="left" w:pos="9809"/>
        </w:tabs>
        <w:spacing w:before="4" w:line="230" w:lineRule="auto"/>
        <w:ind w:left="1814" w:right="1395" w:hanging="364"/>
        <w:rPr>
          <w:sz w:val="20"/>
        </w:rPr>
      </w:pPr>
      <w:r>
        <w:rPr>
          <w:rFonts w:ascii="Times New Roman" w:hAnsi="Times New Roman"/>
          <w:w w:val="110"/>
          <w:sz w:val="20"/>
        </w:rPr>
        <w:t xml:space="preserve">« </w:t>
      </w:r>
      <w:r>
        <w:rPr>
          <w:w w:val="110"/>
          <w:sz w:val="20"/>
        </w:rPr>
        <w:t>SOWALFIN »,</w:t>
      </w:r>
      <w:r>
        <w:rPr>
          <w:sz w:val="20"/>
        </w:rPr>
        <w:tab/>
      </w:r>
      <w:r>
        <w:rPr>
          <w:spacing w:val="-2"/>
          <w:w w:val="110"/>
          <w:sz w:val="20"/>
        </w:rPr>
        <w:t>l'organisme</w:t>
      </w:r>
      <w:r>
        <w:rPr>
          <w:sz w:val="20"/>
        </w:rPr>
        <w:tab/>
      </w:r>
      <w:r>
        <w:rPr>
          <w:spacing w:val="-6"/>
          <w:w w:val="110"/>
          <w:sz w:val="20"/>
        </w:rPr>
        <w:t>en</w:t>
      </w:r>
      <w:r>
        <w:rPr>
          <w:sz w:val="20"/>
        </w:rPr>
        <w:tab/>
      </w:r>
      <w:r>
        <w:rPr>
          <w:spacing w:val="-2"/>
          <w:w w:val="110"/>
          <w:sz w:val="20"/>
        </w:rPr>
        <w:t>charge</w:t>
      </w:r>
      <w:r>
        <w:rPr>
          <w:sz w:val="20"/>
        </w:rPr>
        <w:tab/>
      </w:r>
      <w:r>
        <w:rPr>
          <w:spacing w:val="-6"/>
          <w:w w:val="110"/>
          <w:sz w:val="20"/>
        </w:rPr>
        <w:t>de</w:t>
      </w:r>
      <w:r>
        <w:rPr>
          <w:sz w:val="20"/>
        </w:rPr>
        <w:tab/>
      </w:r>
      <w:r>
        <w:rPr>
          <w:spacing w:val="-6"/>
          <w:w w:val="110"/>
          <w:sz w:val="20"/>
        </w:rPr>
        <w:t>la</w:t>
      </w:r>
      <w:r>
        <w:rPr>
          <w:sz w:val="20"/>
        </w:rPr>
        <w:tab/>
      </w:r>
      <w:r>
        <w:rPr>
          <w:spacing w:val="-2"/>
          <w:w w:val="110"/>
          <w:sz w:val="20"/>
        </w:rPr>
        <w:t>gouvernance</w:t>
      </w:r>
      <w:r>
        <w:rPr>
          <w:sz w:val="20"/>
        </w:rPr>
        <w:tab/>
      </w:r>
      <w:r>
        <w:rPr>
          <w:spacing w:val="-4"/>
          <w:w w:val="110"/>
          <w:sz w:val="20"/>
        </w:rPr>
        <w:t>pour</w:t>
      </w:r>
      <w:r>
        <w:rPr>
          <w:sz w:val="20"/>
        </w:rPr>
        <w:tab/>
      </w:r>
      <w:r>
        <w:rPr>
          <w:spacing w:val="-4"/>
          <w:w w:val="110"/>
          <w:sz w:val="20"/>
        </w:rPr>
        <w:t>les</w:t>
      </w:r>
      <w:r>
        <w:rPr>
          <w:sz w:val="20"/>
        </w:rPr>
        <w:tab/>
      </w:r>
      <w:r>
        <w:rPr>
          <w:spacing w:val="-2"/>
          <w:w w:val="110"/>
          <w:sz w:val="20"/>
        </w:rPr>
        <w:t xml:space="preserve">projets </w:t>
      </w:r>
      <w:r>
        <w:rPr>
          <w:w w:val="110"/>
          <w:sz w:val="20"/>
        </w:rPr>
        <w:t>d'accompagnement des entreprises</w:t>
      </w:r>
      <w:r>
        <w:rPr>
          <w:spacing w:val="40"/>
          <w:w w:val="110"/>
          <w:sz w:val="20"/>
        </w:rPr>
        <w:t xml:space="preserve"> </w:t>
      </w:r>
      <w:r>
        <w:rPr>
          <w:w w:val="110"/>
          <w:sz w:val="20"/>
        </w:rPr>
        <w:t>;</w:t>
      </w:r>
    </w:p>
    <w:p w14:paraId="2B6DD2BA" w14:textId="77777777" w:rsidR="00EB6200" w:rsidRDefault="00E86D42">
      <w:pPr>
        <w:pStyle w:val="Paragraphedeliste"/>
        <w:numPr>
          <w:ilvl w:val="1"/>
          <w:numId w:val="23"/>
        </w:numPr>
        <w:tabs>
          <w:tab w:val="left" w:pos="1817"/>
          <w:tab w:val="left" w:pos="1818"/>
        </w:tabs>
        <w:spacing w:before="18"/>
        <w:ind w:left="1817" w:hanging="362"/>
        <w:rPr>
          <w:sz w:val="20"/>
        </w:rPr>
      </w:pPr>
      <w:r>
        <w:rPr>
          <w:w w:val="110"/>
          <w:sz w:val="20"/>
        </w:rPr>
        <w:t>«</w:t>
      </w:r>
      <w:r>
        <w:rPr>
          <w:spacing w:val="4"/>
          <w:w w:val="110"/>
          <w:sz w:val="20"/>
        </w:rPr>
        <w:t xml:space="preserve"> </w:t>
      </w:r>
      <w:r>
        <w:rPr>
          <w:w w:val="110"/>
          <w:sz w:val="20"/>
        </w:rPr>
        <w:t>OLAF»</w:t>
      </w:r>
      <w:r>
        <w:rPr>
          <w:spacing w:val="38"/>
          <w:w w:val="110"/>
          <w:sz w:val="20"/>
        </w:rPr>
        <w:t xml:space="preserve"> </w:t>
      </w:r>
      <w:r>
        <w:rPr>
          <w:w w:val="110"/>
          <w:sz w:val="20"/>
        </w:rPr>
        <w:t>:</w:t>
      </w:r>
      <w:r>
        <w:rPr>
          <w:spacing w:val="27"/>
          <w:w w:val="110"/>
          <w:sz w:val="20"/>
        </w:rPr>
        <w:t xml:space="preserve"> </w:t>
      </w:r>
      <w:r>
        <w:rPr>
          <w:w w:val="110"/>
          <w:sz w:val="20"/>
        </w:rPr>
        <w:t>Office</w:t>
      </w:r>
      <w:r>
        <w:rPr>
          <w:spacing w:val="10"/>
          <w:w w:val="110"/>
          <w:sz w:val="20"/>
        </w:rPr>
        <w:t xml:space="preserve"> </w:t>
      </w:r>
      <w:r>
        <w:rPr>
          <w:w w:val="110"/>
          <w:sz w:val="20"/>
        </w:rPr>
        <w:t>européen</w:t>
      </w:r>
      <w:r>
        <w:rPr>
          <w:spacing w:val="29"/>
          <w:w w:val="110"/>
          <w:sz w:val="20"/>
        </w:rPr>
        <w:t xml:space="preserve"> </w:t>
      </w:r>
      <w:r>
        <w:rPr>
          <w:w w:val="110"/>
          <w:sz w:val="20"/>
        </w:rPr>
        <w:t>de</w:t>
      </w:r>
      <w:r>
        <w:rPr>
          <w:spacing w:val="17"/>
          <w:w w:val="110"/>
          <w:sz w:val="20"/>
        </w:rPr>
        <w:t xml:space="preserve"> </w:t>
      </w:r>
      <w:r>
        <w:rPr>
          <w:w w:val="110"/>
          <w:sz w:val="20"/>
        </w:rPr>
        <w:t>lutte</w:t>
      </w:r>
      <w:r>
        <w:rPr>
          <w:spacing w:val="12"/>
          <w:w w:val="110"/>
          <w:sz w:val="20"/>
        </w:rPr>
        <w:t xml:space="preserve"> </w:t>
      </w:r>
      <w:r>
        <w:rPr>
          <w:spacing w:val="-2"/>
          <w:w w:val="110"/>
          <w:sz w:val="20"/>
        </w:rPr>
        <w:t>antifraude.</w:t>
      </w:r>
    </w:p>
    <w:p w14:paraId="2F39F4BA" w14:textId="77777777" w:rsidR="00EB6200" w:rsidRDefault="00EB6200">
      <w:pPr>
        <w:rPr>
          <w:sz w:val="20"/>
        </w:rPr>
        <w:sectPr w:rsidR="00EB6200">
          <w:type w:val="continuous"/>
          <w:pgSz w:w="11910" w:h="16840"/>
          <w:pgMar w:top="460" w:right="0" w:bottom="1220" w:left="0" w:header="0" w:footer="0" w:gutter="0"/>
          <w:cols w:space="720"/>
        </w:sectPr>
      </w:pPr>
    </w:p>
    <w:p w14:paraId="5D6E3E2A" w14:textId="77777777" w:rsidR="00EB6200" w:rsidRDefault="00E86D42">
      <w:pPr>
        <w:pStyle w:val="Titre7"/>
        <w:numPr>
          <w:ilvl w:val="2"/>
          <w:numId w:val="23"/>
        </w:numPr>
        <w:tabs>
          <w:tab w:val="left" w:pos="1995"/>
          <w:tab w:val="left" w:pos="2786"/>
        </w:tabs>
        <w:spacing w:before="63"/>
        <w:ind w:hanging="257"/>
        <w:rPr>
          <w:rFonts w:ascii="Arial"/>
          <w:u w:val="none"/>
        </w:rPr>
      </w:pPr>
      <w:r>
        <w:rPr>
          <w:b w:val="0"/>
          <w:spacing w:val="-5"/>
          <w:w w:val="105"/>
          <w:sz w:val="22"/>
          <w:u w:val="none"/>
        </w:rPr>
        <w:lastRenderedPageBreak/>
        <w:t>2.</w:t>
      </w:r>
      <w:r>
        <w:rPr>
          <w:b w:val="0"/>
          <w:sz w:val="22"/>
          <w:u w:val="none"/>
        </w:rPr>
        <w:tab/>
      </w:r>
      <w:r>
        <w:rPr>
          <w:rFonts w:ascii="Arial"/>
          <w:w w:val="105"/>
          <w:u w:val="thick"/>
        </w:rPr>
        <w:t>RESPECT</w:t>
      </w:r>
      <w:r>
        <w:rPr>
          <w:rFonts w:ascii="Arial"/>
          <w:spacing w:val="47"/>
          <w:w w:val="105"/>
          <w:u w:val="thick"/>
        </w:rPr>
        <w:t xml:space="preserve"> </w:t>
      </w:r>
      <w:r>
        <w:rPr>
          <w:rFonts w:ascii="Arial"/>
          <w:w w:val="105"/>
          <w:u w:val="thick"/>
        </w:rPr>
        <w:t>DES</w:t>
      </w:r>
      <w:r>
        <w:rPr>
          <w:rFonts w:ascii="Arial"/>
          <w:spacing w:val="39"/>
          <w:w w:val="105"/>
          <w:u w:val="thick"/>
        </w:rPr>
        <w:t xml:space="preserve"> </w:t>
      </w:r>
      <w:r>
        <w:rPr>
          <w:rFonts w:ascii="Arial"/>
          <w:w w:val="105"/>
          <w:u w:val="thick"/>
        </w:rPr>
        <w:t>PRINCIPES</w:t>
      </w:r>
      <w:r>
        <w:rPr>
          <w:rFonts w:ascii="Arial"/>
          <w:spacing w:val="44"/>
          <w:w w:val="105"/>
          <w:u w:val="thick"/>
        </w:rPr>
        <w:t xml:space="preserve"> </w:t>
      </w:r>
      <w:r>
        <w:rPr>
          <w:rFonts w:ascii="Arial"/>
          <w:w w:val="105"/>
          <w:u w:val="thick"/>
        </w:rPr>
        <w:t>GENERAUX</w:t>
      </w:r>
      <w:r>
        <w:rPr>
          <w:rFonts w:ascii="Arial"/>
          <w:spacing w:val="59"/>
          <w:w w:val="105"/>
          <w:u w:val="none"/>
        </w:rPr>
        <w:t xml:space="preserve"> </w:t>
      </w:r>
      <w:r>
        <w:rPr>
          <w:rFonts w:ascii="Arial"/>
          <w:w w:val="105"/>
          <w:u w:val="none"/>
        </w:rPr>
        <w:t>ET</w:t>
      </w:r>
      <w:r>
        <w:rPr>
          <w:rFonts w:ascii="Arial"/>
          <w:spacing w:val="27"/>
          <w:w w:val="105"/>
          <w:u w:val="none"/>
        </w:rPr>
        <w:t xml:space="preserve"> </w:t>
      </w:r>
      <w:r>
        <w:rPr>
          <w:rFonts w:ascii="Arial"/>
          <w:w w:val="105"/>
          <w:u w:val="thick"/>
        </w:rPr>
        <w:t>LEGALITE</w:t>
      </w:r>
      <w:r>
        <w:rPr>
          <w:rFonts w:ascii="Arial"/>
          <w:spacing w:val="54"/>
          <w:w w:val="105"/>
          <w:u w:val="none"/>
        </w:rPr>
        <w:t xml:space="preserve"> </w:t>
      </w:r>
      <w:r>
        <w:rPr>
          <w:rFonts w:ascii="Arial"/>
          <w:w w:val="105"/>
          <w:u w:val="none"/>
        </w:rPr>
        <w:t>DES</w:t>
      </w:r>
      <w:r>
        <w:rPr>
          <w:rFonts w:ascii="Arial"/>
          <w:spacing w:val="31"/>
          <w:w w:val="105"/>
          <w:u w:val="none"/>
        </w:rPr>
        <w:t xml:space="preserve"> </w:t>
      </w:r>
      <w:r>
        <w:rPr>
          <w:rFonts w:ascii="Arial"/>
          <w:spacing w:val="-2"/>
          <w:w w:val="105"/>
          <w:u w:val="thick"/>
        </w:rPr>
        <w:t>DEPENSES</w:t>
      </w:r>
    </w:p>
    <w:p w14:paraId="6953ACBE" w14:textId="77777777" w:rsidR="00EB6200" w:rsidRDefault="00E86D42">
      <w:pPr>
        <w:pStyle w:val="Corpsdetexte"/>
        <w:spacing w:before="214" w:line="252" w:lineRule="auto"/>
        <w:ind w:left="1385" w:right="1475" w:hanging="2"/>
        <w:jc w:val="both"/>
      </w:pPr>
      <w:r>
        <w:rPr>
          <w:w w:val="110"/>
        </w:rPr>
        <w:t>L'OPERATION est réalisée</w:t>
      </w:r>
      <w:r>
        <w:rPr>
          <w:spacing w:val="-2"/>
          <w:w w:val="110"/>
        </w:rPr>
        <w:t xml:space="preserve"> </w:t>
      </w:r>
      <w:r>
        <w:rPr>
          <w:w w:val="110"/>
        </w:rPr>
        <w:t>en</w:t>
      </w:r>
      <w:r>
        <w:rPr>
          <w:spacing w:val="-10"/>
          <w:w w:val="110"/>
        </w:rPr>
        <w:t xml:space="preserve"> </w:t>
      </w:r>
      <w:r>
        <w:rPr>
          <w:w w:val="110"/>
        </w:rPr>
        <w:t>se</w:t>
      </w:r>
      <w:r>
        <w:rPr>
          <w:spacing w:val="-5"/>
          <w:w w:val="110"/>
        </w:rPr>
        <w:t xml:space="preserve"> </w:t>
      </w:r>
      <w:r>
        <w:rPr>
          <w:w w:val="110"/>
        </w:rPr>
        <w:t xml:space="preserve">conformant </w:t>
      </w:r>
      <w:r>
        <w:rPr>
          <w:rFonts w:ascii="Times New Roman" w:hAnsi="Times New Roman"/>
          <w:w w:val="110"/>
          <w:sz w:val="24"/>
        </w:rPr>
        <w:t xml:space="preserve">à </w:t>
      </w:r>
      <w:r>
        <w:rPr>
          <w:w w:val="110"/>
        </w:rPr>
        <w:t>la législation de</w:t>
      </w:r>
      <w:r>
        <w:rPr>
          <w:spacing w:val="-8"/>
          <w:w w:val="110"/>
        </w:rPr>
        <w:t xml:space="preserve"> </w:t>
      </w:r>
      <w:r>
        <w:rPr>
          <w:w w:val="110"/>
        </w:rPr>
        <w:t>l'Union</w:t>
      </w:r>
      <w:r>
        <w:rPr>
          <w:spacing w:val="-2"/>
          <w:w w:val="110"/>
        </w:rPr>
        <w:t xml:space="preserve"> </w:t>
      </w:r>
      <w:r>
        <w:rPr>
          <w:w w:val="110"/>
        </w:rPr>
        <w:t>européenne, au</w:t>
      </w:r>
      <w:r>
        <w:rPr>
          <w:spacing w:val="-2"/>
          <w:w w:val="110"/>
        </w:rPr>
        <w:t xml:space="preserve"> </w:t>
      </w:r>
      <w:r>
        <w:rPr>
          <w:w w:val="110"/>
        </w:rPr>
        <w:t>droit national et au droit régional et chaque dépense qui s'y rattache doit notamment être conforme</w:t>
      </w:r>
      <w:r>
        <w:rPr>
          <w:spacing w:val="40"/>
          <w:w w:val="110"/>
        </w:rPr>
        <w:t xml:space="preserve"> </w:t>
      </w:r>
      <w:r>
        <w:rPr>
          <w:w w:val="110"/>
        </w:rPr>
        <w:t>:</w:t>
      </w:r>
    </w:p>
    <w:p w14:paraId="4A16ECE9" w14:textId="77777777" w:rsidR="00EB6200" w:rsidRDefault="00E86D42">
      <w:pPr>
        <w:pStyle w:val="Corpsdetexte"/>
        <w:spacing w:before="192" w:line="256" w:lineRule="auto"/>
        <w:ind w:left="1802" w:right="4522"/>
      </w:pPr>
      <w:r>
        <w:rPr>
          <w:w w:val="110"/>
        </w:rPr>
        <w:t>Au principe d'égalité entre les hommes et les femmes ; Au principe d'inclusion</w:t>
      </w:r>
      <w:r>
        <w:rPr>
          <w:spacing w:val="40"/>
          <w:w w:val="110"/>
        </w:rPr>
        <w:t xml:space="preserve"> </w:t>
      </w:r>
      <w:r>
        <w:rPr>
          <w:w w:val="110"/>
        </w:rPr>
        <w:t>et de non-discrimination ;</w:t>
      </w:r>
    </w:p>
    <w:p w14:paraId="6C8B7218" w14:textId="77777777" w:rsidR="00EB6200" w:rsidRDefault="00E86D42">
      <w:pPr>
        <w:pStyle w:val="Corpsdetexte"/>
        <w:spacing w:line="233" w:lineRule="exact"/>
        <w:ind w:left="1807"/>
      </w:pPr>
      <w:r>
        <w:rPr>
          <w:w w:val="110"/>
        </w:rPr>
        <w:t>Aux</w:t>
      </w:r>
      <w:r>
        <w:rPr>
          <w:spacing w:val="56"/>
          <w:w w:val="110"/>
        </w:rPr>
        <w:t xml:space="preserve"> </w:t>
      </w:r>
      <w:r>
        <w:rPr>
          <w:w w:val="110"/>
        </w:rPr>
        <w:t>principes</w:t>
      </w:r>
      <w:r>
        <w:rPr>
          <w:spacing w:val="52"/>
          <w:w w:val="110"/>
        </w:rPr>
        <w:t xml:space="preserve"> </w:t>
      </w:r>
      <w:r>
        <w:rPr>
          <w:w w:val="110"/>
        </w:rPr>
        <w:t>issus</w:t>
      </w:r>
      <w:r>
        <w:rPr>
          <w:spacing w:val="50"/>
          <w:w w:val="110"/>
        </w:rPr>
        <w:t xml:space="preserve"> </w:t>
      </w:r>
      <w:r>
        <w:rPr>
          <w:w w:val="110"/>
        </w:rPr>
        <w:t>du</w:t>
      </w:r>
      <w:r>
        <w:rPr>
          <w:spacing w:val="58"/>
          <w:w w:val="110"/>
        </w:rPr>
        <w:t xml:space="preserve"> </w:t>
      </w:r>
      <w:r>
        <w:rPr>
          <w:w w:val="110"/>
        </w:rPr>
        <w:t>développem</w:t>
      </w:r>
      <w:r>
        <w:rPr>
          <w:w w:val="110"/>
        </w:rPr>
        <w:t>ent</w:t>
      </w:r>
      <w:r>
        <w:rPr>
          <w:spacing w:val="64"/>
          <w:w w:val="110"/>
        </w:rPr>
        <w:t xml:space="preserve"> </w:t>
      </w:r>
      <w:r>
        <w:rPr>
          <w:w w:val="110"/>
        </w:rPr>
        <w:t>durable,</w:t>
      </w:r>
      <w:r>
        <w:rPr>
          <w:spacing w:val="56"/>
          <w:w w:val="110"/>
        </w:rPr>
        <w:t xml:space="preserve"> </w:t>
      </w:r>
      <w:r>
        <w:rPr>
          <w:rFonts w:ascii="Times New Roman" w:hAnsi="Times New Roman"/>
          <w:w w:val="110"/>
          <w:sz w:val="24"/>
        </w:rPr>
        <w:t>à</w:t>
      </w:r>
      <w:r>
        <w:rPr>
          <w:rFonts w:ascii="Times New Roman" w:hAnsi="Times New Roman"/>
          <w:spacing w:val="60"/>
          <w:w w:val="110"/>
          <w:sz w:val="24"/>
        </w:rPr>
        <w:t xml:space="preserve"> </w:t>
      </w:r>
      <w:r>
        <w:rPr>
          <w:w w:val="110"/>
        </w:rPr>
        <w:t>la</w:t>
      </w:r>
      <w:r>
        <w:rPr>
          <w:spacing w:val="60"/>
          <w:w w:val="110"/>
        </w:rPr>
        <w:t xml:space="preserve"> </w:t>
      </w:r>
      <w:r>
        <w:rPr>
          <w:w w:val="110"/>
        </w:rPr>
        <w:t>protection</w:t>
      </w:r>
      <w:r>
        <w:rPr>
          <w:spacing w:val="54"/>
          <w:w w:val="110"/>
        </w:rPr>
        <w:t xml:space="preserve"> </w:t>
      </w:r>
      <w:r>
        <w:rPr>
          <w:w w:val="110"/>
        </w:rPr>
        <w:t>et</w:t>
      </w:r>
      <w:r>
        <w:rPr>
          <w:spacing w:val="47"/>
          <w:w w:val="110"/>
        </w:rPr>
        <w:t xml:space="preserve"> </w:t>
      </w:r>
      <w:r>
        <w:rPr>
          <w:w w:val="110"/>
        </w:rPr>
        <w:t>l'amélioration</w:t>
      </w:r>
      <w:r>
        <w:rPr>
          <w:spacing w:val="41"/>
          <w:w w:val="110"/>
        </w:rPr>
        <w:t xml:space="preserve"> </w:t>
      </w:r>
      <w:r>
        <w:rPr>
          <w:spacing w:val="-5"/>
          <w:w w:val="110"/>
        </w:rPr>
        <w:t>de</w:t>
      </w:r>
    </w:p>
    <w:p w14:paraId="3CA4FF8D" w14:textId="77777777" w:rsidR="00EB6200" w:rsidRDefault="00E86D42">
      <w:pPr>
        <w:pStyle w:val="Corpsdetexte"/>
        <w:spacing w:before="6" w:line="220" w:lineRule="exact"/>
        <w:ind w:left="1808"/>
      </w:pPr>
      <w:r>
        <w:rPr>
          <w:w w:val="115"/>
        </w:rPr>
        <w:t>l'environnement,</w:t>
      </w:r>
      <w:r>
        <w:rPr>
          <w:spacing w:val="-9"/>
          <w:w w:val="115"/>
        </w:rPr>
        <w:t xml:space="preserve"> </w:t>
      </w:r>
      <w:r>
        <w:rPr>
          <w:w w:val="115"/>
        </w:rPr>
        <w:t>compte</w:t>
      </w:r>
      <w:r>
        <w:rPr>
          <w:spacing w:val="-4"/>
          <w:w w:val="115"/>
        </w:rPr>
        <w:t xml:space="preserve"> </w:t>
      </w:r>
      <w:r>
        <w:rPr>
          <w:w w:val="115"/>
        </w:rPr>
        <w:t>tenu</w:t>
      </w:r>
      <w:r>
        <w:rPr>
          <w:spacing w:val="-1"/>
          <w:w w:val="115"/>
        </w:rPr>
        <w:t xml:space="preserve"> </w:t>
      </w:r>
      <w:r>
        <w:rPr>
          <w:w w:val="115"/>
        </w:rPr>
        <w:t>des</w:t>
      </w:r>
      <w:r>
        <w:rPr>
          <w:spacing w:val="-7"/>
          <w:w w:val="115"/>
        </w:rPr>
        <w:t xml:space="preserve"> </w:t>
      </w:r>
      <w:r>
        <w:rPr>
          <w:w w:val="115"/>
        </w:rPr>
        <w:t>principes</w:t>
      </w:r>
      <w:r>
        <w:rPr>
          <w:spacing w:val="1"/>
          <w:w w:val="115"/>
        </w:rPr>
        <w:t xml:space="preserve"> </w:t>
      </w:r>
      <w:r>
        <w:rPr>
          <w:w w:val="115"/>
        </w:rPr>
        <w:t>de</w:t>
      </w:r>
      <w:r>
        <w:rPr>
          <w:spacing w:val="1"/>
          <w:w w:val="115"/>
        </w:rPr>
        <w:t xml:space="preserve"> </w:t>
      </w:r>
      <w:r>
        <w:rPr>
          <w:rFonts w:ascii="Times New Roman" w:hAnsi="Times New Roman"/>
          <w:w w:val="115"/>
        </w:rPr>
        <w:t>«</w:t>
      </w:r>
      <w:r>
        <w:rPr>
          <w:rFonts w:ascii="Times New Roman" w:hAnsi="Times New Roman"/>
          <w:spacing w:val="5"/>
          <w:w w:val="115"/>
        </w:rPr>
        <w:t xml:space="preserve"> </w:t>
      </w:r>
      <w:r>
        <w:rPr>
          <w:w w:val="115"/>
        </w:rPr>
        <w:t>pollueur-payeur»</w:t>
      </w:r>
      <w:r>
        <w:rPr>
          <w:spacing w:val="-15"/>
          <w:w w:val="115"/>
        </w:rPr>
        <w:t xml:space="preserve"> </w:t>
      </w:r>
      <w:r>
        <w:rPr>
          <w:w w:val="115"/>
        </w:rPr>
        <w:t>et</w:t>
      </w:r>
      <w:r>
        <w:rPr>
          <w:spacing w:val="-13"/>
          <w:w w:val="115"/>
        </w:rPr>
        <w:t xml:space="preserve"> </w:t>
      </w:r>
      <w:r>
        <w:rPr>
          <w:w w:val="115"/>
        </w:rPr>
        <w:t>DNSH</w:t>
      </w:r>
      <w:r>
        <w:rPr>
          <w:spacing w:val="5"/>
          <w:w w:val="115"/>
        </w:rPr>
        <w:t xml:space="preserve"> </w:t>
      </w:r>
      <w:r>
        <w:rPr>
          <w:spacing w:val="-10"/>
          <w:w w:val="115"/>
        </w:rPr>
        <w:t>;</w:t>
      </w:r>
    </w:p>
    <w:p w14:paraId="20EC8F61" w14:textId="77777777" w:rsidR="00EB6200" w:rsidRDefault="00E86D42">
      <w:pPr>
        <w:pStyle w:val="Corpsdetexte"/>
        <w:spacing w:before="13" w:line="213" w:lineRule="auto"/>
        <w:ind w:left="1807" w:right="1347"/>
      </w:pPr>
      <w:r>
        <w:rPr>
          <w:w w:val="110"/>
        </w:rPr>
        <w:t>Aux</w:t>
      </w:r>
      <w:r>
        <w:rPr>
          <w:spacing w:val="30"/>
          <w:w w:val="110"/>
        </w:rPr>
        <w:t xml:space="preserve"> </w:t>
      </w:r>
      <w:r>
        <w:rPr>
          <w:w w:val="110"/>
        </w:rPr>
        <w:t>règles de concurrence,</w:t>
      </w:r>
      <w:r>
        <w:rPr>
          <w:spacing w:val="40"/>
          <w:w w:val="110"/>
        </w:rPr>
        <w:t xml:space="preserve"> </w:t>
      </w:r>
      <w:r>
        <w:rPr>
          <w:w w:val="110"/>
        </w:rPr>
        <w:t>notamment</w:t>
      </w:r>
      <w:r>
        <w:rPr>
          <w:spacing w:val="30"/>
          <w:w w:val="110"/>
        </w:rPr>
        <w:t xml:space="preserve"> </w:t>
      </w:r>
      <w:r>
        <w:rPr>
          <w:rFonts w:ascii="Times New Roman" w:hAnsi="Times New Roman"/>
          <w:w w:val="110"/>
          <w:sz w:val="24"/>
        </w:rPr>
        <w:t>à</w:t>
      </w:r>
      <w:r>
        <w:rPr>
          <w:rFonts w:ascii="Times New Roman" w:hAnsi="Times New Roman"/>
          <w:spacing w:val="33"/>
          <w:w w:val="110"/>
          <w:sz w:val="24"/>
        </w:rPr>
        <w:t xml:space="preserve"> </w:t>
      </w:r>
      <w:r>
        <w:rPr>
          <w:w w:val="110"/>
        </w:rPr>
        <w:t>la</w:t>
      </w:r>
      <w:r>
        <w:rPr>
          <w:spacing w:val="28"/>
          <w:w w:val="110"/>
        </w:rPr>
        <w:t xml:space="preserve"> </w:t>
      </w:r>
      <w:r>
        <w:rPr>
          <w:w w:val="110"/>
        </w:rPr>
        <w:t>règlementation relative aux aides d'état</w:t>
      </w:r>
      <w:r>
        <w:rPr>
          <w:spacing w:val="34"/>
          <w:w w:val="110"/>
        </w:rPr>
        <w:t xml:space="preserve"> </w:t>
      </w:r>
      <w:r>
        <w:rPr>
          <w:w w:val="110"/>
        </w:rPr>
        <w:t>; Aux</w:t>
      </w:r>
      <w:r>
        <w:rPr>
          <w:spacing w:val="40"/>
          <w:w w:val="110"/>
        </w:rPr>
        <w:t xml:space="preserve"> </w:t>
      </w:r>
      <w:r>
        <w:rPr>
          <w:w w:val="110"/>
        </w:rPr>
        <w:t>règles</w:t>
      </w:r>
      <w:r>
        <w:rPr>
          <w:spacing w:val="40"/>
          <w:w w:val="110"/>
        </w:rPr>
        <w:t xml:space="preserve"> </w:t>
      </w:r>
      <w:r>
        <w:rPr>
          <w:w w:val="110"/>
        </w:rPr>
        <w:t>relatives</w:t>
      </w:r>
      <w:r>
        <w:rPr>
          <w:spacing w:val="35"/>
          <w:w w:val="110"/>
        </w:rPr>
        <w:t xml:space="preserve"> </w:t>
      </w:r>
      <w:r>
        <w:rPr>
          <w:rFonts w:ascii="Times New Roman" w:hAnsi="Times New Roman"/>
          <w:w w:val="110"/>
          <w:sz w:val="24"/>
        </w:rPr>
        <w:t>à</w:t>
      </w:r>
      <w:r>
        <w:rPr>
          <w:rFonts w:ascii="Times New Roman" w:hAnsi="Times New Roman"/>
          <w:spacing w:val="40"/>
          <w:w w:val="110"/>
          <w:sz w:val="24"/>
        </w:rPr>
        <w:t xml:space="preserve"> </w:t>
      </w:r>
      <w:r>
        <w:rPr>
          <w:w w:val="110"/>
        </w:rPr>
        <w:t>l'urbanisme</w:t>
      </w:r>
      <w:r>
        <w:rPr>
          <w:spacing w:val="40"/>
          <w:w w:val="110"/>
        </w:rPr>
        <w:t xml:space="preserve"> </w:t>
      </w:r>
      <w:r>
        <w:rPr>
          <w:w w:val="110"/>
        </w:rPr>
        <w:t>et</w:t>
      </w:r>
      <w:r>
        <w:rPr>
          <w:spacing w:val="33"/>
          <w:w w:val="110"/>
        </w:rPr>
        <w:t xml:space="preserve"> </w:t>
      </w:r>
      <w:r>
        <w:rPr>
          <w:rFonts w:ascii="Times New Roman" w:hAnsi="Times New Roman"/>
          <w:w w:val="110"/>
          <w:sz w:val="24"/>
        </w:rPr>
        <w:t>à</w:t>
      </w:r>
      <w:r>
        <w:rPr>
          <w:rFonts w:ascii="Times New Roman" w:hAnsi="Times New Roman"/>
          <w:spacing w:val="40"/>
          <w:w w:val="110"/>
          <w:sz w:val="24"/>
        </w:rPr>
        <w:t xml:space="preserve"> </w:t>
      </w:r>
      <w:r>
        <w:rPr>
          <w:w w:val="110"/>
        </w:rPr>
        <w:t>l'aménagement</w:t>
      </w:r>
      <w:r>
        <w:rPr>
          <w:spacing w:val="40"/>
          <w:w w:val="110"/>
        </w:rPr>
        <w:t xml:space="preserve"> </w:t>
      </w:r>
      <w:r>
        <w:rPr>
          <w:w w:val="110"/>
        </w:rPr>
        <w:t>du</w:t>
      </w:r>
      <w:r>
        <w:rPr>
          <w:spacing w:val="35"/>
          <w:w w:val="110"/>
        </w:rPr>
        <w:t xml:space="preserve"> </w:t>
      </w:r>
      <w:r>
        <w:rPr>
          <w:w w:val="110"/>
        </w:rPr>
        <w:t>territoire</w:t>
      </w:r>
      <w:r>
        <w:rPr>
          <w:spacing w:val="40"/>
          <w:w w:val="110"/>
        </w:rPr>
        <w:t xml:space="preserve"> </w:t>
      </w:r>
      <w:r>
        <w:rPr>
          <w:w w:val="110"/>
        </w:rPr>
        <w:t>;</w:t>
      </w:r>
    </w:p>
    <w:p w14:paraId="2E4536D5" w14:textId="77777777" w:rsidR="00EB6200" w:rsidRDefault="00E86D42">
      <w:pPr>
        <w:pStyle w:val="Corpsdetexte"/>
        <w:spacing w:before="11" w:line="256" w:lineRule="auto"/>
        <w:ind w:left="1808" w:right="1221" w:hanging="2"/>
      </w:pPr>
      <w:r>
        <w:rPr>
          <w:w w:val="110"/>
        </w:rPr>
        <w:t>Aux</w:t>
      </w:r>
      <w:r>
        <w:rPr>
          <w:spacing w:val="25"/>
          <w:w w:val="110"/>
        </w:rPr>
        <w:t xml:space="preserve"> </w:t>
      </w:r>
      <w:r>
        <w:rPr>
          <w:w w:val="110"/>
        </w:rPr>
        <w:t>principes</w:t>
      </w:r>
      <w:r>
        <w:rPr>
          <w:spacing w:val="26"/>
          <w:w w:val="110"/>
        </w:rPr>
        <w:t xml:space="preserve"> </w:t>
      </w:r>
      <w:r>
        <w:rPr>
          <w:w w:val="110"/>
        </w:rPr>
        <w:t>issus des marchés</w:t>
      </w:r>
      <w:r>
        <w:rPr>
          <w:spacing w:val="29"/>
          <w:w w:val="110"/>
        </w:rPr>
        <w:t xml:space="preserve"> </w:t>
      </w:r>
      <w:r>
        <w:rPr>
          <w:w w:val="110"/>
        </w:rPr>
        <w:t>publics</w:t>
      </w:r>
      <w:r>
        <w:rPr>
          <w:spacing w:val="25"/>
          <w:w w:val="110"/>
        </w:rPr>
        <w:t xml:space="preserve"> </w:t>
      </w:r>
      <w:r>
        <w:rPr>
          <w:w w:val="110"/>
        </w:rPr>
        <w:t>tels que la</w:t>
      </w:r>
      <w:r>
        <w:rPr>
          <w:spacing w:val="24"/>
          <w:w w:val="110"/>
        </w:rPr>
        <w:t xml:space="preserve"> </w:t>
      </w:r>
      <w:r>
        <w:rPr>
          <w:w w:val="110"/>
        </w:rPr>
        <w:t>mise en concurrence,</w:t>
      </w:r>
      <w:r>
        <w:rPr>
          <w:spacing w:val="36"/>
          <w:w w:val="110"/>
        </w:rPr>
        <w:t xml:space="preserve"> </w:t>
      </w:r>
      <w:r>
        <w:rPr>
          <w:w w:val="110"/>
        </w:rPr>
        <w:t>l'égalité de traitement, ... ;</w:t>
      </w:r>
    </w:p>
    <w:p w14:paraId="305564DE" w14:textId="77777777" w:rsidR="00EB6200" w:rsidRDefault="00E86D42">
      <w:pPr>
        <w:pStyle w:val="Corpsdetexte"/>
        <w:spacing w:line="254" w:lineRule="auto"/>
        <w:ind w:left="1803" w:right="1694" w:firstLine="3"/>
      </w:pPr>
      <w:r>
        <w:rPr>
          <w:w w:val="110"/>
        </w:rPr>
        <w:t>Aux dispositions du règlement (UE, Euratom)</w:t>
      </w:r>
      <w:r>
        <w:rPr>
          <w:spacing w:val="40"/>
          <w:w w:val="110"/>
        </w:rPr>
        <w:t xml:space="preserve"> </w:t>
      </w:r>
      <w:r>
        <w:rPr>
          <w:w w:val="110"/>
        </w:rPr>
        <w:t>2018/1046 du Parlement</w:t>
      </w:r>
      <w:r>
        <w:rPr>
          <w:spacing w:val="37"/>
          <w:w w:val="110"/>
        </w:rPr>
        <w:t xml:space="preserve"> </w:t>
      </w:r>
      <w:r>
        <w:rPr>
          <w:w w:val="110"/>
        </w:rPr>
        <w:t>européen</w:t>
      </w:r>
      <w:r>
        <w:rPr>
          <w:w w:val="110"/>
        </w:rPr>
        <w:t xml:space="preserve"> et du Conseil du 18 juillet</w:t>
      </w:r>
      <w:r>
        <w:rPr>
          <w:spacing w:val="40"/>
          <w:w w:val="110"/>
        </w:rPr>
        <w:t xml:space="preserve"> </w:t>
      </w:r>
      <w:r>
        <w:rPr>
          <w:w w:val="110"/>
        </w:rPr>
        <w:t>2018 relatif aux règles financières</w:t>
      </w:r>
      <w:r>
        <w:rPr>
          <w:spacing w:val="40"/>
          <w:w w:val="110"/>
        </w:rPr>
        <w:t xml:space="preserve"> </w:t>
      </w:r>
      <w:r>
        <w:rPr>
          <w:w w:val="110"/>
        </w:rPr>
        <w:t>applicables au budget général</w:t>
      </w:r>
      <w:r>
        <w:rPr>
          <w:spacing w:val="40"/>
          <w:w w:val="110"/>
        </w:rPr>
        <w:t xml:space="preserve"> </w:t>
      </w:r>
      <w:r>
        <w:rPr>
          <w:w w:val="110"/>
        </w:rPr>
        <w:t>de</w:t>
      </w:r>
      <w:r>
        <w:rPr>
          <w:spacing w:val="40"/>
          <w:w w:val="110"/>
        </w:rPr>
        <w:t xml:space="preserve"> </w:t>
      </w:r>
      <w:r>
        <w:rPr>
          <w:w w:val="110"/>
        </w:rPr>
        <w:t>l'Union</w:t>
      </w:r>
      <w:r>
        <w:rPr>
          <w:spacing w:val="40"/>
          <w:w w:val="110"/>
        </w:rPr>
        <w:t xml:space="preserve"> </w:t>
      </w:r>
      <w:r>
        <w:rPr>
          <w:w w:val="110"/>
        </w:rPr>
        <w:t>(le</w:t>
      </w:r>
      <w:r>
        <w:rPr>
          <w:spacing w:val="40"/>
          <w:w w:val="110"/>
        </w:rPr>
        <w:t xml:space="preserve"> </w:t>
      </w:r>
      <w:r>
        <w:rPr>
          <w:w w:val="110"/>
        </w:rPr>
        <w:t>règlement</w:t>
      </w:r>
      <w:r>
        <w:rPr>
          <w:spacing w:val="40"/>
          <w:w w:val="110"/>
        </w:rPr>
        <w:t xml:space="preserve"> </w:t>
      </w:r>
      <w:r>
        <w:rPr>
          <w:w w:val="110"/>
        </w:rPr>
        <w:t>financier),</w:t>
      </w:r>
      <w:r>
        <w:rPr>
          <w:spacing w:val="40"/>
          <w:w w:val="110"/>
        </w:rPr>
        <w:t xml:space="preserve"> </w:t>
      </w:r>
      <w:r>
        <w:rPr>
          <w:w w:val="110"/>
        </w:rPr>
        <w:t>notamment</w:t>
      </w:r>
      <w:r>
        <w:rPr>
          <w:spacing w:val="40"/>
          <w:w w:val="110"/>
        </w:rPr>
        <w:t xml:space="preserve"> </w:t>
      </w:r>
      <w:r>
        <w:rPr>
          <w:w w:val="110"/>
        </w:rPr>
        <w:t>son article</w:t>
      </w:r>
      <w:r>
        <w:rPr>
          <w:spacing w:val="40"/>
          <w:w w:val="110"/>
        </w:rPr>
        <w:t xml:space="preserve"> </w:t>
      </w:r>
      <w:r>
        <w:rPr>
          <w:w w:val="110"/>
        </w:rPr>
        <w:t>61 relatif</w:t>
      </w:r>
      <w:r>
        <w:rPr>
          <w:spacing w:val="40"/>
          <w:w w:val="110"/>
        </w:rPr>
        <w:t xml:space="preserve"> </w:t>
      </w:r>
      <w:r>
        <w:rPr>
          <w:w w:val="110"/>
        </w:rPr>
        <w:t>aux conflits d'intérêts ;</w:t>
      </w:r>
    </w:p>
    <w:p w14:paraId="570B6A2B" w14:textId="77777777" w:rsidR="00EB6200" w:rsidRDefault="00E86D42">
      <w:pPr>
        <w:pStyle w:val="Corpsdetexte"/>
        <w:ind w:left="1811"/>
      </w:pPr>
      <w:r>
        <w:rPr>
          <w:w w:val="110"/>
        </w:rPr>
        <w:t>A</w:t>
      </w:r>
      <w:r>
        <w:rPr>
          <w:spacing w:val="15"/>
          <w:w w:val="110"/>
        </w:rPr>
        <w:t xml:space="preserve"> </w:t>
      </w:r>
      <w:r>
        <w:rPr>
          <w:w w:val="110"/>
        </w:rPr>
        <w:t>la</w:t>
      </w:r>
      <w:r>
        <w:rPr>
          <w:spacing w:val="20"/>
          <w:w w:val="110"/>
        </w:rPr>
        <w:t xml:space="preserve"> </w:t>
      </w:r>
      <w:r>
        <w:rPr>
          <w:w w:val="110"/>
        </w:rPr>
        <w:t>charte</w:t>
      </w:r>
      <w:r>
        <w:rPr>
          <w:spacing w:val="14"/>
          <w:w w:val="110"/>
        </w:rPr>
        <w:t xml:space="preserve"> </w:t>
      </w:r>
      <w:r>
        <w:rPr>
          <w:w w:val="110"/>
        </w:rPr>
        <w:t>des</w:t>
      </w:r>
      <w:r>
        <w:rPr>
          <w:spacing w:val="13"/>
          <w:w w:val="110"/>
        </w:rPr>
        <w:t xml:space="preserve"> </w:t>
      </w:r>
      <w:r>
        <w:rPr>
          <w:w w:val="110"/>
        </w:rPr>
        <w:t>droits</w:t>
      </w:r>
      <w:r>
        <w:rPr>
          <w:spacing w:val="19"/>
          <w:w w:val="110"/>
        </w:rPr>
        <w:t xml:space="preserve"> </w:t>
      </w:r>
      <w:r>
        <w:rPr>
          <w:w w:val="110"/>
        </w:rPr>
        <w:t>fondamentaux</w:t>
      </w:r>
      <w:r>
        <w:rPr>
          <w:spacing w:val="37"/>
          <w:w w:val="110"/>
        </w:rPr>
        <w:t xml:space="preserve"> </w:t>
      </w:r>
      <w:r>
        <w:rPr>
          <w:spacing w:val="-10"/>
          <w:w w:val="110"/>
        </w:rPr>
        <w:t>;</w:t>
      </w:r>
    </w:p>
    <w:p w14:paraId="6BF4E56F" w14:textId="77777777" w:rsidR="00EB6200" w:rsidRDefault="00E86D42">
      <w:pPr>
        <w:pStyle w:val="Corpsdetexte"/>
        <w:spacing w:before="21" w:line="225" w:lineRule="auto"/>
        <w:ind w:left="1813" w:right="1221" w:hanging="2"/>
      </w:pPr>
      <w:r>
        <w:rPr>
          <w:w w:val="110"/>
        </w:rPr>
        <w:t>A</w:t>
      </w:r>
      <w:r>
        <w:rPr>
          <w:spacing w:val="40"/>
          <w:w w:val="110"/>
        </w:rPr>
        <w:t xml:space="preserve"> </w:t>
      </w:r>
      <w:r>
        <w:rPr>
          <w:w w:val="110"/>
        </w:rPr>
        <w:t>la</w:t>
      </w:r>
      <w:r>
        <w:rPr>
          <w:spacing w:val="40"/>
          <w:w w:val="110"/>
        </w:rPr>
        <w:t xml:space="preserve"> </w:t>
      </w:r>
      <w:r>
        <w:rPr>
          <w:w w:val="110"/>
        </w:rPr>
        <w:t>convention</w:t>
      </w:r>
      <w:r>
        <w:rPr>
          <w:spacing w:val="40"/>
          <w:w w:val="110"/>
        </w:rPr>
        <w:t xml:space="preserve"> </w:t>
      </w:r>
      <w:r>
        <w:rPr>
          <w:w w:val="110"/>
        </w:rPr>
        <w:t>des</w:t>
      </w:r>
      <w:r>
        <w:rPr>
          <w:spacing w:val="40"/>
          <w:w w:val="110"/>
        </w:rPr>
        <w:t xml:space="preserve"> </w:t>
      </w:r>
      <w:r>
        <w:rPr>
          <w:w w:val="110"/>
        </w:rPr>
        <w:t>Nations</w:t>
      </w:r>
      <w:r>
        <w:rPr>
          <w:spacing w:val="40"/>
          <w:w w:val="110"/>
        </w:rPr>
        <w:t xml:space="preserve"> </w:t>
      </w:r>
      <w:r>
        <w:rPr>
          <w:w w:val="110"/>
        </w:rPr>
        <w:t>unies</w:t>
      </w:r>
      <w:r>
        <w:rPr>
          <w:spacing w:val="40"/>
          <w:w w:val="110"/>
        </w:rPr>
        <w:t xml:space="preserve"> </w:t>
      </w:r>
      <w:r>
        <w:rPr>
          <w:w w:val="110"/>
        </w:rPr>
        <w:t>relative</w:t>
      </w:r>
      <w:r>
        <w:rPr>
          <w:spacing w:val="40"/>
          <w:w w:val="110"/>
        </w:rPr>
        <w:t xml:space="preserve"> </w:t>
      </w:r>
      <w:r>
        <w:rPr>
          <w:w w:val="110"/>
        </w:rPr>
        <w:t>aux</w:t>
      </w:r>
      <w:r>
        <w:rPr>
          <w:spacing w:val="40"/>
          <w:w w:val="110"/>
        </w:rPr>
        <w:t xml:space="preserve"> </w:t>
      </w:r>
      <w:r>
        <w:rPr>
          <w:w w:val="110"/>
        </w:rPr>
        <w:t>droits</w:t>
      </w:r>
      <w:r>
        <w:rPr>
          <w:spacing w:val="40"/>
          <w:w w:val="110"/>
        </w:rPr>
        <w:t xml:space="preserve"> </w:t>
      </w:r>
      <w:r>
        <w:rPr>
          <w:w w:val="110"/>
        </w:rPr>
        <w:t>des</w:t>
      </w:r>
      <w:r>
        <w:rPr>
          <w:spacing w:val="40"/>
          <w:w w:val="110"/>
        </w:rPr>
        <w:t xml:space="preserve"> </w:t>
      </w:r>
      <w:r>
        <w:rPr>
          <w:w w:val="110"/>
        </w:rPr>
        <w:t>personnes</w:t>
      </w:r>
      <w:r>
        <w:rPr>
          <w:spacing w:val="40"/>
          <w:w w:val="110"/>
        </w:rPr>
        <w:t xml:space="preserve"> </w:t>
      </w:r>
      <w:r>
        <w:rPr>
          <w:w w:val="110"/>
        </w:rPr>
        <w:t>handicapées (CNUDPH)</w:t>
      </w:r>
      <w:r>
        <w:rPr>
          <w:spacing w:val="40"/>
          <w:w w:val="110"/>
        </w:rPr>
        <w:t xml:space="preserve"> </w:t>
      </w:r>
      <w:r>
        <w:rPr>
          <w:w w:val="110"/>
        </w:rPr>
        <w:t xml:space="preserve">conformément </w:t>
      </w:r>
      <w:r>
        <w:rPr>
          <w:rFonts w:ascii="Times New Roman" w:hAnsi="Times New Roman"/>
          <w:w w:val="110"/>
          <w:sz w:val="24"/>
        </w:rPr>
        <w:t xml:space="preserve">à </w:t>
      </w:r>
      <w:r>
        <w:rPr>
          <w:w w:val="110"/>
        </w:rPr>
        <w:t>la décision 2010/48/Ce du Conseil.</w:t>
      </w:r>
    </w:p>
    <w:p w14:paraId="2D12D028" w14:textId="77777777" w:rsidR="00EB6200" w:rsidRDefault="00EB6200">
      <w:pPr>
        <w:pStyle w:val="Corpsdetexte"/>
        <w:spacing w:before="3"/>
        <w:rPr>
          <w:sz w:val="21"/>
        </w:rPr>
      </w:pPr>
    </w:p>
    <w:p w14:paraId="45C859AF" w14:textId="77777777" w:rsidR="00EB6200" w:rsidRDefault="00E86D42">
      <w:pPr>
        <w:pStyle w:val="Titre7"/>
        <w:numPr>
          <w:ilvl w:val="0"/>
          <w:numId w:val="22"/>
        </w:numPr>
        <w:tabs>
          <w:tab w:val="left" w:pos="2006"/>
          <w:tab w:val="left" w:pos="2806"/>
        </w:tabs>
        <w:spacing w:before="1"/>
        <w:ind w:hanging="253"/>
        <w:rPr>
          <w:rFonts w:ascii="Arial"/>
          <w:u w:val="none"/>
        </w:rPr>
      </w:pPr>
      <w:r>
        <w:rPr>
          <w:spacing w:val="-5"/>
          <w:w w:val="110"/>
          <w:sz w:val="21"/>
          <w:u w:val="none"/>
        </w:rPr>
        <w:t>3.</w:t>
      </w:r>
      <w:r>
        <w:rPr>
          <w:sz w:val="21"/>
          <w:u w:val="none"/>
        </w:rPr>
        <w:tab/>
      </w:r>
      <w:r>
        <w:rPr>
          <w:rFonts w:ascii="Arial"/>
          <w:spacing w:val="-2"/>
          <w:w w:val="110"/>
          <w:u w:val="thick"/>
        </w:rPr>
        <w:t>COMPTABILITE</w:t>
      </w:r>
    </w:p>
    <w:p w14:paraId="32256F88" w14:textId="77777777" w:rsidR="00EB6200" w:rsidRDefault="00EB6200">
      <w:pPr>
        <w:pStyle w:val="Corpsdetexte"/>
        <w:spacing w:before="6"/>
        <w:rPr>
          <w:b/>
          <w:sz w:val="21"/>
        </w:rPr>
      </w:pPr>
    </w:p>
    <w:p w14:paraId="61348FE4" w14:textId="77777777" w:rsidR="00EB6200" w:rsidRDefault="00E86D42">
      <w:pPr>
        <w:pStyle w:val="Corpsdetexte"/>
        <w:spacing w:line="256" w:lineRule="auto"/>
        <w:ind w:left="1399" w:right="1465" w:hanging="2"/>
        <w:jc w:val="both"/>
      </w:pPr>
      <w:r>
        <w:rPr>
          <w:w w:val="110"/>
        </w:rPr>
        <w:t>Le BÉNÉFICIAIRE est</w:t>
      </w:r>
      <w:r>
        <w:rPr>
          <w:spacing w:val="40"/>
          <w:w w:val="110"/>
        </w:rPr>
        <w:t xml:space="preserve"> </w:t>
      </w:r>
      <w:r>
        <w:rPr>
          <w:w w:val="110"/>
        </w:rPr>
        <w:t>tenu d'appliquer soit un système de comptabilité analytique séparé par PROJET, soit une</w:t>
      </w:r>
      <w:r>
        <w:rPr>
          <w:w w:val="110"/>
        </w:rPr>
        <w:t xml:space="preserve"> codification comptable adéquate identifiant les coûts et les recettes faisant</w:t>
      </w:r>
      <w:r>
        <w:rPr>
          <w:spacing w:val="40"/>
          <w:w w:val="110"/>
        </w:rPr>
        <w:t xml:space="preserve"> </w:t>
      </w:r>
      <w:r>
        <w:rPr>
          <w:w w:val="110"/>
        </w:rPr>
        <w:t>l'objet du financement,</w:t>
      </w:r>
      <w:r>
        <w:rPr>
          <w:spacing w:val="40"/>
          <w:w w:val="110"/>
        </w:rPr>
        <w:t xml:space="preserve"> </w:t>
      </w:r>
      <w:r>
        <w:rPr>
          <w:w w:val="110"/>
        </w:rPr>
        <w:t>sans</w:t>
      </w:r>
      <w:r>
        <w:rPr>
          <w:spacing w:val="40"/>
          <w:w w:val="110"/>
        </w:rPr>
        <w:t xml:space="preserve"> </w:t>
      </w:r>
      <w:r>
        <w:rPr>
          <w:w w:val="110"/>
        </w:rPr>
        <w:t>préjudice des règles comptables</w:t>
      </w:r>
      <w:r>
        <w:rPr>
          <w:spacing w:val="40"/>
          <w:w w:val="110"/>
        </w:rPr>
        <w:t xml:space="preserve"> </w:t>
      </w:r>
      <w:r>
        <w:rPr>
          <w:w w:val="110"/>
        </w:rPr>
        <w:t>nationales.</w:t>
      </w:r>
    </w:p>
    <w:p w14:paraId="388115B7" w14:textId="77777777" w:rsidR="00EB6200" w:rsidRDefault="00EB6200">
      <w:pPr>
        <w:pStyle w:val="Corpsdetexte"/>
        <w:spacing w:before="8"/>
        <w:rPr>
          <w:sz w:val="17"/>
        </w:rPr>
      </w:pPr>
    </w:p>
    <w:p w14:paraId="4B2AD8EF" w14:textId="77777777" w:rsidR="00EB6200" w:rsidRDefault="00E86D42">
      <w:pPr>
        <w:pStyle w:val="Corpsdetexte"/>
        <w:spacing w:line="237" w:lineRule="auto"/>
        <w:ind w:left="1396" w:right="1446" w:firstLine="7"/>
        <w:jc w:val="both"/>
      </w:pPr>
      <w:r>
        <w:rPr>
          <w:w w:val="110"/>
        </w:rPr>
        <w:t xml:space="preserve">A cet effet, le BENEFICIAIRE est tenu de transmettre </w:t>
      </w:r>
      <w:r>
        <w:rPr>
          <w:rFonts w:ascii="Times New Roman" w:hAnsi="Times New Roman"/>
          <w:w w:val="110"/>
          <w:sz w:val="24"/>
        </w:rPr>
        <w:t xml:space="preserve">à </w:t>
      </w:r>
      <w:r>
        <w:rPr>
          <w:w w:val="110"/>
        </w:rPr>
        <w:t xml:space="preserve">l'ADMINISTRATION FONCTIONNELLE, via </w:t>
      </w:r>
      <w:proofErr w:type="spellStart"/>
      <w:r>
        <w:rPr>
          <w:w w:val="110"/>
        </w:rPr>
        <w:t>Calista</w:t>
      </w:r>
      <w:proofErr w:type="spellEnd"/>
      <w:r>
        <w:rPr>
          <w:w w:val="110"/>
        </w:rPr>
        <w:t>, une</w:t>
      </w:r>
      <w:r>
        <w:rPr>
          <w:w w:val="110"/>
        </w:rPr>
        <w:t xml:space="preserve"> description du système comptable appliqué apportant une assurance quant </w:t>
      </w:r>
      <w:r>
        <w:rPr>
          <w:rFonts w:ascii="Times New Roman" w:hAnsi="Times New Roman"/>
          <w:w w:val="110"/>
          <w:sz w:val="23"/>
        </w:rPr>
        <w:t xml:space="preserve">à </w:t>
      </w:r>
      <w:r>
        <w:rPr>
          <w:w w:val="110"/>
        </w:rPr>
        <w:t>l'absence de double subventionnement.</w:t>
      </w:r>
    </w:p>
    <w:p w14:paraId="45D11F4B" w14:textId="77777777" w:rsidR="00EB6200" w:rsidRDefault="00EB6200">
      <w:pPr>
        <w:pStyle w:val="Corpsdetexte"/>
        <w:spacing w:before="10"/>
        <w:rPr>
          <w:sz w:val="21"/>
        </w:rPr>
      </w:pPr>
    </w:p>
    <w:p w14:paraId="02AA4B41" w14:textId="77777777" w:rsidR="00EB6200" w:rsidRDefault="00E86D42">
      <w:pPr>
        <w:pStyle w:val="Corpsdetexte"/>
        <w:spacing w:before="1"/>
        <w:ind w:left="1399" w:right="1455" w:firstLine="3"/>
        <w:jc w:val="both"/>
      </w:pPr>
      <w:r>
        <w:rPr>
          <w:w w:val="110"/>
        </w:rPr>
        <w:t>Le</w:t>
      </w:r>
      <w:r>
        <w:rPr>
          <w:spacing w:val="-2"/>
          <w:w w:val="110"/>
        </w:rPr>
        <w:t xml:space="preserve"> </w:t>
      </w:r>
      <w:r>
        <w:rPr>
          <w:w w:val="110"/>
        </w:rPr>
        <w:t>BÉNÉFICIAIRE est</w:t>
      </w:r>
      <w:r>
        <w:rPr>
          <w:spacing w:val="-4"/>
          <w:w w:val="110"/>
        </w:rPr>
        <w:t xml:space="preserve"> </w:t>
      </w:r>
      <w:r>
        <w:rPr>
          <w:w w:val="110"/>
        </w:rPr>
        <w:t>tenu</w:t>
      </w:r>
      <w:r>
        <w:rPr>
          <w:spacing w:val="-1"/>
          <w:w w:val="110"/>
        </w:rPr>
        <w:t xml:space="preserve"> </w:t>
      </w:r>
      <w:r>
        <w:rPr>
          <w:w w:val="110"/>
        </w:rPr>
        <w:t>de</w:t>
      </w:r>
      <w:r>
        <w:rPr>
          <w:spacing w:val="-7"/>
          <w:w w:val="110"/>
        </w:rPr>
        <w:t xml:space="preserve"> </w:t>
      </w:r>
      <w:r>
        <w:rPr>
          <w:w w:val="110"/>
        </w:rPr>
        <w:t>conserver l'ensemble des pièces justificatives</w:t>
      </w:r>
      <w:r>
        <w:rPr>
          <w:spacing w:val="-11"/>
          <w:w w:val="110"/>
        </w:rPr>
        <w:t xml:space="preserve"> </w:t>
      </w:r>
      <w:r>
        <w:rPr>
          <w:w w:val="110"/>
        </w:rPr>
        <w:t>originales (tout document,</w:t>
      </w:r>
      <w:r>
        <w:rPr>
          <w:spacing w:val="40"/>
          <w:w w:val="110"/>
        </w:rPr>
        <w:t xml:space="preserve"> </w:t>
      </w:r>
      <w:r>
        <w:rPr>
          <w:w w:val="110"/>
        </w:rPr>
        <w:t>facture,</w:t>
      </w:r>
      <w:r>
        <w:rPr>
          <w:spacing w:val="40"/>
          <w:w w:val="110"/>
        </w:rPr>
        <w:t xml:space="preserve"> </w:t>
      </w:r>
      <w:r>
        <w:rPr>
          <w:w w:val="110"/>
        </w:rPr>
        <w:t>extrait de compte, justificatif</w:t>
      </w:r>
      <w:r>
        <w:rPr>
          <w:spacing w:val="40"/>
          <w:w w:val="110"/>
        </w:rPr>
        <w:t xml:space="preserve"> </w:t>
      </w:r>
      <w:r>
        <w:rPr>
          <w:w w:val="110"/>
        </w:rPr>
        <w:t xml:space="preserve">lié </w:t>
      </w:r>
      <w:r>
        <w:rPr>
          <w:rFonts w:ascii="Times New Roman" w:hAnsi="Times New Roman"/>
          <w:w w:val="110"/>
          <w:sz w:val="23"/>
        </w:rPr>
        <w:t>à</w:t>
      </w:r>
      <w:r>
        <w:rPr>
          <w:rFonts w:ascii="Times New Roman" w:hAnsi="Times New Roman"/>
          <w:spacing w:val="40"/>
          <w:w w:val="110"/>
          <w:sz w:val="23"/>
        </w:rPr>
        <w:t xml:space="preserve"> </w:t>
      </w:r>
      <w:r>
        <w:rPr>
          <w:w w:val="110"/>
        </w:rPr>
        <w:t>la</w:t>
      </w:r>
      <w:r>
        <w:rPr>
          <w:spacing w:val="40"/>
          <w:w w:val="110"/>
        </w:rPr>
        <w:t xml:space="preserve"> </w:t>
      </w:r>
      <w:r>
        <w:rPr>
          <w:w w:val="110"/>
        </w:rPr>
        <w:t>réalisation</w:t>
      </w:r>
      <w:r>
        <w:rPr>
          <w:spacing w:val="40"/>
          <w:w w:val="110"/>
        </w:rPr>
        <w:t xml:space="preserve"> </w:t>
      </w:r>
      <w:r>
        <w:rPr>
          <w:w w:val="110"/>
        </w:rPr>
        <w:t xml:space="preserve">de chaque PROJET), ainsi qu'un relevé de celles-ci constitutives des dépenses éligibles en lien avec la comptabilité visée au </w:t>
      </w:r>
      <w:r>
        <w:rPr>
          <w:w w:val="110"/>
          <w:sz w:val="19"/>
        </w:rPr>
        <w:t xml:space="preserve">§ </w:t>
      </w:r>
      <w:r>
        <w:rPr>
          <w:w w:val="110"/>
        </w:rPr>
        <w:t xml:space="preserve">1. Les pièces doivent être conservées pour une période de 5 ans </w:t>
      </w:r>
      <w:r>
        <w:rPr>
          <w:rFonts w:ascii="Times New Roman" w:hAnsi="Times New Roman"/>
          <w:w w:val="110"/>
          <w:sz w:val="23"/>
        </w:rPr>
        <w:t xml:space="preserve">à </w:t>
      </w:r>
      <w:r>
        <w:rPr>
          <w:w w:val="110"/>
        </w:rPr>
        <w:t>compter de la fin de l'année où l'ADMINI</w:t>
      </w:r>
      <w:r>
        <w:rPr>
          <w:w w:val="110"/>
        </w:rPr>
        <w:t>STRATION FONCTIONNELLE effectue le dernier paiement</w:t>
      </w:r>
      <w:r>
        <w:rPr>
          <w:spacing w:val="-3"/>
          <w:w w:val="110"/>
        </w:rPr>
        <w:t xml:space="preserve"> </w:t>
      </w:r>
      <w:r>
        <w:rPr>
          <w:w w:val="110"/>
        </w:rPr>
        <w:t>au</w:t>
      </w:r>
      <w:r>
        <w:rPr>
          <w:spacing w:val="-10"/>
          <w:w w:val="110"/>
        </w:rPr>
        <w:t xml:space="preserve"> </w:t>
      </w:r>
      <w:r>
        <w:rPr>
          <w:w w:val="110"/>
        </w:rPr>
        <w:t>BENEFICIAIRE,</w:t>
      </w:r>
      <w:r>
        <w:rPr>
          <w:spacing w:val="22"/>
          <w:w w:val="110"/>
        </w:rPr>
        <w:t xml:space="preserve"> </w:t>
      </w:r>
      <w:r>
        <w:rPr>
          <w:w w:val="110"/>
        </w:rPr>
        <w:t>sans</w:t>
      </w:r>
      <w:r>
        <w:rPr>
          <w:spacing w:val="-7"/>
          <w:w w:val="110"/>
        </w:rPr>
        <w:t xml:space="preserve"> </w:t>
      </w:r>
      <w:r>
        <w:rPr>
          <w:w w:val="110"/>
        </w:rPr>
        <w:t>préjudice</w:t>
      </w:r>
      <w:r>
        <w:rPr>
          <w:spacing w:val="-3"/>
          <w:w w:val="110"/>
        </w:rPr>
        <w:t xml:space="preserve"> </w:t>
      </w:r>
      <w:r>
        <w:rPr>
          <w:w w:val="110"/>
        </w:rPr>
        <w:t>d'autres</w:t>
      </w:r>
      <w:r>
        <w:rPr>
          <w:spacing w:val="-8"/>
          <w:w w:val="110"/>
        </w:rPr>
        <w:t xml:space="preserve"> </w:t>
      </w:r>
      <w:r>
        <w:rPr>
          <w:w w:val="110"/>
        </w:rPr>
        <w:t>dispositions légales notamment en</w:t>
      </w:r>
      <w:r>
        <w:rPr>
          <w:spacing w:val="-8"/>
          <w:w w:val="110"/>
        </w:rPr>
        <w:t xml:space="preserve"> </w:t>
      </w:r>
      <w:r>
        <w:rPr>
          <w:w w:val="110"/>
        </w:rPr>
        <w:t xml:space="preserve">cas de litige ou d'autres procédures : loi relative </w:t>
      </w:r>
      <w:r>
        <w:rPr>
          <w:rFonts w:ascii="Times New Roman" w:hAnsi="Times New Roman"/>
          <w:w w:val="110"/>
          <w:sz w:val="23"/>
        </w:rPr>
        <w:t xml:space="preserve">à </w:t>
      </w:r>
      <w:r>
        <w:rPr>
          <w:w w:val="110"/>
        </w:rPr>
        <w:t>la comptabilité des entreprises,</w:t>
      </w:r>
      <w:r>
        <w:rPr>
          <w:w w:val="110"/>
        </w:rPr>
        <w:t xml:space="preserve"> respect des règles des délais au niveau judiciaire, etc.</w:t>
      </w:r>
    </w:p>
    <w:p w14:paraId="5A15A945" w14:textId="77777777" w:rsidR="00EB6200" w:rsidRDefault="00EB6200">
      <w:pPr>
        <w:pStyle w:val="Corpsdetexte"/>
        <w:spacing w:before="3"/>
        <w:rPr>
          <w:sz w:val="21"/>
        </w:rPr>
      </w:pPr>
    </w:p>
    <w:p w14:paraId="0C0B9FCD" w14:textId="77777777" w:rsidR="00EB6200" w:rsidRDefault="00E86D42">
      <w:pPr>
        <w:pStyle w:val="Titre7"/>
        <w:tabs>
          <w:tab w:val="left" w:pos="2820"/>
        </w:tabs>
        <w:ind w:left="1763"/>
        <w:rPr>
          <w:rFonts w:ascii="Arial"/>
          <w:u w:val="none"/>
        </w:rPr>
      </w:pPr>
      <w:r>
        <w:rPr>
          <w:b w:val="0"/>
          <w:w w:val="110"/>
          <w:sz w:val="21"/>
          <w:u w:val="none"/>
        </w:rPr>
        <w:t>I.</w:t>
      </w:r>
      <w:r>
        <w:rPr>
          <w:b w:val="0"/>
          <w:spacing w:val="48"/>
          <w:w w:val="110"/>
          <w:sz w:val="21"/>
          <w:u w:val="none"/>
        </w:rPr>
        <w:t xml:space="preserve"> </w:t>
      </w:r>
      <w:r>
        <w:rPr>
          <w:rFonts w:ascii="Arial"/>
          <w:spacing w:val="-7"/>
          <w:w w:val="110"/>
          <w:u w:val="none"/>
        </w:rPr>
        <w:t>4.</w:t>
      </w:r>
      <w:r>
        <w:rPr>
          <w:rFonts w:ascii="Arial"/>
          <w:u w:val="none"/>
        </w:rPr>
        <w:tab/>
      </w:r>
      <w:r>
        <w:rPr>
          <w:rFonts w:ascii="Arial"/>
          <w:w w:val="105"/>
          <w:u w:val="thick"/>
        </w:rPr>
        <w:t>MARCHES</w:t>
      </w:r>
      <w:r>
        <w:rPr>
          <w:rFonts w:ascii="Arial"/>
          <w:spacing w:val="31"/>
          <w:w w:val="110"/>
          <w:u w:val="thick"/>
        </w:rPr>
        <w:t xml:space="preserve"> </w:t>
      </w:r>
      <w:r>
        <w:rPr>
          <w:rFonts w:ascii="Arial"/>
          <w:spacing w:val="-2"/>
          <w:w w:val="110"/>
          <w:u w:val="thick"/>
        </w:rPr>
        <w:t>PUBLICS</w:t>
      </w:r>
    </w:p>
    <w:p w14:paraId="34FE3CE3" w14:textId="77777777" w:rsidR="00EB6200" w:rsidRDefault="00EB6200">
      <w:pPr>
        <w:pStyle w:val="Corpsdetexte"/>
        <w:rPr>
          <w:b/>
          <w:sz w:val="22"/>
        </w:rPr>
      </w:pPr>
    </w:p>
    <w:p w14:paraId="187299E6" w14:textId="77777777" w:rsidR="00EB6200" w:rsidRDefault="00E86D42">
      <w:pPr>
        <w:pStyle w:val="Corpsdetexte"/>
        <w:spacing w:line="242" w:lineRule="auto"/>
        <w:ind w:left="1399" w:right="1457" w:firstLine="1"/>
        <w:jc w:val="both"/>
      </w:pPr>
      <w:bookmarkStart w:id="1" w:name="_Hlk123620894"/>
      <w:r>
        <w:rPr>
          <w:w w:val="110"/>
        </w:rPr>
        <w:t>En</w:t>
      </w:r>
      <w:r>
        <w:rPr>
          <w:spacing w:val="-5"/>
          <w:w w:val="110"/>
        </w:rPr>
        <w:t xml:space="preserve"> </w:t>
      </w:r>
      <w:r>
        <w:rPr>
          <w:w w:val="110"/>
        </w:rPr>
        <w:t>vue</w:t>
      </w:r>
      <w:r>
        <w:rPr>
          <w:spacing w:val="-7"/>
          <w:w w:val="110"/>
        </w:rPr>
        <w:t xml:space="preserve"> </w:t>
      </w:r>
      <w:r>
        <w:rPr>
          <w:w w:val="110"/>
        </w:rPr>
        <w:t>de</w:t>
      </w:r>
      <w:r>
        <w:rPr>
          <w:spacing w:val="-14"/>
          <w:w w:val="110"/>
        </w:rPr>
        <w:t xml:space="preserve"> </w:t>
      </w:r>
      <w:r>
        <w:rPr>
          <w:w w:val="110"/>
        </w:rPr>
        <w:t>la</w:t>
      </w:r>
      <w:r>
        <w:rPr>
          <w:spacing w:val="-4"/>
          <w:w w:val="110"/>
        </w:rPr>
        <w:t xml:space="preserve"> </w:t>
      </w:r>
      <w:r>
        <w:rPr>
          <w:w w:val="110"/>
        </w:rPr>
        <w:t>réalisation de</w:t>
      </w:r>
      <w:r>
        <w:rPr>
          <w:spacing w:val="-9"/>
          <w:w w:val="110"/>
        </w:rPr>
        <w:t xml:space="preserve"> </w:t>
      </w:r>
      <w:r>
        <w:rPr>
          <w:w w:val="110"/>
        </w:rPr>
        <w:t>l'objet</w:t>
      </w:r>
      <w:r>
        <w:rPr>
          <w:spacing w:val="-8"/>
          <w:w w:val="110"/>
        </w:rPr>
        <w:t xml:space="preserve"> </w:t>
      </w:r>
      <w:r>
        <w:rPr>
          <w:w w:val="110"/>
        </w:rPr>
        <w:t>de</w:t>
      </w:r>
      <w:r>
        <w:rPr>
          <w:spacing w:val="-9"/>
          <w:w w:val="110"/>
        </w:rPr>
        <w:t xml:space="preserve"> </w:t>
      </w:r>
      <w:r>
        <w:rPr>
          <w:w w:val="110"/>
        </w:rPr>
        <w:t>la présente subvention, le</w:t>
      </w:r>
      <w:r>
        <w:rPr>
          <w:spacing w:val="-9"/>
          <w:w w:val="110"/>
        </w:rPr>
        <w:t xml:space="preserve"> </w:t>
      </w:r>
      <w:r>
        <w:rPr>
          <w:w w:val="110"/>
        </w:rPr>
        <w:t>BÉNÉFICIAIRE est</w:t>
      </w:r>
      <w:r>
        <w:rPr>
          <w:spacing w:val="-7"/>
          <w:w w:val="110"/>
        </w:rPr>
        <w:t xml:space="preserve"> </w:t>
      </w:r>
      <w:r>
        <w:rPr>
          <w:w w:val="110"/>
        </w:rPr>
        <w:t>considéré comme pouvoir adjudicateur quel que soit son statut juridique. Il</w:t>
      </w:r>
      <w:r>
        <w:rPr>
          <w:spacing w:val="40"/>
          <w:w w:val="110"/>
        </w:rPr>
        <w:t xml:space="preserve"> </w:t>
      </w:r>
      <w:r>
        <w:rPr>
          <w:w w:val="110"/>
        </w:rPr>
        <w:t>est dès</w:t>
      </w:r>
      <w:r>
        <w:rPr>
          <w:w w:val="110"/>
        </w:rPr>
        <w:t xml:space="preserve"> lors tenu de respecter la réglementation en vigueur relative aux marchés publics (tant belge qu'européenne)</w:t>
      </w:r>
      <w:r>
        <w:rPr>
          <w:spacing w:val="23"/>
          <w:w w:val="110"/>
        </w:rPr>
        <w:t xml:space="preserve"> </w:t>
      </w:r>
      <w:r>
        <w:rPr>
          <w:rFonts w:ascii="Times New Roman" w:hAnsi="Times New Roman"/>
          <w:w w:val="110"/>
          <w:sz w:val="24"/>
        </w:rPr>
        <w:t>à</w:t>
      </w:r>
      <w:r>
        <w:rPr>
          <w:rFonts w:ascii="Times New Roman" w:hAnsi="Times New Roman"/>
          <w:spacing w:val="37"/>
          <w:w w:val="110"/>
          <w:sz w:val="24"/>
        </w:rPr>
        <w:t xml:space="preserve"> </w:t>
      </w:r>
      <w:r>
        <w:rPr>
          <w:w w:val="110"/>
        </w:rPr>
        <w:t>tout</w:t>
      </w:r>
      <w:r>
        <w:rPr>
          <w:spacing w:val="30"/>
          <w:w w:val="110"/>
        </w:rPr>
        <w:t xml:space="preserve"> </w:t>
      </w:r>
      <w:r>
        <w:rPr>
          <w:w w:val="110"/>
        </w:rPr>
        <w:t>stade</w:t>
      </w:r>
      <w:r>
        <w:rPr>
          <w:spacing w:val="21"/>
          <w:w w:val="110"/>
        </w:rPr>
        <w:t xml:space="preserve"> </w:t>
      </w:r>
      <w:r>
        <w:rPr>
          <w:w w:val="110"/>
        </w:rPr>
        <w:t>de</w:t>
      </w:r>
      <w:r>
        <w:rPr>
          <w:spacing w:val="27"/>
          <w:w w:val="110"/>
        </w:rPr>
        <w:t xml:space="preserve"> </w:t>
      </w:r>
      <w:r>
        <w:rPr>
          <w:w w:val="110"/>
        </w:rPr>
        <w:t>la</w:t>
      </w:r>
      <w:r>
        <w:rPr>
          <w:spacing w:val="26"/>
          <w:w w:val="110"/>
        </w:rPr>
        <w:t xml:space="preserve"> </w:t>
      </w:r>
      <w:r>
        <w:rPr>
          <w:w w:val="110"/>
        </w:rPr>
        <w:t>procédure</w:t>
      </w:r>
      <w:r>
        <w:rPr>
          <w:spacing w:val="36"/>
          <w:w w:val="110"/>
        </w:rPr>
        <w:t xml:space="preserve"> </w:t>
      </w:r>
      <w:r>
        <w:rPr>
          <w:w w:val="110"/>
        </w:rPr>
        <w:t>et</w:t>
      </w:r>
      <w:r>
        <w:rPr>
          <w:spacing w:val="40"/>
          <w:w w:val="110"/>
        </w:rPr>
        <w:t xml:space="preserve"> </w:t>
      </w:r>
      <w:r>
        <w:rPr>
          <w:w w:val="110"/>
        </w:rPr>
        <w:t>lors</w:t>
      </w:r>
      <w:r>
        <w:rPr>
          <w:spacing w:val="22"/>
          <w:w w:val="110"/>
        </w:rPr>
        <w:t xml:space="preserve"> </w:t>
      </w:r>
      <w:r>
        <w:rPr>
          <w:w w:val="110"/>
        </w:rPr>
        <w:t>de</w:t>
      </w:r>
      <w:r>
        <w:rPr>
          <w:spacing w:val="23"/>
          <w:w w:val="110"/>
        </w:rPr>
        <w:t xml:space="preserve"> </w:t>
      </w:r>
      <w:r>
        <w:rPr>
          <w:w w:val="110"/>
        </w:rPr>
        <w:t>l'exécution</w:t>
      </w:r>
      <w:r>
        <w:rPr>
          <w:spacing w:val="34"/>
          <w:w w:val="110"/>
        </w:rPr>
        <w:t xml:space="preserve"> </w:t>
      </w:r>
      <w:r>
        <w:rPr>
          <w:w w:val="110"/>
        </w:rPr>
        <w:t>du</w:t>
      </w:r>
      <w:r>
        <w:rPr>
          <w:spacing w:val="25"/>
          <w:w w:val="110"/>
        </w:rPr>
        <w:t xml:space="preserve"> </w:t>
      </w:r>
      <w:r>
        <w:rPr>
          <w:w w:val="110"/>
        </w:rPr>
        <w:t>marché,</w:t>
      </w:r>
      <w:r>
        <w:rPr>
          <w:spacing w:val="28"/>
          <w:w w:val="110"/>
        </w:rPr>
        <w:t xml:space="preserve"> </w:t>
      </w:r>
      <w:r>
        <w:rPr>
          <w:w w:val="110"/>
        </w:rPr>
        <w:t>pour</w:t>
      </w:r>
      <w:r>
        <w:rPr>
          <w:spacing w:val="27"/>
          <w:w w:val="110"/>
        </w:rPr>
        <w:t xml:space="preserve"> </w:t>
      </w:r>
      <w:r>
        <w:rPr>
          <w:w w:val="110"/>
        </w:rPr>
        <w:t>toute</w:t>
      </w:r>
    </w:p>
    <w:p w14:paraId="7F86C054" w14:textId="77777777" w:rsidR="00EB6200" w:rsidRDefault="00E86D42">
      <w:pPr>
        <w:pStyle w:val="Corpsdetexte"/>
        <w:ind w:left="1401"/>
        <w:jc w:val="both"/>
      </w:pPr>
      <w:r>
        <w:rPr>
          <w:w w:val="110"/>
        </w:rPr>
        <w:t>dépense</w:t>
      </w:r>
      <w:r>
        <w:rPr>
          <w:spacing w:val="6"/>
          <w:w w:val="110"/>
        </w:rPr>
        <w:t xml:space="preserve"> </w:t>
      </w:r>
      <w:r>
        <w:rPr>
          <w:w w:val="110"/>
        </w:rPr>
        <w:t>présentée,</w:t>
      </w:r>
      <w:r>
        <w:rPr>
          <w:spacing w:val="4"/>
          <w:w w:val="110"/>
        </w:rPr>
        <w:t xml:space="preserve"> </w:t>
      </w:r>
      <w:r>
        <w:rPr>
          <w:w w:val="110"/>
        </w:rPr>
        <w:t>hors</w:t>
      </w:r>
      <w:r>
        <w:rPr>
          <w:spacing w:val="-6"/>
          <w:w w:val="110"/>
        </w:rPr>
        <w:t xml:space="preserve"> </w:t>
      </w:r>
      <w:r>
        <w:rPr>
          <w:w w:val="110"/>
        </w:rPr>
        <w:t xml:space="preserve">dépenses </w:t>
      </w:r>
      <w:r>
        <w:rPr>
          <w:spacing w:val="-2"/>
          <w:w w:val="110"/>
        </w:rPr>
        <w:t>d'amortissement</w:t>
      </w:r>
      <w:bookmarkEnd w:id="1"/>
      <w:r>
        <w:rPr>
          <w:spacing w:val="-2"/>
          <w:w w:val="110"/>
        </w:rPr>
        <w:t>.</w:t>
      </w:r>
    </w:p>
    <w:p w14:paraId="6F8D440F" w14:textId="77777777" w:rsidR="00EB6200" w:rsidRDefault="00EB6200">
      <w:pPr>
        <w:pStyle w:val="Corpsdetexte"/>
        <w:spacing w:before="9"/>
        <w:rPr>
          <w:sz w:val="22"/>
        </w:rPr>
      </w:pPr>
    </w:p>
    <w:p w14:paraId="1978E2DF" w14:textId="77777777" w:rsidR="00EB6200" w:rsidRDefault="00E86D42">
      <w:pPr>
        <w:pStyle w:val="Corpsdetexte"/>
        <w:spacing w:line="232" w:lineRule="auto"/>
        <w:ind w:left="1405" w:right="1460" w:firstLine="2"/>
        <w:jc w:val="both"/>
      </w:pPr>
      <w:r>
        <w:rPr>
          <w:w w:val="110"/>
        </w:rPr>
        <w:t>L'utilisation de la su</w:t>
      </w:r>
      <w:r>
        <w:rPr>
          <w:w w:val="110"/>
        </w:rPr>
        <w:t>bvention qui pourrait être octroyée dans le cadre de la sélection du PROJET</w:t>
      </w:r>
      <w:r>
        <w:rPr>
          <w:spacing w:val="-16"/>
          <w:w w:val="110"/>
        </w:rPr>
        <w:t xml:space="preserve"> </w:t>
      </w:r>
      <w:r>
        <w:rPr>
          <w:w w:val="110"/>
        </w:rPr>
        <w:t>est</w:t>
      </w:r>
      <w:r>
        <w:rPr>
          <w:spacing w:val="-15"/>
          <w:w w:val="110"/>
        </w:rPr>
        <w:t xml:space="preserve"> </w:t>
      </w:r>
      <w:r>
        <w:rPr>
          <w:w w:val="110"/>
        </w:rPr>
        <w:t>subordonnée</w:t>
      </w:r>
      <w:r>
        <w:rPr>
          <w:spacing w:val="-15"/>
          <w:w w:val="110"/>
        </w:rPr>
        <w:t xml:space="preserve"> </w:t>
      </w:r>
      <w:r>
        <w:rPr>
          <w:rFonts w:ascii="Times New Roman" w:hAnsi="Times New Roman"/>
          <w:w w:val="110"/>
          <w:sz w:val="24"/>
        </w:rPr>
        <w:t>à</w:t>
      </w:r>
      <w:r>
        <w:rPr>
          <w:rFonts w:ascii="Times New Roman" w:hAnsi="Times New Roman"/>
          <w:spacing w:val="-17"/>
          <w:w w:val="110"/>
          <w:sz w:val="24"/>
        </w:rPr>
        <w:t xml:space="preserve"> </w:t>
      </w:r>
      <w:r>
        <w:rPr>
          <w:w w:val="110"/>
        </w:rPr>
        <w:t>l'insertion</w:t>
      </w:r>
      <w:r>
        <w:rPr>
          <w:spacing w:val="-15"/>
          <w:w w:val="110"/>
        </w:rPr>
        <w:t xml:space="preserve"> </w:t>
      </w:r>
      <w:r>
        <w:rPr>
          <w:w w:val="110"/>
        </w:rPr>
        <w:t>dans</w:t>
      </w:r>
      <w:r>
        <w:rPr>
          <w:spacing w:val="-15"/>
          <w:w w:val="110"/>
        </w:rPr>
        <w:t xml:space="preserve"> </w:t>
      </w:r>
      <w:r>
        <w:rPr>
          <w:w w:val="110"/>
        </w:rPr>
        <w:t>les</w:t>
      </w:r>
      <w:r>
        <w:rPr>
          <w:spacing w:val="-16"/>
          <w:w w:val="110"/>
        </w:rPr>
        <w:t xml:space="preserve"> </w:t>
      </w:r>
      <w:r>
        <w:rPr>
          <w:w w:val="110"/>
        </w:rPr>
        <w:t>documents</w:t>
      </w:r>
      <w:r>
        <w:rPr>
          <w:spacing w:val="-15"/>
          <w:w w:val="110"/>
        </w:rPr>
        <w:t xml:space="preserve"> </w:t>
      </w:r>
      <w:r>
        <w:rPr>
          <w:w w:val="110"/>
        </w:rPr>
        <w:t>de</w:t>
      </w:r>
      <w:r>
        <w:rPr>
          <w:spacing w:val="-15"/>
          <w:w w:val="110"/>
        </w:rPr>
        <w:t xml:space="preserve"> </w:t>
      </w:r>
      <w:r>
        <w:rPr>
          <w:w w:val="110"/>
        </w:rPr>
        <w:t>marché</w:t>
      </w:r>
      <w:r>
        <w:rPr>
          <w:spacing w:val="-16"/>
          <w:w w:val="110"/>
        </w:rPr>
        <w:t xml:space="preserve"> </w:t>
      </w:r>
      <w:r>
        <w:rPr>
          <w:w w:val="110"/>
        </w:rPr>
        <w:t>relatifs</w:t>
      </w:r>
      <w:r>
        <w:rPr>
          <w:spacing w:val="-15"/>
          <w:w w:val="110"/>
        </w:rPr>
        <w:t xml:space="preserve"> </w:t>
      </w:r>
      <w:r>
        <w:rPr>
          <w:rFonts w:ascii="Times New Roman" w:hAnsi="Times New Roman"/>
          <w:w w:val="110"/>
          <w:sz w:val="24"/>
        </w:rPr>
        <w:t>à</w:t>
      </w:r>
      <w:r>
        <w:rPr>
          <w:rFonts w:ascii="Times New Roman" w:hAnsi="Times New Roman"/>
          <w:spacing w:val="-16"/>
          <w:w w:val="110"/>
          <w:sz w:val="24"/>
        </w:rPr>
        <w:t xml:space="preserve"> </w:t>
      </w:r>
      <w:r>
        <w:rPr>
          <w:w w:val="110"/>
        </w:rPr>
        <w:t>!'OPERATION d'une</w:t>
      </w:r>
      <w:r>
        <w:rPr>
          <w:spacing w:val="30"/>
          <w:w w:val="110"/>
        </w:rPr>
        <w:t xml:space="preserve"> </w:t>
      </w:r>
      <w:r>
        <w:rPr>
          <w:w w:val="110"/>
        </w:rPr>
        <w:t>ou de</w:t>
      </w:r>
      <w:r>
        <w:rPr>
          <w:spacing w:val="29"/>
          <w:w w:val="110"/>
        </w:rPr>
        <w:t xml:space="preserve"> </w:t>
      </w:r>
      <w:r>
        <w:rPr>
          <w:w w:val="110"/>
        </w:rPr>
        <w:t>plusieurs</w:t>
      </w:r>
      <w:r>
        <w:rPr>
          <w:spacing w:val="40"/>
          <w:w w:val="110"/>
        </w:rPr>
        <w:t xml:space="preserve"> </w:t>
      </w:r>
      <w:r>
        <w:rPr>
          <w:w w:val="110"/>
        </w:rPr>
        <w:t>clauses</w:t>
      </w:r>
      <w:r>
        <w:rPr>
          <w:spacing w:val="31"/>
          <w:w w:val="110"/>
        </w:rPr>
        <w:t xml:space="preserve"> </w:t>
      </w:r>
      <w:r>
        <w:rPr>
          <w:w w:val="110"/>
        </w:rPr>
        <w:t>environnementales s'inscrivant</w:t>
      </w:r>
      <w:r>
        <w:rPr>
          <w:spacing w:val="40"/>
          <w:w w:val="110"/>
        </w:rPr>
        <w:t xml:space="preserve"> </w:t>
      </w:r>
      <w:r>
        <w:rPr>
          <w:w w:val="110"/>
        </w:rPr>
        <w:t>notamment</w:t>
      </w:r>
      <w:r>
        <w:rPr>
          <w:spacing w:val="40"/>
          <w:w w:val="110"/>
        </w:rPr>
        <w:t xml:space="preserve"> </w:t>
      </w:r>
      <w:r>
        <w:rPr>
          <w:w w:val="110"/>
        </w:rPr>
        <w:t>dans le</w:t>
      </w:r>
      <w:r>
        <w:rPr>
          <w:spacing w:val="38"/>
          <w:w w:val="110"/>
        </w:rPr>
        <w:t xml:space="preserve"> </w:t>
      </w:r>
      <w:r>
        <w:rPr>
          <w:w w:val="110"/>
        </w:rPr>
        <w:t>respect du principe DNSH, d'une ou de plusieurs clauses sociales et d'une ou de plusieurs clauses éthiques</w:t>
      </w:r>
      <w:r>
        <w:rPr>
          <w:spacing w:val="40"/>
          <w:w w:val="110"/>
        </w:rPr>
        <w:t xml:space="preserve"> </w:t>
      </w:r>
      <w:r>
        <w:rPr>
          <w:w w:val="110"/>
        </w:rPr>
        <w:t xml:space="preserve">visant </w:t>
      </w:r>
      <w:r>
        <w:rPr>
          <w:rFonts w:ascii="Times New Roman" w:hAnsi="Times New Roman"/>
          <w:w w:val="110"/>
          <w:sz w:val="24"/>
        </w:rPr>
        <w:t>à</w:t>
      </w:r>
      <w:r>
        <w:rPr>
          <w:rFonts w:ascii="Times New Roman" w:hAnsi="Times New Roman"/>
          <w:spacing w:val="40"/>
          <w:w w:val="110"/>
          <w:sz w:val="24"/>
        </w:rPr>
        <w:t xml:space="preserve"> </w:t>
      </w:r>
      <w:r>
        <w:rPr>
          <w:w w:val="110"/>
        </w:rPr>
        <w:t>lutter contre le dumping social.</w:t>
      </w:r>
    </w:p>
    <w:p w14:paraId="4DA43C62" w14:textId="77777777" w:rsidR="00EB6200" w:rsidRDefault="00EB6200">
      <w:pPr>
        <w:spacing w:line="232" w:lineRule="auto"/>
        <w:jc w:val="both"/>
        <w:sectPr w:rsidR="00EB6200">
          <w:footerReference w:type="default" r:id="rId21"/>
          <w:pgSz w:w="11910" w:h="16840"/>
          <w:pgMar w:top="1820" w:right="0" w:bottom="960" w:left="0" w:header="0" w:footer="764" w:gutter="0"/>
          <w:pgNumType w:start="2"/>
          <w:cols w:space="720"/>
        </w:sectPr>
      </w:pPr>
    </w:p>
    <w:p w14:paraId="30AD5E5C" w14:textId="77777777" w:rsidR="00EB6200" w:rsidRDefault="00E86D42">
      <w:pPr>
        <w:pStyle w:val="Corpsdetexte"/>
        <w:spacing w:before="78" w:line="256" w:lineRule="auto"/>
        <w:ind w:left="1467" w:right="1414" w:hanging="7"/>
        <w:jc w:val="both"/>
      </w:pPr>
      <w:r>
        <w:lastRenderedPageBreak/>
        <w:pict w14:anchorId="5F1A352F">
          <v:line id="_x0000_s2096" style="position:absolute;left:0;text-align:left;z-index:15745536;mso-position-horizontal-relative:page;mso-position-vertical-relative:page" from="1.45pt,839.5pt" to="1.45pt,118.35pt" strokeweight=".33906mm">
            <w10:wrap anchorx="page" anchory="page"/>
          </v:line>
        </w:pict>
      </w:r>
      <w:r>
        <w:rPr>
          <w:color w:val="131516"/>
          <w:w w:val="110"/>
        </w:rPr>
        <w:t>Tout marché est toujours passé sous la seule et entière</w:t>
      </w:r>
      <w:r>
        <w:rPr>
          <w:color w:val="131516"/>
          <w:w w:val="110"/>
        </w:rPr>
        <w:t xml:space="preserve"> responsabilité du BÉNÉFICIAIRE, en tant que pouvoir adjudicateur.</w:t>
      </w:r>
    </w:p>
    <w:p w14:paraId="0609B256" w14:textId="77777777" w:rsidR="00EB6200" w:rsidRDefault="00EB6200">
      <w:pPr>
        <w:pStyle w:val="Corpsdetexte"/>
        <w:spacing w:before="8"/>
      </w:pPr>
    </w:p>
    <w:p w14:paraId="3D0B4896" w14:textId="77777777" w:rsidR="00EB6200" w:rsidRDefault="00E86D42">
      <w:pPr>
        <w:pStyle w:val="Corpsdetexte"/>
        <w:spacing w:before="1" w:line="247" w:lineRule="auto"/>
        <w:ind w:left="1467" w:right="1378" w:firstLine="1"/>
        <w:jc w:val="both"/>
      </w:pPr>
      <w:r>
        <w:rPr>
          <w:color w:val="131516"/>
          <w:w w:val="115"/>
        </w:rPr>
        <w:t>En cas de non-respect de la règlementation relative aux marchés publics, il sera fait application des orientations de la Commission européenne pour la détermination des corrections</w:t>
      </w:r>
      <w:r>
        <w:rPr>
          <w:color w:val="131516"/>
          <w:spacing w:val="-4"/>
          <w:w w:val="115"/>
        </w:rPr>
        <w:t xml:space="preserve"> </w:t>
      </w:r>
      <w:r>
        <w:rPr>
          <w:color w:val="131516"/>
          <w:w w:val="115"/>
        </w:rPr>
        <w:t>financières</w:t>
      </w:r>
      <w:r>
        <w:rPr>
          <w:color w:val="131516"/>
          <w:spacing w:val="-6"/>
          <w:w w:val="115"/>
        </w:rPr>
        <w:t xml:space="preserve"> </w:t>
      </w:r>
      <w:r>
        <w:rPr>
          <w:rFonts w:ascii="Times New Roman" w:hAnsi="Times New Roman"/>
          <w:color w:val="131516"/>
          <w:w w:val="115"/>
          <w:sz w:val="22"/>
        </w:rPr>
        <w:t>à</w:t>
      </w:r>
      <w:r>
        <w:rPr>
          <w:rFonts w:ascii="Times New Roman" w:hAnsi="Times New Roman"/>
          <w:color w:val="131516"/>
          <w:spacing w:val="-4"/>
          <w:w w:val="115"/>
          <w:sz w:val="22"/>
        </w:rPr>
        <w:t xml:space="preserve"> </w:t>
      </w:r>
      <w:r>
        <w:rPr>
          <w:color w:val="131516"/>
          <w:w w:val="115"/>
        </w:rPr>
        <w:t>appliquer</w:t>
      </w:r>
      <w:r>
        <w:rPr>
          <w:color w:val="131516"/>
          <w:spacing w:val="-5"/>
          <w:w w:val="115"/>
        </w:rPr>
        <w:t xml:space="preserve"> </w:t>
      </w:r>
      <w:r>
        <w:rPr>
          <w:color w:val="131516"/>
          <w:w w:val="115"/>
        </w:rPr>
        <w:t>aux</w:t>
      </w:r>
      <w:r>
        <w:rPr>
          <w:color w:val="131516"/>
          <w:spacing w:val="-6"/>
          <w:w w:val="115"/>
        </w:rPr>
        <w:t xml:space="preserve"> </w:t>
      </w:r>
      <w:r>
        <w:rPr>
          <w:color w:val="131516"/>
          <w:w w:val="115"/>
        </w:rPr>
        <w:t>dépenses</w:t>
      </w:r>
      <w:r>
        <w:rPr>
          <w:color w:val="131516"/>
          <w:spacing w:val="-8"/>
          <w:w w:val="115"/>
        </w:rPr>
        <w:t xml:space="preserve"> </w:t>
      </w:r>
      <w:r>
        <w:rPr>
          <w:color w:val="131516"/>
          <w:w w:val="115"/>
        </w:rPr>
        <w:t>du</w:t>
      </w:r>
      <w:r>
        <w:rPr>
          <w:color w:val="131516"/>
          <w:spacing w:val="-4"/>
          <w:w w:val="115"/>
        </w:rPr>
        <w:t xml:space="preserve"> </w:t>
      </w:r>
      <w:r>
        <w:rPr>
          <w:color w:val="131516"/>
          <w:w w:val="115"/>
        </w:rPr>
        <w:t>marché</w:t>
      </w:r>
      <w:r>
        <w:rPr>
          <w:color w:val="131516"/>
          <w:spacing w:val="-11"/>
          <w:w w:val="115"/>
        </w:rPr>
        <w:t xml:space="preserve"> </w:t>
      </w:r>
      <w:r>
        <w:rPr>
          <w:color w:val="131516"/>
          <w:w w:val="115"/>
        </w:rPr>
        <w:t>cofinancées</w:t>
      </w:r>
      <w:r>
        <w:rPr>
          <w:color w:val="131516"/>
          <w:spacing w:val="-1"/>
          <w:w w:val="115"/>
        </w:rPr>
        <w:t xml:space="preserve"> </w:t>
      </w:r>
      <w:r>
        <w:rPr>
          <w:color w:val="131516"/>
          <w:w w:val="115"/>
        </w:rPr>
        <w:t>par</w:t>
      </w:r>
      <w:r>
        <w:rPr>
          <w:color w:val="131516"/>
          <w:spacing w:val="-7"/>
          <w:w w:val="115"/>
        </w:rPr>
        <w:t xml:space="preserve"> </w:t>
      </w:r>
      <w:r>
        <w:rPr>
          <w:color w:val="131516"/>
          <w:w w:val="115"/>
        </w:rPr>
        <w:t>l'Union.</w:t>
      </w:r>
    </w:p>
    <w:p w14:paraId="74EC76EF" w14:textId="77777777" w:rsidR="00EB6200" w:rsidRDefault="00EB6200">
      <w:pPr>
        <w:pStyle w:val="Corpsdetexte"/>
        <w:spacing w:before="4"/>
        <w:rPr>
          <w:sz w:val="21"/>
        </w:rPr>
      </w:pPr>
    </w:p>
    <w:p w14:paraId="2E9BA3DD" w14:textId="77777777" w:rsidR="00EB6200" w:rsidRDefault="00E86D42">
      <w:pPr>
        <w:pStyle w:val="Corpsdetexte"/>
        <w:spacing w:before="1" w:line="256" w:lineRule="auto"/>
        <w:ind w:left="1468" w:right="1378" w:hanging="8"/>
        <w:jc w:val="both"/>
      </w:pPr>
      <w:r>
        <w:rPr>
          <w:color w:val="131516"/>
          <w:w w:val="110"/>
        </w:rPr>
        <w:t>Tout marché</w:t>
      </w:r>
      <w:r>
        <w:rPr>
          <w:color w:val="131516"/>
          <w:spacing w:val="33"/>
          <w:w w:val="110"/>
        </w:rPr>
        <w:t xml:space="preserve"> </w:t>
      </w:r>
      <w:r>
        <w:rPr>
          <w:color w:val="131516"/>
          <w:w w:val="110"/>
        </w:rPr>
        <w:t>public de plus de 30.000€</w:t>
      </w:r>
      <w:r>
        <w:rPr>
          <w:color w:val="131516"/>
          <w:spacing w:val="36"/>
          <w:w w:val="110"/>
        </w:rPr>
        <w:t xml:space="preserve"> </w:t>
      </w:r>
      <w:r>
        <w:rPr>
          <w:color w:val="131516"/>
          <w:w w:val="110"/>
        </w:rPr>
        <w:t>HTVA</w:t>
      </w:r>
      <w:r>
        <w:rPr>
          <w:color w:val="131516"/>
          <w:spacing w:val="32"/>
          <w:w w:val="110"/>
        </w:rPr>
        <w:t xml:space="preserve"> </w:t>
      </w:r>
      <w:r>
        <w:rPr>
          <w:color w:val="131516"/>
          <w:w w:val="110"/>
        </w:rPr>
        <w:t>attribué</w:t>
      </w:r>
      <w:r>
        <w:rPr>
          <w:color w:val="131516"/>
          <w:spacing w:val="31"/>
          <w:w w:val="110"/>
        </w:rPr>
        <w:t xml:space="preserve"> </w:t>
      </w:r>
      <w:r>
        <w:rPr>
          <w:color w:val="131516"/>
          <w:w w:val="110"/>
        </w:rPr>
        <w:t>dans le cadre de ladite subvention doit faire l'objet d'un reporting en complétant</w:t>
      </w:r>
      <w:r>
        <w:rPr>
          <w:color w:val="131516"/>
          <w:spacing w:val="40"/>
          <w:w w:val="110"/>
        </w:rPr>
        <w:t xml:space="preserve"> </w:t>
      </w:r>
      <w:r>
        <w:rPr>
          <w:color w:val="131516"/>
          <w:w w:val="110"/>
        </w:rPr>
        <w:t>le formulaire d'attribution disponible sur le po</w:t>
      </w:r>
      <w:r>
        <w:rPr>
          <w:color w:val="131516"/>
          <w:w w:val="110"/>
        </w:rPr>
        <w:t>rtail des marchés publics en Wallonie.</w:t>
      </w:r>
    </w:p>
    <w:p w14:paraId="23EA24A3" w14:textId="77777777" w:rsidR="00EB6200" w:rsidRDefault="00EB6200">
      <w:pPr>
        <w:pStyle w:val="Corpsdetexte"/>
        <w:spacing w:before="7"/>
      </w:pPr>
    </w:p>
    <w:p w14:paraId="688C4266" w14:textId="77777777" w:rsidR="00EB6200" w:rsidRDefault="00E86D42">
      <w:pPr>
        <w:pStyle w:val="Corpsdetexte"/>
        <w:spacing w:line="242" w:lineRule="auto"/>
        <w:ind w:left="1472" w:right="1388" w:hanging="3"/>
        <w:jc w:val="both"/>
      </w:pPr>
      <w:r>
        <w:rPr>
          <w:color w:val="131516"/>
          <w:w w:val="110"/>
        </w:rPr>
        <w:t>En</w:t>
      </w:r>
      <w:r>
        <w:rPr>
          <w:color w:val="131516"/>
          <w:spacing w:val="-16"/>
          <w:w w:val="110"/>
        </w:rPr>
        <w:t xml:space="preserve"> </w:t>
      </w:r>
      <w:r>
        <w:rPr>
          <w:color w:val="131516"/>
          <w:w w:val="110"/>
        </w:rPr>
        <w:t>outre,</w:t>
      </w:r>
      <w:r>
        <w:rPr>
          <w:color w:val="131516"/>
          <w:spacing w:val="-9"/>
          <w:w w:val="110"/>
        </w:rPr>
        <w:t xml:space="preserve"> </w:t>
      </w:r>
      <w:r>
        <w:rPr>
          <w:color w:val="131516"/>
          <w:w w:val="110"/>
        </w:rPr>
        <w:t>le</w:t>
      </w:r>
      <w:r>
        <w:rPr>
          <w:color w:val="131516"/>
          <w:spacing w:val="-16"/>
          <w:w w:val="110"/>
        </w:rPr>
        <w:t xml:space="preserve"> </w:t>
      </w:r>
      <w:r>
        <w:rPr>
          <w:color w:val="131516"/>
          <w:w w:val="110"/>
        </w:rPr>
        <w:t>BÉNÉFICIAIRE est</w:t>
      </w:r>
      <w:r>
        <w:rPr>
          <w:color w:val="131516"/>
          <w:spacing w:val="-9"/>
          <w:w w:val="110"/>
        </w:rPr>
        <w:t xml:space="preserve"> </w:t>
      </w:r>
      <w:r>
        <w:rPr>
          <w:color w:val="131516"/>
          <w:w w:val="110"/>
        </w:rPr>
        <w:t>tenu</w:t>
      </w:r>
      <w:r>
        <w:rPr>
          <w:color w:val="131516"/>
          <w:spacing w:val="-8"/>
          <w:w w:val="110"/>
        </w:rPr>
        <w:t xml:space="preserve"> </w:t>
      </w:r>
      <w:r>
        <w:rPr>
          <w:color w:val="131516"/>
          <w:w w:val="110"/>
        </w:rPr>
        <w:t>de</w:t>
      </w:r>
      <w:r>
        <w:rPr>
          <w:color w:val="131516"/>
          <w:spacing w:val="-13"/>
          <w:w w:val="110"/>
        </w:rPr>
        <w:t xml:space="preserve"> </w:t>
      </w:r>
      <w:r>
        <w:rPr>
          <w:color w:val="131516"/>
          <w:w w:val="110"/>
        </w:rPr>
        <w:t>suivre</w:t>
      </w:r>
      <w:r>
        <w:rPr>
          <w:color w:val="131516"/>
          <w:spacing w:val="-7"/>
          <w:w w:val="110"/>
        </w:rPr>
        <w:t xml:space="preserve"> </w:t>
      </w:r>
      <w:r>
        <w:rPr>
          <w:color w:val="131516"/>
          <w:w w:val="110"/>
        </w:rPr>
        <w:t>les</w:t>
      </w:r>
      <w:r>
        <w:rPr>
          <w:color w:val="131516"/>
          <w:spacing w:val="-10"/>
          <w:w w:val="110"/>
        </w:rPr>
        <w:t xml:space="preserve"> </w:t>
      </w:r>
      <w:r>
        <w:rPr>
          <w:color w:val="131516"/>
          <w:w w:val="110"/>
        </w:rPr>
        <w:t>modalités spécifiques</w:t>
      </w:r>
      <w:r>
        <w:rPr>
          <w:color w:val="131516"/>
          <w:spacing w:val="-1"/>
          <w:w w:val="110"/>
        </w:rPr>
        <w:t xml:space="preserve"> </w:t>
      </w:r>
      <w:r>
        <w:rPr>
          <w:color w:val="131516"/>
          <w:w w:val="110"/>
        </w:rPr>
        <w:t>aux marchés</w:t>
      </w:r>
      <w:r>
        <w:rPr>
          <w:color w:val="131516"/>
          <w:spacing w:val="-4"/>
          <w:w w:val="110"/>
        </w:rPr>
        <w:t xml:space="preserve"> </w:t>
      </w:r>
      <w:r>
        <w:rPr>
          <w:color w:val="131516"/>
          <w:w w:val="110"/>
        </w:rPr>
        <w:t xml:space="preserve">publics telles que décrites </w:t>
      </w:r>
      <w:r>
        <w:rPr>
          <w:rFonts w:ascii="Times New Roman" w:hAnsi="Times New Roman"/>
          <w:color w:val="131516"/>
          <w:w w:val="110"/>
          <w:sz w:val="22"/>
        </w:rPr>
        <w:t>à</w:t>
      </w:r>
      <w:r>
        <w:rPr>
          <w:rFonts w:ascii="Times New Roman" w:hAnsi="Times New Roman"/>
          <w:color w:val="131516"/>
          <w:spacing w:val="40"/>
          <w:w w:val="110"/>
          <w:sz w:val="22"/>
        </w:rPr>
        <w:t xml:space="preserve"> </w:t>
      </w:r>
      <w:r>
        <w:rPr>
          <w:color w:val="131516"/>
          <w:w w:val="110"/>
        </w:rPr>
        <w:t>l'annexe</w:t>
      </w:r>
      <w:r>
        <w:rPr>
          <w:color w:val="131516"/>
          <w:spacing w:val="40"/>
          <w:w w:val="110"/>
        </w:rPr>
        <w:t xml:space="preserve"> </w:t>
      </w:r>
      <w:r>
        <w:rPr>
          <w:color w:val="131516"/>
          <w:w w:val="110"/>
        </w:rPr>
        <w:t>2 du</w:t>
      </w:r>
      <w:r>
        <w:rPr>
          <w:color w:val="131516"/>
          <w:spacing w:val="40"/>
          <w:w w:val="110"/>
        </w:rPr>
        <w:t xml:space="preserve"> </w:t>
      </w:r>
      <w:r>
        <w:rPr>
          <w:color w:val="131516"/>
          <w:w w:val="110"/>
        </w:rPr>
        <w:t>courrier</w:t>
      </w:r>
      <w:r>
        <w:rPr>
          <w:color w:val="131516"/>
          <w:spacing w:val="40"/>
          <w:w w:val="110"/>
        </w:rPr>
        <w:t xml:space="preserve"> </w:t>
      </w:r>
      <w:r>
        <w:rPr>
          <w:color w:val="131516"/>
          <w:w w:val="110"/>
        </w:rPr>
        <w:t>de notification.</w:t>
      </w:r>
    </w:p>
    <w:p w14:paraId="67DC444E" w14:textId="77777777" w:rsidR="00EB6200" w:rsidRDefault="00EB6200">
      <w:pPr>
        <w:pStyle w:val="Corpsdetexte"/>
        <w:spacing w:before="9"/>
      </w:pPr>
    </w:p>
    <w:p w14:paraId="08354AD7" w14:textId="77777777" w:rsidR="00EB6200" w:rsidRDefault="00E86D42">
      <w:pPr>
        <w:tabs>
          <w:tab w:val="left" w:pos="2888"/>
        </w:tabs>
        <w:spacing w:before="1"/>
        <w:ind w:left="1821"/>
        <w:rPr>
          <w:rFonts w:ascii="Times New Roman"/>
          <w:b/>
          <w:sz w:val="20"/>
        </w:rPr>
      </w:pPr>
      <w:r>
        <w:rPr>
          <w:color w:val="131516"/>
          <w:w w:val="110"/>
          <w:sz w:val="20"/>
        </w:rPr>
        <w:t>I.</w:t>
      </w:r>
      <w:r>
        <w:rPr>
          <w:color w:val="131516"/>
          <w:spacing w:val="65"/>
          <w:w w:val="110"/>
          <w:sz w:val="20"/>
        </w:rPr>
        <w:t xml:space="preserve"> </w:t>
      </w:r>
      <w:r>
        <w:rPr>
          <w:rFonts w:ascii="Times New Roman"/>
          <w:b/>
          <w:color w:val="131516"/>
          <w:spacing w:val="-5"/>
          <w:w w:val="110"/>
          <w:sz w:val="21"/>
        </w:rPr>
        <w:t>S.</w:t>
      </w:r>
      <w:r>
        <w:rPr>
          <w:rFonts w:ascii="Times New Roman"/>
          <w:b/>
          <w:color w:val="131516"/>
          <w:sz w:val="21"/>
        </w:rPr>
        <w:tab/>
      </w:r>
      <w:r>
        <w:rPr>
          <w:rFonts w:ascii="Times New Roman"/>
          <w:b/>
          <w:color w:val="131516"/>
          <w:spacing w:val="-2"/>
          <w:w w:val="110"/>
          <w:sz w:val="20"/>
        </w:rPr>
        <w:t>INFORMATION</w:t>
      </w:r>
      <w:r>
        <w:rPr>
          <w:rFonts w:ascii="Times New Roman"/>
          <w:b/>
          <w:color w:val="131516"/>
          <w:spacing w:val="33"/>
          <w:w w:val="110"/>
          <w:sz w:val="20"/>
        </w:rPr>
        <w:t xml:space="preserve"> </w:t>
      </w:r>
      <w:r>
        <w:rPr>
          <w:rFonts w:ascii="Times New Roman"/>
          <w:b/>
          <w:color w:val="131516"/>
          <w:spacing w:val="-2"/>
          <w:w w:val="110"/>
          <w:sz w:val="20"/>
        </w:rPr>
        <w:t>ET</w:t>
      </w:r>
      <w:r>
        <w:rPr>
          <w:rFonts w:ascii="Times New Roman"/>
          <w:b/>
          <w:color w:val="131516"/>
          <w:spacing w:val="2"/>
          <w:w w:val="110"/>
          <w:sz w:val="20"/>
        </w:rPr>
        <w:t xml:space="preserve"> </w:t>
      </w:r>
      <w:r>
        <w:rPr>
          <w:rFonts w:ascii="Times New Roman"/>
          <w:b/>
          <w:color w:val="131516"/>
          <w:spacing w:val="-2"/>
          <w:w w:val="110"/>
          <w:sz w:val="20"/>
        </w:rPr>
        <w:t>PUBLICITE</w:t>
      </w:r>
    </w:p>
    <w:p w14:paraId="7F84E029" w14:textId="77777777" w:rsidR="00EB6200" w:rsidRDefault="00EB6200">
      <w:pPr>
        <w:pStyle w:val="Corpsdetexte"/>
        <w:spacing w:before="4"/>
        <w:rPr>
          <w:rFonts w:ascii="Times New Roman"/>
          <w:b/>
          <w:sz w:val="22"/>
        </w:rPr>
      </w:pPr>
    </w:p>
    <w:p w14:paraId="27987EBB" w14:textId="77777777" w:rsidR="00EB6200" w:rsidRDefault="00E86D42">
      <w:pPr>
        <w:pStyle w:val="Corpsdetexte"/>
        <w:spacing w:line="247" w:lineRule="auto"/>
        <w:ind w:left="1472" w:right="1376" w:firstLine="2"/>
        <w:jc w:val="both"/>
      </w:pPr>
      <w:r>
        <w:rPr>
          <w:color w:val="131516"/>
          <w:w w:val="110"/>
        </w:rPr>
        <w:t>Le</w:t>
      </w:r>
      <w:r>
        <w:rPr>
          <w:color w:val="131516"/>
          <w:spacing w:val="-7"/>
          <w:w w:val="110"/>
        </w:rPr>
        <w:t xml:space="preserve"> </w:t>
      </w:r>
      <w:r>
        <w:rPr>
          <w:color w:val="131516"/>
          <w:w w:val="110"/>
        </w:rPr>
        <w:t>BÉNÉFICIAIRE a l'obligation</w:t>
      </w:r>
      <w:r>
        <w:rPr>
          <w:color w:val="131516"/>
          <w:spacing w:val="-2"/>
          <w:w w:val="110"/>
        </w:rPr>
        <w:t xml:space="preserve"> </w:t>
      </w:r>
      <w:r>
        <w:rPr>
          <w:color w:val="131516"/>
          <w:w w:val="110"/>
        </w:rPr>
        <w:t>d'assurer la</w:t>
      </w:r>
      <w:r>
        <w:rPr>
          <w:color w:val="131516"/>
          <w:spacing w:val="-7"/>
          <w:w w:val="110"/>
        </w:rPr>
        <w:t xml:space="preserve"> </w:t>
      </w:r>
      <w:r>
        <w:rPr>
          <w:color w:val="131516"/>
          <w:w w:val="110"/>
        </w:rPr>
        <w:t>visibilité</w:t>
      </w:r>
      <w:r>
        <w:rPr>
          <w:color w:val="131516"/>
          <w:spacing w:val="-2"/>
          <w:w w:val="110"/>
        </w:rPr>
        <w:t xml:space="preserve"> </w:t>
      </w:r>
      <w:r>
        <w:rPr>
          <w:color w:val="131516"/>
          <w:w w:val="110"/>
        </w:rPr>
        <w:t>du</w:t>
      </w:r>
      <w:r>
        <w:rPr>
          <w:color w:val="131516"/>
          <w:spacing w:val="-14"/>
          <w:w w:val="110"/>
        </w:rPr>
        <w:t xml:space="preserve"> </w:t>
      </w:r>
      <w:r>
        <w:rPr>
          <w:color w:val="131516"/>
          <w:w w:val="110"/>
        </w:rPr>
        <w:t>financement de</w:t>
      </w:r>
      <w:r>
        <w:rPr>
          <w:color w:val="131516"/>
          <w:spacing w:val="-6"/>
          <w:w w:val="110"/>
        </w:rPr>
        <w:t xml:space="preserve"> </w:t>
      </w:r>
      <w:r>
        <w:rPr>
          <w:color w:val="131516"/>
          <w:w w:val="110"/>
        </w:rPr>
        <w:t>l'Union</w:t>
      </w:r>
      <w:r>
        <w:rPr>
          <w:color w:val="131516"/>
          <w:spacing w:val="-3"/>
          <w:w w:val="110"/>
        </w:rPr>
        <w:t xml:space="preserve"> </w:t>
      </w:r>
      <w:r>
        <w:rPr>
          <w:color w:val="131516"/>
          <w:w w:val="110"/>
        </w:rPr>
        <w:t xml:space="preserve">européenne, </w:t>
      </w:r>
      <w:r>
        <w:rPr>
          <w:rFonts w:ascii="Times New Roman" w:hAnsi="Times New Roman"/>
          <w:color w:val="131516"/>
          <w:w w:val="110"/>
          <w:sz w:val="21"/>
        </w:rPr>
        <w:t xml:space="preserve">y </w:t>
      </w:r>
      <w:r>
        <w:rPr>
          <w:color w:val="131516"/>
          <w:w w:val="110"/>
        </w:rPr>
        <w:t>compris, le cas échéant, par l'apposition de l'emblème de l'Union européenne et d'une mention adéquate</w:t>
      </w:r>
      <w:r>
        <w:rPr>
          <w:color w:val="131516"/>
          <w:spacing w:val="40"/>
          <w:w w:val="110"/>
        </w:rPr>
        <w:t xml:space="preserve"> </w:t>
      </w:r>
      <w:r>
        <w:rPr>
          <w:color w:val="131516"/>
          <w:w w:val="110"/>
        </w:rPr>
        <w:t>relative au financement</w:t>
      </w:r>
      <w:r>
        <w:rPr>
          <w:color w:val="131516"/>
          <w:spacing w:val="40"/>
          <w:w w:val="110"/>
        </w:rPr>
        <w:t xml:space="preserve"> </w:t>
      </w:r>
      <w:r>
        <w:rPr>
          <w:color w:val="131516"/>
          <w:w w:val="110"/>
        </w:rPr>
        <w:t xml:space="preserve">portant les mots </w:t>
      </w:r>
      <w:r>
        <w:rPr>
          <w:rFonts w:ascii="Times New Roman" w:hAnsi="Times New Roman"/>
          <w:color w:val="2A2A2B"/>
          <w:w w:val="110"/>
        </w:rPr>
        <w:t xml:space="preserve">« </w:t>
      </w:r>
      <w:r>
        <w:rPr>
          <w:color w:val="131516"/>
          <w:w w:val="110"/>
        </w:rPr>
        <w:t>financé par l'Unio</w:t>
      </w:r>
      <w:r>
        <w:rPr>
          <w:color w:val="131516"/>
          <w:w w:val="110"/>
        </w:rPr>
        <w:t>n européenne-</w:t>
      </w:r>
      <w:proofErr w:type="spellStart"/>
      <w:r>
        <w:rPr>
          <w:color w:val="131516"/>
          <w:w w:val="110"/>
        </w:rPr>
        <w:t>NextGenerationEU</w:t>
      </w:r>
      <w:proofErr w:type="spellEnd"/>
      <w:r>
        <w:rPr>
          <w:color w:val="131516"/>
          <w:w w:val="110"/>
        </w:rPr>
        <w:t xml:space="preserve"> </w:t>
      </w:r>
      <w:r>
        <w:rPr>
          <w:rFonts w:ascii="Times New Roman" w:hAnsi="Times New Roman"/>
          <w:color w:val="2A2A2B"/>
          <w:w w:val="110"/>
        </w:rPr>
        <w:t>»,</w:t>
      </w:r>
      <w:r>
        <w:rPr>
          <w:rFonts w:ascii="Times New Roman" w:hAnsi="Times New Roman"/>
          <w:color w:val="2A2A2B"/>
          <w:spacing w:val="80"/>
          <w:w w:val="110"/>
        </w:rPr>
        <w:t xml:space="preserve"> </w:t>
      </w:r>
      <w:r>
        <w:rPr>
          <w:color w:val="131516"/>
          <w:w w:val="110"/>
        </w:rPr>
        <w:t>en</w:t>
      </w:r>
      <w:r>
        <w:rPr>
          <w:color w:val="131516"/>
          <w:spacing w:val="40"/>
          <w:w w:val="110"/>
        </w:rPr>
        <w:t xml:space="preserve"> </w:t>
      </w:r>
      <w:r>
        <w:rPr>
          <w:color w:val="131516"/>
          <w:w w:val="110"/>
        </w:rPr>
        <w:t>particulier</w:t>
      </w:r>
      <w:r>
        <w:rPr>
          <w:color w:val="131516"/>
          <w:spacing w:val="40"/>
          <w:w w:val="110"/>
        </w:rPr>
        <w:t xml:space="preserve"> </w:t>
      </w:r>
      <w:r>
        <w:rPr>
          <w:color w:val="131516"/>
          <w:w w:val="110"/>
        </w:rPr>
        <w:t>lorsqu'il</w:t>
      </w:r>
      <w:r>
        <w:rPr>
          <w:color w:val="131516"/>
          <w:spacing w:val="40"/>
          <w:w w:val="110"/>
        </w:rPr>
        <w:t xml:space="preserve"> </w:t>
      </w:r>
      <w:r>
        <w:rPr>
          <w:color w:val="131516"/>
          <w:w w:val="110"/>
        </w:rPr>
        <w:t>s'agit</w:t>
      </w:r>
      <w:r>
        <w:rPr>
          <w:color w:val="131516"/>
          <w:spacing w:val="40"/>
          <w:w w:val="110"/>
        </w:rPr>
        <w:t xml:space="preserve"> </w:t>
      </w:r>
      <w:r>
        <w:rPr>
          <w:color w:val="131516"/>
          <w:w w:val="110"/>
        </w:rPr>
        <w:t>de</w:t>
      </w:r>
      <w:r>
        <w:rPr>
          <w:color w:val="131516"/>
          <w:spacing w:val="40"/>
          <w:w w:val="110"/>
        </w:rPr>
        <w:t xml:space="preserve"> </w:t>
      </w:r>
      <w:r>
        <w:rPr>
          <w:color w:val="131516"/>
          <w:w w:val="110"/>
        </w:rPr>
        <w:t>promouvoir</w:t>
      </w:r>
      <w:r>
        <w:rPr>
          <w:color w:val="131516"/>
          <w:spacing w:val="40"/>
          <w:w w:val="110"/>
        </w:rPr>
        <w:t xml:space="preserve"> </w:t>
      </w:r>
      <w:r>
        <w:rPr>
          <w:color w:val="131516"/>
          <w:w w:val="110"/>
        </w:rPr>
        <w:t>les</w:t>
      </w:r>
      <w:r>
        <w:rPr>
          <w:color w:val="131516"/>
          <w:spacing w:val="40"/>
          <w:w w:val="110"/>
        </w:rPr>
        <w:t xml:space="preserve"> </w:t>
      </w:r>
      <w:r>
        <w:rPr>
          <w:color w:val="131516"/>
          <w:w w:val="110"/>
        </w:rPr>
        <w:t xml:space="preserve">actions et leurs résultats en fournissant des informations ciblées, cohérentes, efficaces et proportionnées </w:t>
      </w:r>
      <w:r>
        <w:rPr>
          <w:rFonts w:ascii="Times New Roman" w:hAnsi="Times New Roman"/>
          <w:color w:val="131516"/>
          <w:w w:val="110"/>
          <w:sz w:val="22"/>
        </w:rPr>
        <w:t>à</w:t>
      </w:r>
      <w:r>
        <w:rPr>
          <w:rFonts w:ascii="Times New Roman" w:hAnsi="Times New Roman"/>
          <w:color w:val="131516"/>
          <w:spacing w:val="40"/>
          <w:w w:val="110"/>
          <w:sz w:val="22"/>
        </w:rPr>
        <w:t xml:space="preserve"> </w:t>
      </w:r>
      <w:r>
        <w:rPr>
          <w:color w:val="131516"/>
          <w:w w:val="110"/>
        </w:rPr>
        <w:t>divers</w:t>
      </w:r>
      <w:r>
        <w:rPr>
          <w:color w:val="131516"/>
          <w:spacing w:val="40"/>
          <w:w w:val="110"/>
        </w:rPr>
        <w:t xml:space="preserve"> </w:t>
      </w:r>
      <w:r>
        <w:rPr>
          <w:color w:val="131516"/>
          <w:w w:val="110"/>
        </w:rPr>
        <w:t>publics,</w:t>
      </w:r>
      <w:r>
        <w:rPr>
          <w:color w:val="131516"/>
          <w:spacing w:val="40"/>
          <w:w w:val="110"/>
        </w:rPr>
        <w:t xml:space="preserve"> </w:t>
      </w:r>
      <w:r>
        <w:rPr>
          <w:color w:val="131516"/>
          <w:w w:val="110"/>
        </w:rPr>
        <w:t>notamment</w:t>
      </w:r>
      <w:r>
        <w:rPr>
          <w:color w:val="131516"/>
          <w:spacing w:val="40"/>
          <w:w w:val="110"/>
        </w:rPr>
        <w:t xml:space="preserve"> </w:t>
      </w:r>
      <w:r>
        <w:rPr>
          <w:color w:val="131516"/>
          <w:w w:val="110"/>
        </w:rPr>
        <w:t>aux</w:t>
      </w:r>
      <w:r>
        <w:rPr>
          <w:color w:val="131516"/>
          <w:spacing w:val="40"/>
          <w:w w:val="110"/>
        </w:rPr>
        <w:t xml:space="preserve"> </w:t>
      </w:r>
      <w:r>
        <w:rPr>
          <w:color w:val="131516"/>
          <w:w w:val="110"/>
        </w:rPr>
        <w:t>médias</w:t>
      </w:r>
      <w:r>
        <w:rPr>
          <w:color w:val="131516"/>
          <w:spacing w:val="40"/>
          <w:w w:val="110"/>
        </w:rPr>
        <w:t xml:space="preserve"> </w:t>
      </w:r>
      <w:r>
        <w:rPr>
          <w:color w:val="131516"/>
          <w:w w:val="110"/>
        </w:rPr>
        <w:t>au grand</w:t>
      </w:r>
      <w:r>
        <w:rPr>
          <w:color w:val="131516"/>
          <w:spacing w:val="38"/>
          <w:w w:val="110"/>
        </w:rPr>
        <w:t xml:space="preserve"> </w:t>
      </w:r>
      <w:r>
        <w:rPr>
          <w:color w:val="131516"/>
          <w:w w:val="110"/>
        </w:rPr>
        <w:t>public.</w:t>
      </w:r>
    </w:p>
    <w:p w14:paraId="20428CE6" w14:textId="77777777" w:rsidR="00EB6200" w:rsidRDefault="00EB6200">
      <w:pPr>
        <w:pStyle w:val="Corpsdetexte"/>
        <w:rPr>
          <w:sz w:val="22"/>
        </w:rPr>
      </w:pPr>
    </w:p>
    <w:p w14:paraId="3424198A" w14:textId="77777777" w:rsidR="00EB6200" w:rsidRDefault="00E86D42">
      <w:pPr>
        <w:spacing w:line="252" w:lineRule="auto"/>
        <w:ind w:left="1472" w:right="1379" w:firstLine="2"/>
        <w:jc w:val="both"/>
        <w:rPr>
          <w:i/>
          <w:sz w:val="21"/>
        </w:rPr>
      </w:pPr>
      <w:bookmarkStart w:id="2" w:name="_Hlk123620787"/>
      <w:r>
        <w:rPr>
          <w:color w:val="131516"/>
          <w:w w:val="105"/>
          <w:sz w:val="20"/>
        </w:rPr>
        <w:t>Le</w:t>
      </w:r>
      <w:r>
        <w:rPr>
          <w:color w:val="131516"/>
          <w:w w:val="105"/>
          <w:sz w:val="20"/>
        </w:rPr>
        <w:t xml:space="preserve"> BÉNÉFICIAIRE est donc tenu d'apposer sur le panneau de chantier le logo de l'Union </w:t>
      </w:r>
      <w:r>
        <w:rPr>
          <w:color w:val="131516"/>
          <w:spacing w:val="-2"/>
          <w:w w:val="105"/>
          <w:sz w:val="20"/>
        </w:rPr>
        <w:t xml:space="preserve">européenne </w:t>
      </w:r>
      <w:r>
        <w:rPr>
          <w:color w:val="131516"/>
          <w:spacing w:val="-2"/>
          <w:w w:val="105"/>
          <w:sz w:val="20"/>
          <w:u w:val="thick" w:color="4F4893"/>
        </w:rPr>
        <w:t>(</w:t>
      </w:r>
      <w:r>
        <w:rPr>
          <w:color w:val="4F4893"/>
          <w:spacing w:val="-2"/>
          <w:w w:val="105"/>
          <w:sz w:val="20"/>
          <w:u w:val="thick" w:color="4F4893"/>
        </w:rPr>
        <w:t>https://ec</w:t>
      </w:r>
      <w:r>
        <w:rPr>
          <w:color w:val="6464A1"/>
          <w:spacing w:val="-2"/>
          <w:w w:val="105"/>
          <w:sz w:val="20"/>
          <w:u w:val="thick" w:color="4F4893"/>
        </w:rPr>
        <w:t>.</w:t>
      </w:r>
      <w:r>
        <w:rPr>
          <w:color w:val="4F4893"/>
          <w:spacing w:val="-2"/>
          <w:w w:val="105"/>
          <w:sz w:val="20"/>
          <w:u w:val="thick" w:color="4F4893"/>
        </w:rPr>
        <w:t xml:space="preserve">europa.eu/reqional </w:t>
      </w:r>
      <w:proofErr w:type="spellStart"/>
      <w:r>
        <w:rPr>
          <w:color w:val="4F4893"/>
          <w:spacing w:val="-2"/>
          <w:w w:val="105"/>
          <w:sz w:val="20"/>
          <w:u w:val="thick" w:color="4F4893"/>
        </w:rPr>
        <w:t>policy</w:t>
      </w:r>
      <w:proofErr w:type="spellEnd"/>
      <w:r>
        <w:rPr>
          <w:color w:val="4F4893"/>
          <w:spacing w:val="-2"/>
          <w:w w:val="105"/>
          <w:sz w:val="20"/>
          <w:u w:val="thick" w:color="4F4893"/>
        </w:rPr>
        <w:t>/en/information/</w:t>
      </w:r>
      <w:proofErr w:type="spellStart"/>
      <w:r>
        <w:rPr>
          <w:color w:val="4F4893"/>
          <w:spacing w:val="-2"/>
          <w:w w:val="105"/>
          <w:sz w:val="20"/>
          <w:u w:val="thick" w:color="4F4893"/>
        </w:rPr>
        <w:t>loqos</w:t>
      </w:r>
      <w:proofErr w:type="spellEnd"/>
      <w:r>
        <w:rPr>
          <w:color w:val="4F4893"/>
          <w:spacing w:val="36"/>
          <w:w w:val="105"/>
          <w:sz w:val="20"/>
          <w:u w:val="thick" w:color="4F4893"/>
        </w:rPr>
        <w:t xml:space="preserve"> </w:t>
      </w:r>
      <w:proofErr w:type="spellStart"/>
      <w:r>
        <w:rPr>
          <w:color w:val="4F4893"/>
          <w:spacing w:val="-2"/>
          <w:w w:val="105"/>
          <w:sz w:val="20"/>
          <w:u w:val="thick" w:color="4F4893"/>
        </w:rPr>
        <w:t>downloadcenter</w:t>
      </w:r>
      <w:proofErr w:type="spellEnd"/>
      <w:r>
        <w:rPr>
          <w:color w:val="4F4893"/>
          <w:spacing w:val="-2"/>
          <w:w w:val="105"/>
          <w:sz w:val="20"/>
        </w:rPr>
        <w:t>/</w:t>
      </w:r>
      <w:r>
        <w:rPr>
          <w:color w:val="4F4893"/>
          <w:spacing w:val="-13"/>
          <w:w w:val="105"/>
          <w:sz w:val="20"/>
        </w:rPr>
        <w:t xml:space="preserve"> </w:t>
      </w:r>
      <w:r>
        <w:rPr>
          <w:color w:val="131516"/>
          <w:spacing w:val="-2"/>
          <w:w w:val="105"/>
          <w:sz w:val="20"/>
        </w:rPr>
        <w:t xml:space="preserve">), ainsi que </w:t>
      </w:r>
      <w:r>
        <w:rPr>
          <w:color w:val="131516"/>
          <w:w w:val="105"/>
          <w:sz w:val="20"/>
        </w:rPr>
        <w:t>la</w:t>
      </w:r>
      <w:r>
        <w:rPr>
          <w:color w:val="131516"/>
          <w:spacing w:val="40"/>
          <w:w w:val="105"/>
          <w:sz w:val="20"/>
        </w:rPr>
        <w:t xml:space="preserve"> </w:t>
      </w:r>
      <w:r>
        <w:rPr>
          <w:color w:val="131516"/>
          <w:w w:val="105"/>
          <w:sz w:val="20"/>
        </w:rPr>
        <w:t xml:space="preserve">mention </w:t>
      </w:r>
      <w:r>
        <w:rPr>
          <w:i/>
          <w:color w:val="131516"/>
          <w:w w:val="105"/>
          <w:sz w:val="21"/>
        </w:rPr>
        <w:t>"financé par l'Union</w:t>
      </w:r>
      <w:r>
        <w:rPr>
          <w:i/>
          <w:color w:val="131516"/>
          <w:spacing w:val="40"/>
          <w:w w:val="105"/>
          <w:sz w:val="21"/>
        </w:rPr>
        <w:t xml:space="preserve"> </w:t>
      </w:r>
      <w:r>
        <w:rPr>
          <w:i/>
          <w:color w:val="131516"/>
          <w:w w:val="105"/>
          <w:sz w:val="21"/>
        </w:rPr>
        <w:t>européenne</w:t>
      </w:r>
      <w:r>
        <w:rPr>
          <w:i/>
          <w:color w:val="131516"/>
          <w:spacing w:val="40"/>
          <w:w w:val="105"/>
          <w:sz w:val="21"/>
        </w:rPr>
        <w:t xml:space="preserve"> </w:t>
      </w:r>
      <w:r>
        <w:rPr>
          <w:color w:val="131516"/>
          <w:w w:val="105"/>
          <w:sz w:val="21"/>
        </w:rPr>
        <w:t>-</w:t>
      </w:r>
      <w:r>
        <w:rPr>
          <w:color w:val="131516"/>
          <w:spacing w:val="40"/>
          <w:w w:val="105"/>
          <w:sz w:val="21"/>
        </w:rPr>
        <w:t xml:space="preserve"> </w:t>
      </w:r>
      <w:proofErr w:type="spellStart"/>
      <w:r>
        <w:rPr>
          <w:i/>
          <w:color w:val="131516"/>
          <w:w w:val="105"/>
          <w:sz w:val="21"/>
        </w:rPr>
        <w:t>NextGenerationEU</w:t>
      </w:r>
      <w:proofErr w:type="spellEnd"/>
      <w:r>
        <w:rPr>
          <w:i/>
          <w:color w:val="131516"/>
          <w:w w:val="105"/>
          <w:sz w:val="21"/>
        </w:rPr>
        <w:t>",</w:t>
      </w:r>
    </w:p>
    <w:bookmarkEnd w:id="2"/>
    <w:p w14:paraId="67F48FA2" w14:textId="77777777" w:rsidR="00EB6200" w:rsidRDefault="00E86D42">
      <w:pPr>
        <w:spacing w:before="101" w:line="242" w:lineRule="auto"/>
        <w:ind w:left="1471" w:right="1387" w:hanging="5"/>
        <w:jc w:val="both"/>
        <w:rPr>
          <w:i/>
          <w:sz w:val="21"/>
        </w:rPr>
      </w:pPr>
      <w:r>
        <w:rPr>
          <w:color w:val="131516"/>
          <w:w w:val="110"/>
          <w:sz w:val="20"/>
        </w:rPr>
        <w:t>Il</w:t>
      </w:r>
      <w:r>
        <w:rPr>
          <w:color w:val="131516"/>
          <w:spacing w:val="40"/>
          <w:w w:val="110"/>
          <w:sz w:val="20"/>
        </w:rPr>
        <w:t xml:space="preserve"> </w:t>
      </w:r>
      <w:r>
        <w:rPr>
          <w:color w:val="131516"/>
          <w:w w:val="110"/>
          <w:sz w:val="20"/>
        </w:rPr>
        <w:t>est</w:t>
      </w:r>
      <w:r>
        <w:rPr>
          <w:color w:val="131516"/>
          <w:spacing w:val="40"/>
          <w:w w:val="110"/>
          <w:sz w:val="20"/>
        </w:rPr>
        <w:t xml:space="preserve"> </w:t>
      </w:r>
      <w:r>
        <w:rPr>
          <w:color w:val="131516"/>
          <w:w w:val="110"/>
          <w:sz w:val="20"/>
        </w:rPr>
        <w:t>également</w:t>
      </w:r>
      <w:r>
        <w:rPr>
          <w:color w:val="131516"/>
          <w:spacing w:val="40"/>
          <w:w w:val="110"/>
          <w:sz w:val="20"/>
        </w:rPr>
        <w:t xml:space="preserve"> </w:t>
      </w:r>
      <w:r>
        <w:rPr>
          <w:color w:val="131516"/>
          <w:w w:val="110"/>
          <w:sz w:val="20"/>
        </w:rPr>
        <w:t>tenu</w:t>
      </w:r>
      <w:r>
        <w:rPr>
          <w:color w:val="131516"/>
          <w:spacing w:val="40"/>
          <w:w w:val="110"/>
          <w:sz w:val="20"/>
        </w:rPr>
        <w:t xml:space="preserve"> </w:t>
      </w:r>
      <w:r>
        <w:rPr>
          <w:color w:val="131516"/>
          <w:w w:val="110"/>
          <w:sz w:val="20"/>
        </w:rPr>
        <w:t>de</w:t>
      </w:r>
      <w:r>
        <w:rPr>
          <w:color w:val="131516"/>
          <w:spacing w:val="40"/>
          <w:w w:val="110"/>
          <w:sz w:val="20"/>
        </w:rPr>
        <w:t xml:space="preserve"> </w:t>
      </w:r>
      <w:r>
        <w:rPr>
          <w:color w:val="131516"/>
          <w:w w:val="110"/>
          <w:sz w:val="20"/>
        </w:rPr>
        <w:t>placer</w:t>
      </w:r>
      <w:r>
        <w:rPr>
          <w:color w:val="131516"/>
          <w:spacing w:val="40"/>
          <w:w w:val="110"/>
          <w:sz w:val="20"/>
        </w:rPr>
        <w:t xml:space="preserve"> </w:t>
      </w:r>
      <w:r>
        <w:rPr>
          <w:color w:val="131516"/>
          <w:w w:val="110"/>
          <w:sz w:val="20"/>
        </w:rPr>
        <w:t>une</w:t>
      </w:r>
      <w:r>
        <w:rPr>
          <w:color w:val="131516"/>
          <w:spacing w:val="40"/>
          <w:w w:val="110"/>
          <w:sz w:val="20"/>
        </w:rPr>
        <w:t xml:space="preserve"> </w:t>
      </w:r>
      <w:r>
        <w:rPr>
          <w:color w:val="131516"/>
          <w:w w:val="110"/>
          <w:sz w:val="20"/>
        </w:rPr>
        <w:t>plaque</w:t>
      </w:r>
      <w:r>
        <w:rPr>
          <w:color w:val="131516"/>
          <w:spacing w:val="40"/>
          <w:w w:val="110"/>
          <w:sz w:val="20"/>
        </w:rPr>
        <w:t xml:space="preserve"> </w:t>
      </w:r>
      <w:r>
        <w:rPr>
          <w:color w:val="131516"/>
          <w:w w:val="110"/>
          <w:sz w:val="20"/>
        </w:rPr>
        <w:t>permanente</w:t>
      </w:r>
      <w:r>
        <w:rPr>
          <w:color w:val="131516"/>
          <w:spacing w:val="40"/>
          <w:w w:val="110"/>
          <w:sz w:val="20"/>
        </w:rPr>
        <w:t xml:space="preserve"> </w:t>
      </w:r>
      <w:r>
        <w:rPr>
          <w:rFonts w:ascii="Times New Roman" w:hAnsi="Times New Roman"/>
          <w:color w:val="131516"/>
          <w:w w:val="110"/>
        </w:rPr>
        <w:t>à</w:t>
      </w:r>
      <w:r>
        <w:rPr>
          <w:rFonts w:ascii="Times New Roman" w:hAnsi="Times New Roman"/>
          <w:color w:val="131516"/>
          <w:spacing w:val="40"/>
          <w:w w:val="110"/>
        </w:rPr>
        <w:t xml:space="preserve"> </w:t>
      </w:r>
      <w:r>
        <w:rPr>
          <w:color w:val="131516"/>
          <w:w w:val="110"/>
          <w:sz w:val="20"/>
        </w:rPr>
        <w:t>l'entrée</w:t>
      </w:r>
      <w:r>
        <w:rPr>
          <w:color w:val="131516"/>
          <w:spacing w:val="40"/>
          <w:w w:val="110"/>
          <w:sz w:val="20"/>
        </w:rPr>
        <w:t xml:space="preserve"> </w:t>
      </w:r>
      <w:r>
        <w:rPr>
          <w:color w:val="131516"/>
          <w:w w:val="110"/>
          <w:sz w:val="20"/>
        </w:rPr>
        <w:t>du</w:t>
      </w:r>
      <w:r>
        <w:rPr>
          <w:color w:val="131516"/>
          <w:spacing w:val="40"/>
          <w:w w:val="110"/>
          <w:sz w:val="20"/>
        </w:rPr>
        <w:t xml:space="preserve"> </w:t>
      </w:r>
      <w:r>
        <w:rPr>
          <w:color w:val="131516"/>
          <w:w w:val="110"/>
          <w:sz w:val="20"/>
        </w:rPr>
        <w:t xml:space="preserve">bâtiment subventionné reprenant le logo et la mention : </w:t>
      </w:r>
      <w:r>
        <w:rPr>
          <w:i/>
          <w:color w:val="131516"/>
          <w:w w:val="110"/>
          <w:sz w:val="21"/>
        </w:rPr>
        <w:t xml:space="preserve">"financé par l'Union européenne </w:t>
      </w:r>
      <w:r>
        <w:rPr>
          <w:color w:val="2A2A2B"/>
          <w:w w:val="110"/>
          <w:sz w:val="21"/>
        </w:rPr>
        <w:t xml:space="preserve">- </w:t>
      </w:r>
      <w:proofErr w:type="spellStart"/>
      <w:r>
        <w:rPr>
          <w:i/>
          <w:color w:val="131516"/>
          <w:spacing w:val="-2"/>
          <w:w w:val="110"/>
          <w:sz w:val="21"/>
        </w:rPr>
        <w:t>NextGenerationEU</w:t>
      </w:r>
      <w:proofErr w:type="spellEnd"/>
      <w:r>
        <w:rPr>
          <w:i/>
          <w:color w:val="131516"/>
          <w:spacing w:val="-2"/>
          <w:w w:val="110"/>
          <w:sz w:val="21"/>
        </w:rPr>
        <w:t>",</w:t>
      </w:r>
    </w:p>
    <w:p w14:paraId="2C372527" w14:textId="77777777" w:rsidR="00EB6200" w:rsidRDefault="00EB6200">
      <w:pPr>
        <w:pStyle w:val="Corpsdetexte"/>
        <w:spacing w:before="6"/>
        <w:rPr>
          <w:i/>
          <w:sz w:val="21"/>
        </w:rPr>
      </w:pPr>
    </w:p>
    <w:p w14:paraId="5A9900D7" w14:textId="77777777" w:rsidR="00EB6200" w:rsidRDefault="00E86D42">
      <w:pPr>
        <w:tabs>
          <w:tab w:val="left" w:pos="2884"/>
        </w:tabs>
        <w:ind w:left="1821"/>
        <w:rPr>
          <w:rFonts w:ascii="Times New Roman" w:hAnsi="Times New Roman"/>
          <w:b/>
          <w:sz w:val="20"/>
        </w:rPr>
      </w:pPr>
      <w:r>
        <w:rPr>
          <w:color w:val="131516"/>
          <w:w w:val="105"/>
          <w:sz w:val="20"/>
        </w:rPr>
        <w:t>I.</w:t>
      </w:r>
      <w:r>
        <w:rPr>
          <w:color w:val="131516"/>
          <w:spacing w:val="79"/>
          <w:w w:val="105"/>
          <w:sz w:val="20"/>
        </w:rPr>
        <w:t xml:space="preserve"> </w:t>
      </w:r>
      <w:r>
        <w:rPr>
          <w:rFonts w:ascii="Times New Roman" w:hAnsi="Times New Roman"/>
          <w:b/>
          <w:color w:val="131516"/>
          <w:spacing w:val="-5"/>
          <w:w w:val="105"/>
          <w:sz w:val="21"/>
        </w:rPr>
        <w:t>6.</w:t>
      </w:r>
      <w:r>
        <w:rPr>
          <w:rFonts w:ascii="Times New Roman" w:hAnsi="Times New Roman"/>
          <w:b/>
          <w:color w:val="131516"/>
          <w:sz w:val="21"/>
        </w:rPr>
        <w:tab/>
      </w:r>
      <w:r>
        <w:rPr>
          <w:rFonts w:ascii="Times New Roman" w:hAnsi="Times New Roman"/>
          <w:b/>
          <w:color w:val="131516"/>
          <w:spacing w:val="-2"/>
          <w:w w:val="105"/>
          <w:sz w:val="20"/>
        </w:rPr>
        <w:t>CONTRÔLE</w:t>
      </w:r>
    </w:p>
    <w:p w14:paraId="3AC2105F" w14:textId="77777777" w:rsidR="00EB6200" w:rsidRDefault="00EB6200">
      <w:pPr>
        <w:pStyle w:val="Corpsdetexte"/>
        <w:spacing w:before="11"/>
        <w:rPr>
          <w:rFonts w:ascii="Times New Roman"/>
          <w:b/>
          <w:sz w:val="21"/>
        </w:rPr>
      </w:pPr>
    </w:p>
    <w:p w14:paraId="41FAE54D" w14:textId="77777777" w:rsidR="00EB6200" w:rsidRDefault="00E86D42">
      <w:pPr>
        <w:pStyle w:val="Corpsdetexte"/>
        <w:spacing w:line="256" w:lineRule="auto"/>
        <w:ind w:left="1472" w:right="1374" w:firstLine="3"/>
        <w:jc w:val="both"/>
      </w:pPr>
      <w:r>
        <w:rPr>
          <w:color w:val="131516"/>
          <w:w w:val="105"/>
        </w:rPr>
        <w:t>Les contrôles administratifs et</w:t>
      </w:r>
      <w:r>
        <w:rPr>
          <w:color w:val="131516"/>
          <w:w w:val="105"/>
        </w:rPr>
        <w:t xml:space="preserve"> techniques du BÉNÉFICIAIRE sont exercés par la CST, l'ADMINISTRATION FONCTIONNELLE et la DSC ainsi que par l'Autorité d'audit, la Cour des comptes belge et les services compétents de la Commission, de la Cour des comptes européenne et de l'OLAF. Par le se</w:t>
      </w:r>
      <w:r>
        <w:rPr>
          <w:color w:val="131516"/>
          <w:w w:val="105"/>
        </w:rPr>
        <w:t>ul fait de l'acceptation de la subvention, le BÉNÉFICIAIRE reconnaît</w:t>
      </w:r>
      <w:r>
        <w:rPr>
          <w:color w:val="131516"/>
          <w:spacing w:val="40"/>
          <w:w w:val="105"/>
        </w:rPr>
        <w:t xml:space="preserve"> </w:t>
      </w:r>
      <w:r>
        <w:rPr>
          <w:color w:val="131516"/>
          <w:w w:val="105"/>
        </w:rPr>
        <w:t>aux</w:t>
      </w:r>
      <w:r>
        <w:rPr>
          <w:color w:val="131516"/>
          <w:spacing w:val="40"/>
          <w:w w:val="105"/>
        </w:rPr>
        <w:t xml:space="preserve"> </w:t>
      </w:r>
      <w:r>
        <w:rPr>
          <w:color w:val="131516"/>
          <w:w w:val="105"/>
        </w:rPr>
        <w:t>autorités</w:t>
      </w:r>
      <w:r>
        <w:rPr>
          <w:color w:val="131516"/>
          <w:spacing w:val="40"/>
          <w:w w:val="105"/>
        </w:rPr>
        <w:t xml:space="preserve"> </w:t>
      </w:r>
      <w:r>
        <w:rPr>
          <w:color w:val="131516"/>
          <w:w w:val="105"/>
        </w:rPr>
        <w:t>citées,</w:t>
      </w:r>
      <w:r>
        <w:rPr>
          <w:color w:val="131516"/>
          <w:spacing w:val="40"/>
          <w:w w:val="105"/>
        </w:rPr>
        <w:t xml:space="preserve"> </w:t>
      </w:r>
      <w:r>
        <w:rPr>
          <w:color w:val="131516"/>
          <w:w w:val="105"/>
        </w:rPr>
        <w:t>le</w:t>
      </w:r>
      <w:r>
        <w:rPr>
          <w:color w:val="131516"/>
          <w:spacing w:val="40"/>
          <w:w w:val="105"/>
        </w:rPr>
        <w:t xml:space="preserve"> </w:t>
      </w:r>
      <w:r>
        <w:rPr>
          <w:color w:val="131516"/>
          <w:w w:val="105"/>
        </w:rPr>
        <w:t>droit</w:t>
      </w:r>
      <w:r>
        <w:rPr>
          <w:color w:val="131516"/>
          <w:spacing w:val="40"/>
          <w:w w:val="105"/>
        </w:rPr>
        <w:t xml:space="preserve"> </w:t>
      </w:r>
      <w:r>
        <w:rPr>
          <w:color w:val="131516"/>
          <w:w w:val="105"/>
        </w:rPr>
        <w:t>de</w:t>
      </w:r>
      <w:r>
        <w:rPr>
          <w:color w:val="131516"/>
          <w:spacing w:val="40"/>
          <w:w w:val="105"/>
        </w:rPr>
        <w:t xml:space="preserve"> </w:t>
      </w:r>
      <w:r>
        <w:rPr>
          <w:color w:val="131516"/>
          <w:w w:val="105"/>
        </w:rPr>
        <w:t>faire</w:t>
      </w:r>
      <w:r>
        <w:rPr>
          <w:color w:val="131516"/>
          <w:spacing w:val="40"/>
          <w:w w:val="105"/>
        </w:rPr>
        <w:t xml:space="preserve"> </w:t>
      </w:r>
      <w:r>
        <w:rPr>
          <w:color w:val="131516"/>
          <w:w w:val="105"/>
        </w:rPr>
        <w:t>procéder</w:t>
      </w:r>
      <w:r>
        <w:rPr>
          <w:color w:val="131516"/>
          <w:spacing w:val="40"/>
          <w:w w:val="105"/>
        </w:rPr>
        <w:t xml:space="preserve"> </w:t>
      </w:r>
      <w:r>
        <w:rPr>
          <w:color w:val="131516"/>
          <w:w w:val="105"/>
        </w:rPr>
        <w:t>au</w:t>
      </w:r>
      <w:r>
        <w:rPr>
          <w:color w:val="131516"/>
          <w:spacing w:val="40"/>
          <w:w w:val="105"/>
        </w:rPr>
        <w:t xml:space="preserve"> </w:t>
      </w:r>
      <w:r>
        <w:rPr>
          <w:color w:val="131516"/>
          <w:w w:val="105"/>
        </w:rPr>
        <w:t>contrôle</w:t>
      </w:r>
      <w:r>
        <w:rPr>
          <w:color w:val="131516"/>
          <w:spacing w:val="40"/>
          <w:w w:val="105"/>
        </w:rPr>
        <w:t xml:space="preserve"> </w:t>
      </w:r>
      <w:r>
        <w:rPr>
          <w:color w:val="131516"/>
          <w:w w:val="105"/>
        </w:rPr>
        <w:t>de</w:t>
      </w:r>
      <w:r>
        <w:rPr>
          <w:color w:val="131516"/>
          <w:spacing w:val="40"/>
          <w:w w:val="105"/>
        </w:rPr>
        <w:t xml:space="preserve"> </w:t>
      </w:r>
      <w:r>
        <w:rPr>
          <w:color w:val="131516"/>
          <w:w w:val="105"/>
        </w:rPr>
        <w:t>l'emploi</w:t>
      </w:r>
      <w:r>
        <w:rPr>
          <w:color w:val="131516"/>
          <w:spacing w:val="40"/>
          <w:w w:val="105"/>
        </w:rPr>
        <w:t xml:space="preserve"> </w:t>
      </w:r>
      <w:r>
        <w:rPr>
          <w:color w:val="131516"/>
          <w:w w:val="105"/>
        </w:rPr>
        <w:t>des subventions attribuées.</w:t>
      </w:r>
    </w:p>
    <w:p w14:paraId="513B9E2D" w14:textId="77777777" w:rsidR="00EB6200" w:rsidRDefault="00EB6200">
      <w:pPr>
        <w:pStyle w:val="Corpsdetexte"/>
        <w:spacing w:before="5"/>
      </w:pPr>
    </w:p>
    <w:p w14:paraId="77301111" w14:textId="77777777" w:rsidR="00EB6200" w:rsidRDefault="00E86D42">
      <w:pPr>
        <w:pStyle w:val="Corpsdetexte"/>
        <w:spacing w:line="256" w:lineRule="auto"/>
        <w:ind w:left="1473" w:right="1359" w:firstLine="1"/>
        <w:jc w:val="both"/>
      </w:pPr>
      <w:r>
        <w:rPr>
          <w:color w:val="131516"/>
          <w:w w:val="110"/>
        </w:rPr>
        <w:t>Le</w:t>
      </w:r>
      <w:r>
        <w:rPr>
          <w:color w:val="131516"/>
          <w:spacing w:val="-16"/>
          <w:w w:val="110"/>
        </w:rPr>
        <w:t xml:space="preserve"> </w:t>
      </w:r>
      <w:r>
        <w:rPr>
          <w:color w:val="131516"/>
          <w:w w:val="110"/>
        </w:rPr>
        <w:t>contrôle</w:t>
      </w:r>
      <w:r>
        <w:rPr>
          <w:color w:val="131516"/>
          <w:spacing w:val="-15"/>
          <w:w w:val="110"/>
        </w:rPr>
        <w:t xml:space="preserve"> </w:t>
      </w:r>
      <w:r>
        <w:rPr>
          <w:color w:val="131516"/>
          <w:w w:val="110"/>
        </w:rPr>
        <w:t>sur</w:t>
      </w:r>
      <w:r>
        <w:rPr>
          <w:color w:val="131516"/>
          <w:spacing w:val="-15"/>
          <w:w w:val="110"/>
        </w:rPr>
        <w:t xml:space="preserve"> </w:t>
      </w:r>
      <w:r>
        <w:rPr>
          <w:color w:val="131516"/>
          <w:w w:val="110"/>
        </w:rPr>
        <w:t>pièces</w:t>
      </w:r>
      <w:r>
        <w:rPr>
          <w:color w:val="131516"/>
          <w:spacing w:val="-16"/>
          <w:w w:val="110"/>
        </w:rPr>
        <w:t xml:space="preserve"> </w:t>
      </w:r>
      <w:r>
        <w:rPr>
          <w:color w:val="131516"/>
          <w:w w:val="110"/>
        </w:rPr>
        <w:t>des</w:t>
      </w:r>
      <w:r>
        <w:rPr>
          <w:color w:val="131516"/>
          <w:spacing w:val="-15"/>
          <w:w w:val="110"/>
        </w:rPr>
        <w:t xml:space="preserve"> </w:t>
      </w:r>
      <w:r>
        <w:rPr>
          <w:color w:val="131516"/>
          <w:w w:val="110"/>
        </w:rPr>
        <w:t>dépenses</w:t>
      </w:r>
      <w:r>
        <w:rPr>
          <w:color w:val="131516"/>
          <w:spacing w:val="-11"/>
          <w:w w:val="110"/>
        </w:rPr>
        <w:t xml:space="preserve"> </w:t>
      </w:r>
      <w:r>
        <w:rPr>
          <w:color w:val="131516"/>
          <w:w w:val="110"/>
        </w:rPr>
        <w:t>par</w:t>
      </w:r>
      <w:r>
        <w:rPr>
          <w:color w:val="131516"/>
          <w:spacing w:val="-2"/>
          <w:w w:val="110"/>
        </w:rPr>
        <w:t xml:space="preserve"> </w:t>
      </w:r>
      <w:r>
        <w:rPr>
          <w:color w:val="131516"/>
          <w:w w:val="110"/>
        </w:rPr>
        <w:t>l'ADMINISTRATION</w:t>
      </w:r>
      <w:r>
        <w:rPr>
          <w:color w:val="131516"/>
          <w:spacing w:val="-16"/>
          <w:w w:val="110"/>
        </w:rPr>
        <w:t xml:space="preserve"> </w:t>
      </w:r>
      <w:r>
        <w:rPr>
          <w:color w:val="131516"/>
          <w:w w:val="110"/>
        </w:rPr>
        <w:t>FONCTIONNELLE</w:t>
      </w:r>
      <w:r>
        <w:rPr>
          <w:color w:val="131516"/>
          <w:w w:val="110"/>
        </w:rPr>
        <w:t xml:space="preserve"> s'appuie</w:t>
      </w:r>
      <w:r>
        <w:rPr>
          <w:color w:val="131516"/>
          <w:spacing w:val="-8"/>
          <w:w w:val="110"/>
        </w:rPr>
        <w:t xml:space="preserve"> </w:t>
      </w:r>
      <w:r>
        <w:rPr>
          <w:color w:val="131516"/>
          <w:w w:val="110"/>
        </w:rPr>
        <w:t xml:space="preserve">sur le principe de confiance et pourra être mené sur la base d'une méthode d'échantillonnage </w:t>
      </w:r>
      <w:r>
        <w:rPr>
          <w:color w:val="131516"/>
          <w:spacing w:val="-2"/>
          <w:w w:val="110"/>
        </w:rPr>
        <w:t>statistique.</w:t>
      </w:r>
    </w:p>
    <w:p w14:paraId="0A0BA886" w14:textId="77777777" w:rsidR="00EB6200" w:rsidRDefault="00EB6200">
      <w:pPr>
        <w:pStyle w:val="Corpsdetexte"/>
        <w:spacing w:before="2"/>
        <w:rPr>
          <w:sz w:val="21"/>
        </w:rPr>
      </w:pPr>
    </w:p>
    <w:p w14:paraId="7C4CCD28" w14:textId="77777777" w:rsidR="00EB6200" w:rsidRDefault="00E86D42">
      <w:pPr>
        <w:pStyle w:val="Corpsdetexte"/>
        <w:spacing w:line="232" w:lineRule="auto"/>
        <w:ind w:left="1472" w:right="1374" w:firstLine="2"/>
        <w:jc w:val="both"/>
      </w:pPr>
      <w:r>
        <w:rPr>
          <w:color w:val="131516"/>
          <w:w w:val="110"/>
        </w:rPr>
        <w:t>Le BÉNÉFICIAIRE facilite tous les contrôles administratifs, financiers, techniques et scientifiques</w:t>
      </w:r>
      <w:r>
        <w:rPr>
          <w:color w:val="131516"/>
          <w:spacing w:val="34"/>
          <w:w w:val="110"/>
        </w:rPr>
        <w:t xml:space="preserve"> </w:t>
      </w:r>
      <w:r>
        <w:rPr>
          <w:color w:val="131516"/>
          <w:w w:val="110"/>
        </w:rPr>
        <w:t>de toute autorité</w:t>
      </w:r>
      <w:r>
        <w:rPr>
          <w:color w:val="131516"/>
          <w:spacing w:val="23"/>
          <w:w w:val="110"/>
        </w:rPr>
        <w:t xml:space="preserve"> </w:t>
      </w:r>
      <w:r>
        <w:rPr>
          <w:color w:val="131516"/>
          <w:w w:val="110"/>
        </w:rPr>
        <w:t>désignée</w:t>
      </w:r>
      <w:r>
        <w:rPr>
          <w:color w:val="131516"/>
          <w:spacing w:val="22"/>
          <w:w w:val="110"/>
        </w:rPr>
        <w:t xml:space="preserve"> </w:t>
      </w:r>
      <w:r>
        <w:rPr>
          <w:rFonts w:ascii="Times New Roman" w:hAnsi="Times New Roman"/>
          <w:color w:val="131516"/>
          <w:w w:val="110"/>
          <w:sz w:val="24"/>
        </w:rPr>
        <w:t xml:space="preserve">à </w:t>
      </w:r>
      <w:r>
        <w:rPr>
          <w:color w:val="131516"/>
          <w:w w:val="110"/>
        </w:rPr>
        <w:t>cet</w:t>
      </w:r>
      <w:r>
        <w:rPr>
          <w:color w:val="131516"/>
          <w:spacing w:val="40"/>
          <w:w w:val="110"/>
        </w:rPr>
        <w:t xml:space="preserve"> </w:t>
      </w:r>
      <w:r>
        <w:rPr>
          <w:color w:val="131516"/>
          <w:w w:val="110"/>
        </w:rPr>
        <w:t>effet, qui sont destinés</w:t>
      </w:r>
      <w:r>
        <w:rPr>
          <w:color w:val="131516"/>
          <w:spacing w:val="23"/>
          <w:w w:val="110"/>
        </w:rPr>
        <w:t xml:space="preserve"> </w:t>
      </w:r>
      <w:r>
        <w:rPr>
          <w:rFonts w:ascii="Times New Roman" w:hAnsi="Times New Roman"/>
          <w:color w:val="131516"/>
          <w:w w:val="110"/>
          <w:sz w:val="24"/>
        </w:rPr>
        <w:t>à</w:t>
      </w:r>
      <w:r>
        <w:rPr>
          <w:rFonts w:ascii="Times New Roman" w:hAnsi="Times New Roman"/>
          <w:color w:val="131516"/>
          <w:spacing w:val="30"/>
          <w:w w:val="110"/>
          <w:sz w:val="24"/>
        </w:rPr>
        <w:t xml:space="preserve"> </w:t>
      </w:r>
      <w:r>
        <w:rPr>
          <w:color w:val="131516"/>
          <w:w w:val="110"/>
        </w:rPr>
        <w:t>vérifier que</w:t>
      </w:r>
      <w:r>
        <w:rPr>
          <w:color w:val="131516"/>
          <w:spacing w:val="-1"/>
          <w:w w:val="110"/>
        </w:rPr>
        <w:t xml:space="preserve"> </w:t>
      </w:r>
      <w:r>
        <w:rPr>
          <w:color w:val="131516"/>
          <w:w w:val="110"/>
        </w:rPr>
        <w:t>la mise en œuvre de !'OPERATION</w:t>
      </w:r>
      <w:r>
        <w:rPr>
          <w:color w:val="131516"/>
          <w:spacing w:val="40"/>
          <w:w w:val="110"/>
        </w:rPr>
        <w:t xml:space="preserve"> </w:t>
      </w:r>
      <w:r>
        <w:rPr>
          <w:color w:val="131516"/>
          <w:w w:val="110"/>
        </w:rPr>
        <w:t>est réalisée conformément aux dispositions fixées.</w:t>
      </w:r>
    </w:p>
    <w:p w14:paraId="29676561" w14:textId="77777777" w:rsidR="00EB6200" w:rsidRDefault="00EB6200">
      <w:pPr>
        <w:pStyle w:val="Corpsdetexte"/>
        <w:rPr>
          <w:sz w:val="22"/>
        </w:rPr>
      </w:pPr>
    </w:p>
    <w:p w14:paraId="7EA8F8CD" w14:textId="77777777" w:rsidR="00EB6200" w:rsidRDefault="00E86D42">
      <w:pPr>
        <w:pStyle w:val="Paragraphedeliste"/>
        <w:numPr>
          <w:ilvl w:val="0"/>
          <w:numId w:val="21"/>
        </w:numPr>
        <w:tabs>
          <w:tab w:val="left" w:pos="2079"/>
          <w:tab w:val="left" w:pos="2898"/>
        </w:tabs>
        <w:ind w:hanging="258"/>
        <w:rPr>
          <w:rFonts w:ascii="Times New Roman"/>
          <w:b/>
          <w:sz w:val="20"/>
        </w:rPr>
      </w:pPr>
      <w:r>
        <w:rPr>
          <w:rFonts w:ascii="Times New Roman"/>
          <w:b/>
          <w:color w:val="131516"/>
          <w:spacing w:val="-5"/>
          <w:sz w:val="21"/>
        </w:rPr>
        <w:t>7.</w:t>
      </w:r>
      <w:r>
        <w:rPr>
          <w:rFonts w:ascii="Times New Roman"/>
          <w:b/>
          <w:color w:val="131516"/>
          <w:sz w:val="21"/>
        </w:rPr>
        <w:tab/>
      </w:r>
      <w:r>
        <w:rPr>
          <w:rFonts w:ascii="Times New Roman"/>
          <w:b/>
          <w:color w:val="131516"/>
          <w:sz w:val="20"/>
          <w:u w:val="thick" w:color="131516"/>
        </w:rPr>
        <w:t>LIQ._UIDATION</w:t>
      </w:r>
      <w:r>
        <w:rPr>
          <w:rFonts w:ascii="Times New Roman"/>
          <w:b/>
          <w:color w:val="131516"/>
          <w:spacing w:val="54"/>
          <w:sz w:val="20"/>
          <w:u w:val="thick" w:color="131516"/>
        </w:rPr>
        <w:t xml:space="preserve"> </w:t>
      </w:r>
      <w:r>
        <w:rPr>
          <w:rFonts w:ascii="Times New Roman"/>
          <w:b/>
          <w:color w:val="131516"/>
          <w:sz w:val="20"/>
          <w:u w:val="thick" w:color="131516"/>
        </w:rPr>
        <w:t>DE</w:t>
      </w:r>
      <w:r>
        <w:rPr>
          <w:rFonts w:ascii="Times New Roman"/>
          <w:b/>
          <w:color w:val="131516"/>
          <w:spacing w:val="23"/>
          <w:sz w:val="20"/>
          <w:u w:val="thick" w:color="131516"/>
        </w:rPr>
        <w:t xml:space="preserve"> </w:t>
      </w:r>
      <w:r>
        <w:rPr>
          <w:rFonts w:ascii="Times New Roman"/>
          <w:b/>
          <w:color w:val="131516"/>
          <w:sz w:val="20"/>
          <w:u w:val="thick" w:color="131516"/>
        </w:rPr>
        <w:t>LA</w:t>
      </w:r>
      <w:r>
        <w:rPr>
          <w:rFonts w:ascii="Times New Roman"/>
          <w:b/>
          <w:color w:val="131516"/>
          <w:spacing w:val="13"/>
          <w:sz w:val="20"/>
          <w:u w:val="thick" w:color="131516"/>
        </w:rPr>
        <w:t xml:space="preserve"> </w:t>
      </w:r>
      <w:proofErr w:type="spellStart"/>
      <w:r>
        <w:rPr>
          <w:rFonts w:ascii="Times New Roman"/>
          <w:b/>
          <w:color w:val="131516"/>
          <w:spacing w:val="-2"/>
          <w:sz w:val="20"/>
          <w:u w:val="thick" w:color="131516"/>
        </w:rPr>
        <w:t>SUBVENTIOJ''i</w:t>
      </w:r>
      <w:proofErr w:type="spellEnd"/>
    </w:p>
    <w:p w14:paraId="335DC403" w14:textId="77777777" w:rsidR="00EB6200" w:rsidRDefault="00E86D42">
      <w:pPr>
        <w:pStyle w:val="Corpsdetexte"/>
        <w:spacing w:before="208" w:line="232" w:lineRule="auto"/>
        <w:ind w:left="1471" w:right="1372" w:hanging="1"/>
        <w:jc w:val="both"/>
      </w:pPr>
      <w:r>
        <w:rPr>
          <w:color w:val="131516"/>
          <w:w w:val="105"/>
        </w:rPr>
        <w:t>Selon</w:t>
      </w:r>
      <w:r>
        <w:rPr>
          <w:color w:val="131516"/>
          <w:spacing w:val="40"/>
          <w:w w:val="105"/>
        </w:rPr>
        <w:t xml:space="preserve"> </w:t>
      </w:r>
      <w:r>
        <w:rPr>
          <w:color w:val="131516"/>
          <w:w w:val="105"/>
        </w:rPr>
        <w:t>les</w:t>
      </w:r>
      <w:r>
        <w:rPr>
          <w:color w:val="131516"/>
          <w:spacing w:val="40"/>
          <w:w w:val="105"/>
        </w:rPr>
        <w:t xml:space="preserve"> </w:t>
      </w:r>
      <w:r>
        <w:rPr>
          <w:color w:val="131516"/>
          <w:w w:val="105"/>
        </w:rPr>
        <w:t>modalités</w:t>
      </w:r>
      <w:r>
        <w:rPr>
          <w:color w:val="131516"/>
          <w:spacing w:val="40"/>
          <w:w w:val="105"/>
        </w:rPr>
        <w:t xml:space="preserve"> </w:t>
      </w:r>
      <w:r>
        <w:rPr>
          <w:color w:val="131516"/>
          <w:w w:val="105"/>
        </w:rPr>
        <w:t>déterminées</w:t>
      </w:r>
      <w:r>
        <w:rPr>
          <w:color w:val="131516"/>
          <w:spacing w:val="40"/>
          <w:w w:val="105"/>
        </w:rPr>
        <w:t xml:space="preserve"> </w:t>
      </w:r>
      <w:r>
        <w:rPr>
          <w:color w:val="131516"/>
          <w:w w:val="105"/>
        </w:rPr>
        <w:t>dans</w:t>
      </w:r>
      <w:r>
        <w:rPr>
          <w:color w:val="131516"/>
          <w:spacing w:val="40"/>
          <w:w w:val="105"/>
        </w:rPr>
        <w:t xml:space="preserve"> </w:t>
      </w:r>
      <w:r>
        <w:rPr>
          <w:color w:val="131516"/>
          <w:w w:val="105"/>
        </w:rPr>
        <w:t>l'appel</w:t>
      </w:r>
      <w:r>
        <w:rPr>
          <w:color w:val="131516"/>
          <w:spacing w:val="40"/>
          <w:w w:val="105"/>
        </w:rPr>
        <w:t xml:space="preserve"> </w:t>
      </w:r>
      <w:r>
        <w:rPr>
          <w:rFonts w:ascii="Times New Roman" w:hAnsi="Times New Roman"/>
          <w:color w:val="131516"/>
          <w:w w:val="105"/>
          <w:sz w:val="24"/>
        </w:rPr>
        <w:t>à</w:t>
      </w:r>
      <w:r>
        <w:rPr>
          <w:rFonts w:ascii="Times New Roman" w:hAnsi="Times New Roman"/>
          <w:color w:val="131516"/>
          <w:spacing w:val="40"/>
          <w:w w:val="105"/>
          <w:sz w:val="24"/>
        </w:rPr>
        <w:t xml:space="preserve"> </w:t>
      </w:r>
      <w:r>
        <w:rPr>
          <w:color w:val="131516"/>
          <w:w w:val="105"/>
        </w:rPr>
        <w:t>projets,</w:t>
      </w:r>
      <w:r>
        <w:rPr>
          <w:color w:val="131516"/>
          <w:spacing w:val="40"/>
          <w:w w:val="105"/>
        </w:rPr>
        <w:t xml:space="preserve"> </w:t>
      </w:r>
      <w:r>
        <w:rPr>
          <w:color w:val="131516"/>
          <w:w w:val="105"/>
        </w:rPr>
        <w:t>le</w:t>
      </w:r>
      <w:r>
        <w:rPr>
          <w:color w:val="131516"/>
          <w:spacing w:val="40"/>
          <w:w w:val="105"/>
        </w:rPr>
        <w:t xml:space="preserve"> </w:t>
      </w:r>
      <w:r>
        <w:rPr>
          <w:color w:val="131516"/>
          <w:w w:val="105"/>
        </w:rPr>
        <w:t>BÉNÉFICIAIRE</w:t>
      </w:r>
      <w:r>
        <w:rPr>
          <w:color w:val="131516"/>
          <w:spacing w:val="40"/>
          <w:w w:val="105"/>
        </w:rPr>
        <w:t xml:space="preserve"> </w:t>
      </w:r>
      <w:r>
        <w:rPr>
          <w:color w:val="131516"/>
          <w:w w:val="105"/>
        </w:rPr>
        <w:t>peut</w:t>
      </w:r>
      <w:r>
        <w:rPr>
          <w:color w:val="131516"/>
          <w:spacing w:val="40"/>
          <w:w w:val="105"/>
        </w:rPr>
        <w:t xml:space="preserve"> </w:t>
      </w:r>
      <w:r>
        <w:rPr>
          <w:color w:val="131516"/>
          <w:w w:val="105"/>
        </w:rPr>
        <w:t>solliciter auprès</w:t>
      </w:r>
      <w:r>
        <w:rPr>
          <w:color w:val="131516"/>
          <w:spacing w:val="40"/>
          <w:w w:val="105"/>
        </w:rPr>
        <w:t xml:space="preserve"> </w:t>
      </w:r>
      <w:r>
        <w:rPr>
          <w:color w:val="131516"/>
          <w:w w:val="105"/>
        </w:rPr>
        <w:t>de</w:t>
      </w:r>
      <w:r>
        <w:rPr>
          <w:color w:val="131516"/>
          <w:spacing w:val="31"/>
          <w:w w:val="105"/>
        </w:rPr>
        <w:t xml:space="preserve"> </w:t>
      </w:r>
      <w:r>
        <w:rPr>
          <w:color w:val="131516"/>
          <w:w w:val="105"/>
        </w:rPr>
        <w:t>l'ADMINISTRATION</w:t>
      </w:r>
      <w:r>
        <w:rPr>
          <w:color w:val="131516"/>
          <w:spacing w:val="32"/>
          <w:w w:val="105"/>
        </w:rPr>
        <w:t xml:space="preserve"> </w:t>
      </w:r>
      <w:r>
        <w:rPr>
          <w:color w:val="131516"/>
          <w:w w:val="105"/>
        </w:rPr>
        <w:t>FONCTIONNELLE</w:t>
      </w:r>
      <w:r>
        <w:rPr>
          <w:color w:val="131516"/>
          <w:spacing w:val="76"/>
          <w:w w:val="105"/>
        </w:rPr>
        <w:t xml:space="preserve"> </w:t>
      </w:r>
      <w:r>
        <w:rPr>
          <w:color w:val="131516"/>
          <w:w w:val="105"/>
        </w:rPr>
        <w:t>le</w:t>
      </w:r>
      <w:r>
        <w:rPr>
          <w:color w:val="131516"/>
          <w:spacing w:val="40"/>
          <w:w w:val="105"/>
        </w:rPr>
        <w:t xml:space="preserve"> </w:t>
      </w:r>
      <w:r>
        <w:rPr>
          <w:color w:val="131516"/>
          <w:w w:val="105"/>
        </w:rPr>
        <w:t>versement</w:t>
      </w:r>
      <w:r>
        <w:rPr>
          <w:color w:val="131516"/>
          <w:spacing w:val="40"/>
          <w:w w:val="105"/>
        </w:rPr>
        <w:t xml:space="preserve"> </w:t>
      </w:r>
      <w:r>
        <w:rPr>
          <w:color w:val="131516"/>
          <w:w w:val="105"/>
        </w:rPr>
        <w:t>d'une</w:t>
      </w:r>
      <w:r>
        <w:rPr>
          <w:color w:val="131516"/>
          <w:spacing w:val="37"/>
          <w:w w:val="105"/>
        </w:rPr>
        <w:t xml:space="preserve"> </w:t>
      </w:r>
      <w:r>
        <w:rPr>
          <w:color w:val="131516"/>
          <w:w w:val="105"/>
        </w:rPr>
        <w:t>avance</w:t>
      </w:r>
      <w:r>
        <w:rPr>
          <w:color w:val="131516"/>
          <w:spacing w:val="38"/>
          <w:w w:val="105"/>
        </w:rPr>
        <w:t xml:space="preserve"> </w:t>
      </w:r>
      <w:r>
        <w:rPr>
          <w:color w:val="131516"/>
          <w:w w:val="105"/>
        </w:rPr>
        <w:t xml:space="preserve">correspondant </w:t>
      </w:r>
      <w:r>
        <w:rPr>
          <w:rFonts w:ascii="Times New Roman" w:hAnsi="Times New Roman"/>
          <w:color w:val="131516"/>
          <w:w w:val="105"/>
          <w:sz w:val="24"/>
        </w:rPr>
        <w:t>à</w:t>
      </w:r>
      <w:r>
        <w:rPr>
          <w:rFonts w:ascii="Times New Roman" w:hAnsi="Times New Roman"/>
          <w:color w:val="131516"/>
          <w:spacing w:val="40"/>
          <w:w w:val="105"/>
          <w:sz w:val="24"/>
        </w:rPr>
        <w:t xml:space="preserve"> </w:t>
      </w:r>
      <w:r>
        <w:rPr>
          <w:color w:val="131516"/>
          <w:w w:val="105"/>
        </w:rPr>
        <w:t>70%</w:t>
      </w:r>
      <w:r>
        <w:rPr>
          <w:color w:val="131516"/>
          <w:spacing w:val="80"/>
          <w:w w:val="105"/>
        </w:rPr>
        <w:t xml:space="preserve"> </w:t>
      </w:r>
      <w:r>
        <w:rPr>
          <w:color w:val="131516"/>
          <w:w w:val="105"/>
        </w:rPr>
        <w:t>du</w:t>
      </w:r>
      <w:r>
        <w:rPr>
          <w:color w:val="131516"/>
          <w:spacing w:val="40"/>
          <w:w w:val="105"/>
        </w:rPr>
        <w:t xml:space="preserve"> </w:t>
      </w:r>
      <w:r>
        <w:rPr>
          <w:color w:val="131516"/>
          <w:w w:val="105"/>
        </w:rPr>
        <w:t>montant</w:t>
      </w:r>
      <w:r>
        <w:rPr>
          <w:color w:val="131516"/>
          <w:spacing w:val="40"/>
          <w:w w:val="105"/>
        </w:rPr>
        <w:t xml:space="preserve"> </w:t>
      </w:r>
      <w:r>
        <w:rPr>
          <w:color w:val="131516"/>
          <w:w w:val="105"/>
        </w:rPr>
        <w:t>déterminé</w:t>
      </w:r>
      <w:r>
        <w:rPr>
          <w:color w:val="131516"/>
          <w:spacing w:val="40"/>
          <w:w w:val="105"/>
        </w:rPr>
        <w:t xml:space="preserve"> </w:t>
      </w:r>
      <w:r>
        <w:rPr>
          <w:color w:val="131516"/>
          <w:w w:val="105"/>
        </w:rPr>
        <w:t>dans</w:t>
      </w:r>
      <w:r>
        <w:rPr>
          <w:color w:val="131516"/>
          <w:spacing w:val="40"/>
          <w:w w:val="105"/>
        </w:rPr>
        <w:t xml:space="preserve"> </w:t>
      </w:r>
      <w:r>
        <w:rPr>
          <w:color w:val="131516"/>
          <w:w w:val="105"/>
        </w:rPr>
        <w:t>l'arrêté</w:t>
      </w:r>
      <w:r>
        <w:rPr>
          <w:color w:val="131516"/>
          <w:spacing w:val="40"/>
          <w:w w:val="105"/>
        </w:rPr>
        <w:t xml:space="preserve"> </w:t>
      </w:r>
      <w:r>
        <w:rPr>
          <w:color w:val="131516"/>
          <w:w w:val="105"/>
        </w:rPr>
        <w:t>de</w:t>
      </w:r>
      <w:r>
        <w:rPr>
          <w:color w:val="131516"/>
          <w:spacing w:val="40"/>
          <w:w w:val="105"/>
        </w:rPr>
        <w:t xml:space="preserve"> </w:t>
      </w:r>
      <w:r>
        <w:rPr>
          <w:color w:val="131516"/>
          <w:w w:val="105"/>
        </w:rPr>
        <w:t>subvention</w:t>
      </w:r>
      <w:r>
        <w:rPr>
          <w:color w:val="131516"/>
          <w:spacing w:val="40"/>
          <w:w w:val="105"/>
        </w:rPr>
        <w:t xml:space="preserve"> </w:t>
      </w:r>
      <w:r>
        <w:rPr>
          <w:color w:val="131516"/>
          <w:w w:val="105"/>
        </w:rPr>
        <w:t>relatif</w:t>
      </w:r>
      <w:r>
        <w:rPr>
          <w:color w:val="131516"/>
          <w:spacing w:val="40"/>
          <w:w w:val="105"/>
        </w:rPr>
        <w:t xml:space="preserve"> </w:t>
      </w:r>
      <w:r>
        <w:rPr>
          <w:rFonts w:ascii="Times New Roman" w:hAnsi="Times New Roman"/>
          <w:color w:val="131516"/>
          <w:w w:val="105"/>
          <w:sz w:val="24"/>
        </w:rPr>
        <w:t>à</w:t>
      </w:r>
      <w:r>
        <w:rPr>
          <w:rFonts w:ascii="Times New Roman" w:hAnsi="Times New Roman"/>
          <w:color w:val="131516"/>
          <w:spacing w:val="40"/>
          <w:w w:val="105"/>
          <w:sz w:val="24"/>
        </w:rPr>
        <w:t xml:space="preserve"> </w:t>
      </w:r>
      <w:r>
        <w:rPr>
          <w:color w:val="131516"/>
          <w:w w:val="105"/>
        </w:rPr>
        <w:t>!'OPERATION.</w:t>
      </w:r>
      <w:r>
        <w:rPr>
          <w:color w:val="131516"/>
          <w:spacing w:val="80"/>
          <w:w w:val="105"/>
        </w:rPr>
        <w:t xml:space="preserve"> </w:t>
      </w:r>
      <w:r>
        <w:rPr>
          <w:color w:val="131516"/>
          <w:w w:val="105"/>
        </w:rPr>
        <w:t>Le montant</w:t>
      </w:r>
      <w:r>
        <w:rPr>
          <w:color w:val="131516"/>
          <w:spacing w:val="40"/>
          <w:w w:val="105"/>
        </w:rPr>
        <w:t xml:space="preserve"> </w:t>
      </w:r>
      <w:r>
        <w:rPr>
          <w:color w:val="131516"/>
          <w:w w:val="105"/>
        </w:rPr>
        <w:t>des</w:t>
      </w:r>
      <w:r>
        <w:rPr>
          <w:color w:val="131516"/>
          <w:spacing w:val="40"/>
          <w:w w:val="105"/>
        </w:rPr>
        <w:t xml:space="preserve"> </w:t>
      </w:r>
      <w:r>
        <w:rPr>
          <w:color w:val="131516"/>
          <w:w w:val="105"/>
        </w:rPr>
        <w:t>dépenses</w:t>
      </w:r>
      <w:r>
        <w:rPr>
          <w:color w:val="131516"/>
          <w:spacing w:val="40"/>
          <w:w w:val="105"/>
        </w:rPr>
        <w:t xml:space="preserve"> </w:t>
      </w:r>
      <w:r>
        <w:rPr>
          <w:color w:val="131516"/>
          <w:w w:val="105"/>
        </w:rPr>
        <w:t>relatif</w:t>
      </w:r>
      <w:r>
        <w:rPr>
          <w:color w:val="131516"/>
          <w:spacing w:val="40"/>
          <w:w w:val="105"/>
        </w:rPr>
        <w:t xml:space="preserve"> </w:t>
      </w:r>
      <w:r>
        <w:rPr>
          <w:rFonts w:ascii="Times New Roman" w:hAnsi="Times New Roman"/>
          <w:color w:val="131516"/>
          <w:w w:val="105"/>
          <w:sz w:val="21"/>
        </w:rPr>
        <w:t>à</w:t>
      </w:r>
      <w:r>
        <w:rPr>
          <w:rFonts w:ascii="Times New Roman" w:hAnsi="Times New Roman"/>
          <w:color w:val="131516"/>
          <w:spacing w:val="40"/>
          <w:w w:val="105"/>
          <w:sz w:val="21"/>
        </w:rPr>
        <w:t xml:space="preserve"> </w:t>
      </w:r>
      <w:r>
        <w:rPr>
          <w:color w:val="131516"/>
          <w:w w:val="105"/>
        </w:rPr>
        <w:t>cette</w:t>
      </w:r>
      <w:r>
        <w:rPr>
          <w:color w:val="131516"/>
          <w:spacing w:val="40"/>
          <w:w w:val="105"/>
        </w:rPr>
        <w:t xml:space="preserve"> </w:t>
      </w:r>
      <w:r>
        <w:rPr>
          <w:color w:val="131516"/>
          <w:w w:val="105"/>
        </w:rPr>
        <w:t>avance</w:t>
      </w:r>
      <w:r>
        <w:rPr>
          <w:color w:val="131516"/>
          <w:spacing w:val="40"/>
          <w:w w:val="105"/>
        </w:rPr>
        <w:t xml:space="preserve"> </w:t>
      </w:r>
      <w:r>
        <w:rPr>
          <w:color w:val="131516"/>
          <w:w w:val="105"/>
        </w:rPr>
        <w:t>devra</w:t>
      </w:r>
      <w:r>
        <w:rPr>
          <w:color w:val="131516"/>
          <w:spacing w:val="40"/>
          <w:w w:val="105"/>
        </w:rPr>
        <w:t xml:space="preserve"> </w:t>
      </w:r>
      <w:r>
        <w:rPr>
          <w:color w:val="131516"/>
          <w:w w:val="105"/>
        </w:rPr>
        <w:t>être</w:t>
      </w:r>
      <w:r>
        <w:rPr>
          <w:color w:val="131516"/>
          <w:spacing w:val="40"/>
          <w:w w:val="105"/>
        </w:rPr>
        <w:t xml:space="preserve"> </w:t>
      </w:r>
      <w:r>
        <w:rPr>
          <w:color w:val="131516"/>
          <w:w w:val="105"/>
        </w:rPr>
        <w:t>justifié</w:t>
      </w:r>
      <w:r>
        <w:rPr>
          <w:color w:val="131516"/>
          <w:spacing w:val="40"/>
          <w:w w:val="105"/>
        </w:rPr>
        <w:t xml:space="preserve"> </w:t>
      </w:r>
      <w:r>
        <w:rPr>
          <w:color w:val="131516"/>
          <w:w w:val="105"/>
        </w:rPr>
        <w:t>en</w:t>
      </w:r>
      <w:r>
        <w:rPr>
          <w:color w:val="131516"/>
          <w:spacing w:val="40"/>
          <w:w w:val="105"/>
        </w:rPr>
        <w:t xml:space="preserve"> </w:t>
      </w:r>
      <w:r>
        <w:rPr>
          <w:color w:val="131516"/>
          <w:w w:val="105"/>
        </w:rPr>
        <w:t>fin</w:t>
      </w:r>
      <w:r>
        <w:rPr>
          <w:color w:val="131516"/>
          <w:spacing w:val="74"/>
          <w:w w:val="105"/>
        </w:rPr>
        <w:t xml:space="preserve"> </w:t>
      </w:r>
      <w:r>
        <w:rPr>
          <w:color w:val="131516"/>
          <w:w w:val="105"/>
        </w:rPr>
        <w:t>d'OPERATION.</w:t>
      </w:r>
    </w:p>
    <w:p w14:paraId="2F358487" w14:textId="77777777" w:rsidR="00EB6200" w:rsidRDefault="00EB6200">
      <w:pPr>
        <w:pStyle w:val="Corpsdetexte"/>
        <w:spacing w:before="6"/>
        <w:rPr>
          <w:sz w:val="22"/>
        </w:rPr>
      </w:pPr>
    </w:p>
    <w:p w14:paraId="3329F5ED" w14:textId="77777777" w:rsidR="00EB6200" w:rsidRDefault="00E86D42">
      <w:pPr>
        <w:pStyle w:val="Corpsdetexte"/>
        <w:spacing w:line="232" w:lineRule="auto"/>
        <w:ind w:left="1473" w:right="1368" w:firstLine="1"/>
        <w:jc w:val="both"/>
      </w:pPr>
      <w:r>
        <w:rPr>
          <w:color w:val="131516"/>
          <w:w w:val="110"/>
        </w:rPr>
        <w:t>La clôture de</w:t>
      </w:r>
      <w:r>
        <w:rPr>
          <w:color w:val="131516"/>
          <w:spacing w:val="-9"/>
          <w:w w:val="110"/>
        </w:rPr>
        <w:t xml:space="preserve"> </w:t>
      </w:r>
      <w:r>
        <w:rPr>
          <w:color w:val="131516"/>
          <w:w w:val="110"/>
        </w:rPr>
        <w:t xml:space="preserve">!'OPERATION est conditionnée par l'atteinte des CIBLES et JALONS tels que fixés </w:t>
      </w:r>
      <w:r>
        <w:rPr>
          <w:rFonts w:ascii="Times New Roman" w:hAnsi="Times New Roman"/>
          <w:color w:val="131516"/>
          <w:w w:val="110"/>
          <w:sz w:val="24"/>
        </w:rPr>
        <w:t xml:space="preserve">à </w:t>
      </w:r>
      <w:r>
        <w:rPr>
          <w:color w:val="131516"/>
          <w:w w:val="110"/>
        </w:rPr>
        <w:t>l'annexe 4 du courrier de notification. Le BENEFICIAIRE</w:t>
      </w:r>
      <w:r>
        <w:rPr>
          <w:color w:val="131516"/>
          <w:spacing w:val="32"/>
          <w:w w:val="110"/>
        </w:rPr>
        <w:t xml:space="preserve"> </w:t>
      </w:r>
      <w:r>
        <w:rPr>
          <w:color w:val="131516"/>
          <w:w w:val="110"/>
        </w:rPr>
        <w:t>introduit dans CALISTA</w:t>
      </w:r>
      <w:r>
        <w:rPr>
          <w:color w:val="131516"/>
          <w:spacing w:val="27"/>
          <w:w w:val="110"/>
        </w:rPr>
        <w:t xml:space="preserve"> </w:t>
      </w:r>
      <w:r>
        <w:rPr>
          <w:color w:val="131516"/>
          <w:w w:val="110"/>
        </w:rPr>
        <w:t>un lot</w:t>
      </w:r>
      <w:r>
        <w:rPr>
          <w:color w:val="131516"/>
          <w:spacing w:val="32"/>
          <w:w w:val="110"/>
        </w:rPr>
        <w:t xml:space="preserve"> </w:t>
      </w:r>
      <w:r>
        <w:rPr>
          <w:color w:val="131516"/>
          <w:w w:val="110"/>
        </w:rPr>
        <w:t>de dépenses final. Sur la base des dépenses éligibles</w:t>
      </w:r>
      <w:r>
        <w:rPr>
          <w:color w:val="131516"/>
          <w:spacing w:val="18"/>
          <w:w w:val="110"/>
        </w:rPr>
        <w:t xml:space="preserve"> </w:t>
      </w:r>
      <w:r>
        <w:rPr>
          <w:color w:val="131516"/>
          <w:w w:val="110"/>
        </w:rPr>
        <w:t>validé</w:t>
      </w:r>
      <w:r>
        <w:rPr>
          <w:color w:val="131516"/>
          <w:w w:val="110"/>
        </w:rPr>
        <w:t>es</w:t>
      </w:r>
      <w:r>
        <w:rPr>
          <w:color w:val="131516"/>
          <w:spacing w:val="19"/>
          <w:w w:val="110"/>
        </w:rPr>
        <w:t xml:space="preserve"> </w:t>
      </w:r>
      <w:r>
        <w:rPr>
          <w:color w:val="131516"/>
          <w:w w:val="110"/>
        </w:rPr>
        <w:t>par</w:t>
      </w:r>
      <w:r>
        <w:rPr>
          <w:color w:val="131516"/>
          <w:spacing w:val="29"/>
          <w:w w:val="110"/>
        </w:rPr>
        <w:t xml:space="preserve"> </w:t>
      </w:r>
      <w:r>
        <w:rPr>
          <w:color w:val="131516"/>
          <w:w w:val="110"/>
        </w:rPr>
        <w:t>l'ADMINISTRATION</w:t>
      </w:r>
    </w:p>
    <w:p w14:paraId="6BCC587E" w14:textId="77777777" w:rsidR="00EB6200" w:rsidRDefault="00EB6200">
      <w:pPr>
        <w:spacing w:line="232" w:lineRule="auto"/>
        <w:jc w:val="both"/>
        <w:sectPr w:rsidR="00EB6200">
          <w:pgSz w:w="11910" w:h="16840"/>
          <w:pgMar w:top="1280" w:right="0" w:bottom="1120" w:left="0" w:header="0" w:footer="764" w:gutter="0"/>
          <w:cols w:space="720"/>
        </w:sectPr>
      </w:pPr>
    </w:p>
    <w:p w14:paraId="196BB9FC" w14:textId="77777777" w:rsidR="00EB6200" w:rsidRDefault="00E86D42">
      <w:pPr>
        <w:pStyle w:val="Corpsdetexte"/>
        <w:spacing w:before="71" w:line="256" w:lineRule="auto"/>
        <w:ind w:left="1386" w:right="1491"/>
        <w:jc w:val="both"/>
      </w:pPr>
      <w:r>
        <w:rPr>
          <w:w w:val="105"/>
        </w:rPr>
        <w:lastRenderedPageBreak/>
        <w:t>FONCTIONNELLE,</w:t>
      </w:r>
      <w:r>
        <w:rPr>
          <w:spacing w:val="40"/>
          <w:w w:val="105"/>
        </w:rPr>
        <w:t xml:space="preserve"> </w:t>
      </w:r>
      <w:r>
        <w:rPr>
          <w:w w:val="105"/>
        </w:rPr>
        <w:t>le</w:t>
      </w:r>
      <w:r>
        <w:rPr>
          <w:spacing w:val="40"/>
          <w:w w:val="105"/>
        </w:rPr>
        <w:t xml:space="preserve"> </w:t>
      </w:r>
      <w:r>
        <w:rPr>
          <w:w w:val="105"/>
        </w:rPr>
        <w:t>BENEFICIAIRE</w:t>
      </w:r>
      <w:r>
        <w:rPr>
          <w:spacing w:val="40"/>
          <w:w w:val="105"/>
        </w:rPr>
        <w:t xml:space="preserve"> </w:t>
      </w:r>
      <w:r>
        <w:rPr>
          <w:w w:val="105"/>
        </w:rPr>
        <w:t>introduit,</w:t>
      </w:r>
      <w:r>
        <w:rPr>
          <w:spacing w:val="40"/>
          <w:w w:val="105"/>
        </w:rPr>
        <w:t xml:space="preserve"> </w:t>
      </w:r>
      <w:r>
        <w:rPr>
          <w:w w:val="105"/>
        </w:rPr>
        <w:t>une</w:t>
      </w:r>
      <w:r>
        <w:rPr>
          <w:spacing w:val="40"/>
          <w:w w:val="105"/>
        </w:rPr>
        <w:t xml:space="preserve"> </w:t>
      </w:r>
      <w:r>
        <w:rPr>
          <w:w w:val="105"/>
        </w:rPr>
        <w:t>déclaration</w:t>
      </w:r>
      <w:r>
        <w:rPr>
          <w:spacing w:val="40"/>
          <w:w w:val="105"/>
        </w:rPr>
        <w:t xml:space="preserve"> </w:t>
      </w:r>
      <w:r>
        <w:rPr>
          <w:w w:val="105"/>
        </w:rPr>
        <w:t>de</w:t>
      </w:r>
      <w:r>
        <w:rPr>
          <w:spacing w:val="40"/>
          <w:w w:val="105"/>
        </w:rPr>
        <w:t xml:space="preserve"> </w:t>
      </w:r>
      <w:r>
        <w:rPr>
          <w:w w:val="105"/>
        </w:rPr>
        <w:t>créance</w:t>
      </w:r>
      <w:r>
        <w:rPr>
          <w:spacing w:val="40"/>
          <w:w w:val="105"/>
        </w:rPr>
        <w:t xml:space="preserve"> </w:t>
      </w:r>
      <w:r>
        <w:rPr>
          <w:w w:val="105"/>
        </w:rPr>
        <w:t>électronique auprès</w:t>
      </w:r>
      <w:r>
        <w:rPr>
          <w:spacing w:val="80"/>
          <w:w w:val="105"/>
        </w:rPr>
        <w:t xml:space="preserve"> </w:t>
      </w:r>
      <w:r>
        <w:rPr>
          <w:w w:val="105"/>
        </w:rPr>
        <w:t>de</w:t>
      </w:r>
      <w:r>
        <w:rPr>
          <w:spacing w:val="80"/>
          <w:w w:val="105"/>
        </w:rPr>
        <w:t xml:space="preserve"> </w:t>
      </w:r>
      <w:r>
        <w:rPr>
          <w:w w:val="105"/>
        </w:rPr>
        <w:t>l'ADMINISTRATION</w:t>
      </w:r>
      <w:r>
        <w:rPr>
          <w:spacing w:val="40"/>
          <w:w w:val="105"/>
        </w:rPr>
        <w:t xml:space="preserve"> </w:t>
      </w:r>
      <w:r>
        <w:rPr>
          <w:w w:val="105"/>
        </w:rPr>
        <w:t>FONCTIONNELLE.</w:t>
      </w:r>
      <w:r>
        <w:rPr>
          <w:spacing w:val="80"/>
          <w:w w:val="105"/>
        </w:rPr>
        <w:t xml:space="preserve"> </w:t>
      </w:r>
      <w:r>
        <w:rPr>
          <w:w w:val="105"/>
        </w:rPr>
        <w:t>L'ADMINISTRATION</w:t>
      </w:r>
      <w:r>
        <w:rPr>
          <w:spacing w:val="79"/>
          <w:w w:val="105"/>
        </w:rPr>
        <w:t xml:space="preserve"> </w:t>
      </w:r>
      <w:r>
        <w:rPr>
          <w:w w:val="105"/>
        </w:rPr>
        <w:t>FONCTIONNELLE</w:t>
      </w:r>
    </w:p>
    <w:p w14:paraId="54CAB4B7" w14:textId="77777777" w:rsidR="00EB6200" w:rsidRDefault="00E86D42">
      <w:pPr>
        <w:pStyle w:val="Corpsdetexte"/>
        <w:spacing w:line="252" w:lineRule="auto"/>
        <w:ind w:left="1391" w:right="1483" w:hanging="5"/>
        <w:jc w:val="both"/>
      </w:pPr>
      <w:r>
        <w:rPr>
          <w:w w:val="115"/>
        </w:rPr>
        <w:t>établit le solde des subventions qui en découlent en</w:t>
      </w:r>
      <w:r>
        <w:rPr>
          <w:w w:val="115"/>
        </w:rPr>
        <w:t xml:space="preserve"> tenant compte de l'ensemble des vérifications</w:t>
      </w:r>
      <w:r>
        <w:rPr>
          <w:spacing w:val="-4"/>
          <w:w w:val="115"/>
        </w:rPr>
        <w:t xml:space="preserve"> </w:t>
      </w:r>
      <w:r>
        <w:rPr>
          <w:w w:val="115"/>
        </w:rPr>
        <w:t>administratives</w:t>
      </w:r>
      <w:r>
        <w:rPr>
          <w:spacing w:val="-16"/>
          <w:w w:val="115"/>
        </w:rPr>
        <w:t xml:space="preserve"> </w:t>
      </w:r>
      <w:r>
        <w:rPr>
          <w:w w:val="115"/>
        </w:rPr>
        <w:t>effectuées</w:t>
      </w:r>
      <w:r>
        <w:rPr>
          <w:spacing w:val="-8"/>
          <w:w w:val="115"/>
        </w:rPr>
        <w:t xml:space="preserve"> </w:t>
      </w:r>
      <w:r>
        <w:rPr>
          <w:w w:val="115"/>
        </w:rPr>
        <w:t>dans</w:t>
      </w:r>
      <w:r>
        <w:rPr>
          <w:spacing w:val="-11"/>
          <w:w w:val="115"/>
        </w:rPr>
        <w:t xml:space="preserve"> </w:t>
      </w:r>
      <w:r>
        <w:rPr>
          <w:w w:val="115"/>
        </w:rPr>
        <w:t>le</w:t>
      </w:r>
      <w:r>
        <w:rPr>
          <w:spacing w:val="-16"/>
          <w:w w:val="115"/>
        </w:rPr>
        <w:t xml:space="preserve"> </w:t>
      </w:r>
      <w:r>
        <w:rPr>
          <w:w w:val="115"/>
        </w:rPr>
        <w:t>cadre</w:t>
      </w:r>
      <w:r>
        <w:rPr>
          <w:spacing w:val="-15"/>
          <w:w w:val="115"/>
        </w:rPr>
        <w:t xml:space="preserve"> </w:t>
      </w:r>
      <w:r>
        <w:rPr>
          <w:w w:val="115"/>
        </w:rPr>
        <w:t>du</w:t>
      </w:r>
      <w:r>
        <w:rPr>
          <w:spacing w:val="-16"/>
          <w:w w:val="115"/>
        </w:rPr>
        <w:t xml:space="preserve"> </w:t>
      </w:r>
      <w:r>
        <w:rPr>
          <w:w w:val="115"/>
        </w:rPr>
        <w:t>PROJET.</w:t>
      </w:r>
    </w:p>
    <w:p w14:paraId="7F83A4D9" w14:textId="77777777" w:rsidR="00EB6200" w:rsidRDefault="00EB6200">
      <w:pPr>
        <w:pStyle w:val="Corpsdetexte"/>
        <w:spacing w:before="9"/>
        <w:rPr>
          <w:sz w:val="19"/>
        </w:rPr>
      </w:pPr>
    </w:p>
    <w:p w14:paraId="785806E6" w14:textId="77777777" w:rsidR="00EB6200" w:rsidRDefault="00E86D42">
      <w:pPr>
        <w:pStyle w:val="Titre7"/>
        <w:numPr>
          <w:ilvl w:val="0"/>
          <w:numId w:val="20"/>
        </w:numPr>
        <w:tabs>
          <w:tab w:val="left" w:pos="1992"/>
          <w:tab w:val="left" w:pos="2795"/>
        </w:tabs>
        <w:spacing w:before="1"/>
        <w:jc w:val="left"/>
        <w:rPr>
          <w:b w:val="0"/>
          <w:sz w:val="22"/>
          <w:u w:val="none"/>
        </w:rPr>
      </w:pPr>
      <w:r>
        <w:rPr>
          <w:spacing w:val="-5"/>
          <w:w w:val="105"/>
          <w:sz w:val="21"/>
          <w:u w:val="none"/>
        </w:rPr>
        <w:t>8.</w:t>
      </w:r>
      <w:r>
        <w:rPr>
          <w:sz w:val="21"/>
          <w:u w:val="none"/>
        </w:rPr>
        <w:tab/>
      </w:r>
      <w:r>
        <w:rPr>
          <w:w w:val="105"/>
          <w:u w:val="thick"/>
        </w:rPr>
        <w:t>SUIVI</w:t>
      </w:r>
      <w:r>
        <w:rPr>
          <w:spacing w:val="38"/>
          <w:w w:val="105"/>
          <w:u w:val="none"/>
        </w:rPr>
        <w:t xml:space="preserve"> </w:t>
      </w:r>
      <w:r>
        <w:rPr>
          <w:w w:val="105"/>
          <w:u w:val="thick"/>
        </w:rPr>
        <w:t>DE</w:t>
      </w:r>
      <w:r>
        <w:rPr>
          <w:spacing w:val="42"/>
          <w:w w:val="105"/>
          <w:u w:val="thick"/>
        </w:rPr>
        <w:t xml:space="preserve"> </w:t>
      </w:r>
      <w:r>
        <w:rPr>
          <w:w w:val="105"/>
          <w:u w:val="thick"/>
        </w:rPr>
        <w:t>LA</w:t>
      </w:r>
      <w:r>
        <w:rPr>
          <w:spacing w:val="38"/>
          <w:w w:val="105"/>
          <w:u w:val="thick"/>
        </w:rPr>
        <w:t xml:space="preserve"> </w:t>
      </w:r>
      <w:r>
        <w:rPr>
          <w:w w:val="105"/>
          <w:u w:val="thick"/>
        </w:rPr>
        <w:t>MISE</w:t>
      </w:r>
      <w:r>
        <w:rPr>
          <w:spacing w:val="53"/>
          <w:w w:val="105"/>
          <w:u w:val="thick"/>
        </w:rPr>
        <w:t xml:space="preserve"> </w:t>
      </w:r>
      <w:r>
        <w:rPr>
          <w:w w:val="105"/>
          <w:u w:val="thick"/>
        </w:rPr>
        <w:t>EN</w:t>
      </w:r>
      <w:r>
        <w:rPr>
          <w:spacing w:val="37"/>
          <w:w w:val="105"/>
          <w:u w:val="thick"/>
        </w:rPr>
        <w:t xml:space="preserve"> </w:t>
      </w:r>
      <w:r>
        <w:rPr>
          <w:w w:val="105"/>
          <w:u w:val="thick"/>
        </w:rPr>
        <w:t>ŒUVRE</w:t>
      </w:r>
      <w:r>
        <w:rPr>
          <w:spacing w:val="53"/>
          <w:w w:val="105"/>
          <w:u w:val="none"/>
        </w:rPr>
        <w:t xml:space="preserve"> </w:t>
      </w:r>
      <w:r>
        <w:rPr>
          <w:w w:val="105"/>
          <w:u w:val="none"/>
        </w:rPr>
        <w:t>DU</w:t>
      </w:r>
      <w:r>
        <w:rPr>
          <w:spacing w:val="41"/>
          <w:w w:val="105"/>
          <w:u w:val="none"/>
        </w:rPr>
        <w:t xml:space="preserve"> </w:t>
      </w:r>
      <w:r>
        <w:rPr>
          <w:spacing w:val="-2"/>
          <w:w w:val="105"/>
          <w:u w:val="thick"/>
        </w:rPr>
        <w:t>PROJET</w:t>
      </w:r>
    </w:p>
    <w:p w14:paraId="640D9F50" w14:textId="77777777" w:rsidR="00EB6200" w:rsidRDefault="00EB6200">
      <w:pPr>
        <w:pStyle w:val="Corpsdetexte"/>
        <w:spacing w:before="2"/>
        <w:rPr>
          <w:rFonts w:ascii="Times New Roman"/>
          <w:b/>
          <w:sz w:val="22"/>
        </w:rPr>
      </w:pPr>
    </w:p>
    <w:p w14:paraId="79A5A058" w14:textId="77777777" w:rsidR="00EB6200" w:rsidRDefault="00E86D42">
      <w:pPr>
        <w:pStyle w:val="Corpsdetexte"/>
        <w:spacing w:line="256" w:lineRule="auto"/>
        <w:ind w:left="1386" w:right="1487" w:firstLine="6"/>
        <w:jc w:val="both"/>
      </w:pPr>
      <w:r>
        <w:rPr>
          <w:w w:val="105"/>
        </w:rPr>
        <w:t>Le BÉNÉFICIAIRE est tenu de soumettre au CHEF DE PROJET des</w:t>
      </w:r>
      <w:r>
        <w:rPr>
          <w:w w:val="105"/>
        </w:rPr>
        <w:t xml:space="preserve"> rapports périodiques d'avancement</w:t>
      </w:r>
      <w:r>
        <w:rPr>
          <w:spacing w:val="40"/>
          <w:w w:val="105"/>
        </w:rPr>
        <w:t xml:space="preserve"> </w:t>
      </w:r>
      <w:r>
        <w:rPr>
          <w:w w:val="105"/>
        </w:rPr>
        <w:t>du</w:t>
      </w:r>
      <w:r>
        <w:rPr>
          <w:spacing w:val="40"/>
          <w:w w:val="105"/>
        </w:rPr>
        <w:t xml:space="preserve"> </w:t>
      </w:r>
      <w:r>
        <w:rPr>
          <w:w w:val="105"/>
        </w:rPr>
        <w:t>PROJET</w:t>
      </w:r>
      <w:r>
        <w:rPr>
          <w:spacing w:val="40"/>
          <w:w w:val="105"/>
        </w:rPr>
        <w:t xml:space="preserve"> </w:t>
      </w:r>
      <w:r>
        <w:rPr>
          <w:w w:val="105"/>
        </w:rPr>
        <w:t>selon</w:t>
      </w:r>
      <w:r>
        <w:rPr>
          <w:spacing w:val="40"/>
          <w:w w:val="105"/>
        </w:rPr>
        <w:t xml:space="preserve"> </w:t>
      </w:r>
      <w:r>
        <w:rPr>
          <w:w w:val="105"/>
        </w:rPr>
        <w:t>les</w:t>
      </w:r>
      <w:r>
        <w:rPr>
          <w:spacing w:val="40"/>
          <w:w w:val="105"/>
        </w:rPr>
        <w:t xml:space="preserve"> </w:t>
      </w:r>
      <w:r>
        <w:rPr>
          <w:w w:val="105"/>
        </w:rPr>
        <w:t>modalités</w:t>
      </w:r>
      <w:r>
        <w:rPr>
          <w:spacing w:val="40"/>
          <w:w w:val="105"/>
        </w:rPr>
        <w:t xml:space="preserve"> </w:t>
      </w:r>
      <w:r>
        <w:rPr>
          <w:w w:val="105"/>
        </w:rPr>
        <w:t>telles</w:t>
      </w:r>
      <w:r>
        <w:rPr>
          <w:spacing w:val="40"/>
          <w:w w:val="105"/>
        </w:rPr>
        <w:t xml:space="preserve"> </w:t>
      </w:r>
      <w:r>
        <w:rPr>
          <w:w w:val="105"/>
        </w:rPr>
        <w:t>que</w:t>
      </w:r>
      <w:r>
        <w:rPr>
          <w:spacing w:val="38"/>
          <w:w w:val="105"/>
        </w:rPr>
        <w:t xml:space="preserve"> </w:t>
      </w:r>
      <w:r>
        <w:rPr>
          <w:w w:val="105"/>
        </w:rPr>
        <w:t>décrites</w:t>
      </w:r>
      <w:r>
        <w:rPr>
          <w:spacing w:val="40"/>
          <w:w w:val="105"/>
        </w:rPr>
        <w:t xml:space="preserve"> </w:t>
      </w:r>
      <w:r>
        <w:rPr>
          <w:w w:val="105"/>
        </w:rPr>
        <w:t>à</w:t>
      </w:r>
      <w:r>
        <w:rPr>
          <w:spacing w:val="40"/>
          <w:w w:val="105"/>
        </w:rPr>
        <w:t xml:space="preserve"> </w:t>
      </w:r>
      <w:r>
        <w:rPr>
          <w:w w:val="105"/>
        </w:rPr>
        <w:t>l'annexe</w:t>
      </w:r>
      <w:r>
        <w:rPr>
          <w:spacing w:val="40"/>
          <w:w w:val="105"/>
        </w:rPr>
        <w:t xml:space="preserve"> </w:t>
      </w:r>
      <w:r>
        <w:rPr>
          <w:w w:val="105"/>
        </w:rPr>
        <w:t>3.</w:t>
      </w:r>
    </w:p>
    <w:p w14:paraId="62053977" w14:textId="77777777" w:rsidR="00EB6200" w:rsidRDefault="00EB6200">
      <w:pPr>
        <w:pStyle w:val="Corpsdetexte"/>
        <w:spacing w:before="8"/>
      </w:pPr>
    </w:p>
    <w:p w14:paraId="7D7A80D7" w14:textId="77777777" w:rsidR="00EB6200" w:rsidRDefault="00E86D42">
      <w:pPr>
        <w:pStyle w:val="Corpsdetexte"/>
        <w:spacing w:line="256" w:lineRule="auto"/>
        <w:ind w:left="1388" w:right="1471" w:firstLine="5"/>
        <w:jc w:val="both"/>
      </w:pPr>
      <w:r>
        <w:rPr>
          <w:w w:val="110"/>
        </w:rPr>
        <w:t>A</w:t>
      </w:r>
      <w:r>
        <w:rPr>
          <w:spacing w:val="-16"/>
          <w:w w:val="110"/>
        </w:rPr>
        <w:t xml:space="preserve"> </w:t>
      </w:r>
      <w:r>
        <w:rPr>
          <w:w w:val="110"/>
        </w:rPr>
        <w:t>défaut</w:t>
      </w:r>
      <w:r>
        <w:rPr>
          <w:spacing w:val="-15"/>
          <w:w w:val="110"/>
        </w:rPr>
        <w:t xml:space="preserve"> </w:t>
      </w:r>
      <w:r>
        <w:rPr>
          <w:w w:val="110"/>
        </w:rPr>
        <w:t>du</w:t>
      </w:r>
      <w:r>
        <w:rPr>
          <w:spacing w:val="-14"/>
          <w:w w:val="110"/>
        </w:rPr>
        <w:t xml:space="preserve"> </w:t>
      </w:r>
      <w:r>
        <w:rPr>
          <w:w w:val="110"/>
        </w:rPr>
        <w:t>respect</w:t>
      </w:r>
      <w:r>
        <w:rPr>
          <w:spacing w:val="-16"/>
          <w:w w:val="110"/>
        </w:rPr>
        <w:t xml:space="preserve"> </w:t>
      </w:r>
      <w:r>
        <w:rPr>
          <w:w w:val="110"/>
        </w:rPr>
        <w:t>de</w:t>
      </w:r>
      <w:r>
        <w:rPr>
          <w:spacing w:val="-15"/>
          <w:w w:val="110"/>
        </w:rPr>
        <w:t xml:space="preserve"> </w:t>
      </w:r>
      <w:r>
        <w:rPr>
          <w:w w:val="110"/>
        </w:rPr>
        <w:t>ces</w:t>
      </w:r>
      <w:r>
        <w:rPr>
          <w:spacing w:val="-14"/>
          <w:w w:val="110"/>
        </w:rPr>
        <w:t xml:space="preserve"> </w:t>
      </w:r>
      <w:r>
        <w:rPr>
          <w:w w:val="110"/>
        </w:rPr>
        <w:t>modalités</w:t>
      </w:r>
      <w:r>
        <w:rPr>
          <w:spacing w:val="-11"/>
          <w:w w:val="110"/>
        </w:rPr>
        <w:t xml:space="preserve"> </w:t>
      </w:r>
      <w:r>
        <w:rPr>
          <w:w w:val="110"/>
        </w:rPr>
        <w:t>et</w:t>
      </w:r>
      <w:r>
        <w:rPr>
          <w:spacing w:val="-16"/>
          <w:w w:val="110"/>
        </w:rPr>
        <w:t xml:space="preserve"> </w:t>
      </w:r>
      <w:r>
        <w:rPr>
          <w:w w:val="110"/>
        </w:rPr>
        <w:t>après</w:t>
      </w:r>
      <w:r>
        <w:rPr>
          <w:spacing w:val="-14"/>
          <w:w w:val="110"/>
        </w:rPr>
        <w:t xml:space="preserve"> </w:t>
      </w:r>
      <w:r>
        <w:rPr>
          <w:w w:val="110"/>
        </w:rPr>
        <w:t>que</w:t>
      </w:r>
      <w:r>
        <w:rPr>
          <w:spacing w:val="-9"/>
          <w:w w:val="110"/>
        </w:rPr>
        <w:t xml:space="preserve"> </w:t>
      </w:r>
      <w:r>
        <w:rPr>
          <w:w w:val="110"/>
        </w:rPr>
        <w:t>l'ADMINISTRATION</w:t>
      </w:r>
      <w:r>
        <w:rPr>
          <w:spacing w:val="-16"/>
          <w:w w:val="110"/>
        </w:rPr>
        <w:t xml:space="preserve"> </w:t>
      </w:r>
      <w:r>
        <w:rPr>
          <w:w w:val="110"/>
        </w:rPr>
        <w:t>FONCTIONNELLE</w:t>
      </w:r>
      <w:r>
        <w:rPr>
          <w:spacing w:val="8"/>
          <w:w w:val="110"/>
        </w:rPr>
        <w:t xml:space="preserve"> </w:t>
      </w:r>
      <w:r>
        <w:rPr>
          <w:w w:val="110"/>
        </w:rPr>
        <w:t>en aura informé le BÉNÉFICIAIRE, la liquidation de la subvention pourra êtr</w:t>
      </w:r>
      <w:r>
        <w:rPr>
          <w:w w:val="110"/>
        </w:rPr>
        <w:t>e suspendue jusqu'à ce que les solutions adéquates soient apportées.</w:t>
      </w:r>
    </w:p>
    <w:p w14:paraId="5FADA68C" w14:textId="77777777" w:rsidR="00EB6200" w:rsidRDefault="00EB6200">
      <w:pPr>
        <w:pStyle w:val="Corpsdetexte"/>
        <w:spacing w:before="1"/>
        <w:rPr>
          <w:sz w:val="21"/>
        </w:rPr>
      </w:pPr>
    </w:p>
    <w:p w14:paraId="23DB3F2C" w14:textId="77777777" w:rsidR="00EB6200" w:rsidRDefault="00E86D42">
      <w:pPr>
        <w:pStyle w:val="Corpsdetexte"/>
        <w:spacing w:line="254" w:lineRule="auto"/>
        <w:ind w:left="1391" w:right="1470" w:hanging="2"/>
        <w:jc w:val="both"/>
      </w:pPr>
      <w:r>
        <w:rPr>
          <w:w w:val="110"/>
        </w:rPr>
        <w:t>Si des CIBLES et JALONS de !'OPERATION tels que définis à l'annexe 4 du courrier de notification ne sont pas atteints dans les délais fixés, le BENEFICIAIRE s'engage à communiquer sans d</w:t>
      </w:r>
      <w:r>
        <w:rPr>
          <w:w w:val="110"/>
        </w:rPr>
        <w:t xml:space="preserve">élai au CHEF DE PROJET les justifications des retards, les mesures correctrices prises ainsi qu'un nouvel échéancier. En cas de non-respect de l'échéancier adapté, et après que l'ADMINISTRATION FONCTIONNELLE en aura informé le BÉNÉFICIAIRE, la liquidation </w:t>
      </w:r>
      <w:r>
        <w:rPr>
          <w:w w:val="110"/>
        </w:rPr>
        <w:t>de la subvention pourra être suspendue jusqu'à ce que les solutions adéquates soient approuvées par la CST.</w:t>
      </w:r>
    </w:p>
    <w:p w14:paraId="2D134D8F" w14:textId="77777777" w:rsidR="00EB6200" w:rsidRDefault="00EB6200">
      <w:pPr>
        <w:pStyle w:val="Corpsdetexte"/>
        <w:rPr>
          <w:sz w:val="22"/>
        </w:rPr>
      </w:pPr>
    </w:p>
    <w:p w14:paraId="589320DE" w14:textId="77777777" w:rsidR="00EB6200" w:rsidRDefault="00EB6200">
      <w:pPr>
        <w:pStyle w:val="Corpsdetexte"/>
      </w:pPr>
    </w:p>
    <w:p w14:paraId="1F60CE26" w14:textId="77777777" w:rsidR="00EB6200" w:rsidRDefault="00E86D42">
      <w:pPr>
        <w:pStyle w:val="Titre7"/>
        <w:numPr>
          <w:ilvl w:val="0"/>
          <w:numId w:val="19"/>
        </w:numPr>
        <w:tabs>
          <w:tab w:val="left" w:pos="2003"/>
          <w:tab w:val="left" w:pos="2826"/>
        </w:tabs>
        <w:ind w:hanging="259"/>
        <w:jc w:val="left"/>
        <w:rPr>
          <w:rFonts w:ascii="Arial"/>
          <w:b w:val="0"/>
          <w:u w:val="none"/>
        </w:rPr>
      </w:pPr>
      <w:r>
        <w:rPr>
          <w:spacing w:val="-5"/>
          <w:w w:val="105"/>
          <w:sz w:val="21"/>
          <w:u w:val="none"/>
        </w:rPr>
        <w:t>9.</w:t>
      </w:r>
      <w:r>
        <w:rPr>
          <w:sz w:val="21"/>
          <w:u w:val="none"/>
        </w:rPr>
        <w:tab/>
      </w:r>
      <w:r>
        <w:rPr>
          <w:w w:val="105"/>
          <w:u w:val="thick"/>
        </w:rPr>
        <w:t>REMBOURSEMENT</w:t>
      </w:r>
      <w:r>
        <w:rPr>
          <w:spacing w:val="28"/>
          <w:w w:val="105"/>
          <w:u w:val="none"/>
        </w:rPr>
        <w:t xml:space="preserve"> </w:t>
      </w:r>
      <w:r>
        <w:rPr>
          <w:w w:val="105"/>
          <w:u w:val="thick"/>
        </w:rPr>
        <w:t>DE</w:t>
      </w:r>
      <w:r>
        <w:rPr>
          <w:spacing w:val="16"/>
          <w:w w:val="105"/>
          <w:u w:val="thick"/>
        </w:rPr>
        <w:t xml:space="preserve"> </w:t>
      </w:r>
      <w:r>
        <w:rPr>
          <w:w w:val="105"/>
          <w:u w:val="thick"/>
        </w:rPr>
        <w:t>LA</w:t>
      </w:r>
      <w:r>
        <w:rPr>
          <w:spacing w:val="-3"/>
          <w:w w:val="105"/>
          <w:u w:val="thick"/>
        </w:rPr>
        <w:t xml:space="preserve"> </w:t>
      </w:r>
      <w:r>
        <w:rPr>
          <w:spacing w:val="-2"/>
          <w:w w:val="105"/>
          <w:u w:val="thick"/>
        </w:rPr>
        <w:t>SUBVENTION</w:t>
      </w:r>
    </w:p>
    <w:p w14:paraId="5FD1580D" w14:textId="77777777" w:rsidR="00EB6200" w:rsidRDefault="00EB6200">
      <w:pPr>
        <w:pStyle w:val="Corpsdetexte"/>
        <w:spacing w:before="2"/>
        <w:rPr>
          <w:rFonts w:ascii="Times New Roman"/>
          <w:b/>
          <w:sz w:val="18"/>
        </w:rPr>
      </w:pPr>
    </w:p>
    <w:p w14:paraId="7D2BD92A" w14:textId="77777777" w:rsidR="00EB6200" w:rsidRDefault="00E86D42">
      <w:pPr>
        <w:pStyle w:val="Corpsdetexte"/>
        <w:spacing w:line="254" w:lineRule="auto"/>
        <w:ind w:left="1384" w:right="1470" w:firstLine="8"/>
        <w:jc w:val="both"/>
      </w:pPr>
      <w:r>
        <w:rPr>
          <w:w w:val="110"/>
        </w:rPr>
        <w:t>Conformément</w:t>
      </w:r>
      <w:r>
        <w:rPr>
          <w:spacing w:val="37"/>
          <w:w w:val="110"/>
        </w:rPr>
        <w:t xml:space="preserve"> </w:t>
      </w:r>
      <w:r>
        <w:rPr>
          <w:w w:val="110"/>
        </w:rPr>
        <w:t>aux</w:t>
      </w:r>
      <w:r>
        <w:rPr>
          <w:spacing w:val="20"/>
          <w:w w:val="110"/>
        </w:rPr>
        <w:t xml:space="preserve"> </w:t>
      </w:r>
      <w:r>
        <w:rPr>
          <w:w w:val="110"/>
        </w:rPr>
        <w:t>dispositions</w:t>
      </w:r>
      <w:r>
        <w:rPr>
          <w:spacing w:val="31"/>
          <w:w w:val="110"/>
        </w:rPr>
        <w:t xml:space="preserve"> </w:t>
      </w:r>
      <w:r>
        <w:rPr>
          <w:w w:val="110"/>
        </w:rPr>
        <w:t>de</w:t>
      </w:r>
      <w:r>
        <w:rPr>
          <w:spacing w:val="20"/>
          <w:w w:val="110"/>
        </w:rPr>
        <w:t xml:space="preserve"> </w:t>
      </w:r>
      <w:r>
        <w:rPr>
          <w:w w:val="110"/>
        </w:rPr>
        <w:t>l'article</w:t>
      </w:r>
      <w:r>
        <w:rPr>
          <w:spacing w:val="21"/>
          <w:w w:val="110"/>
        </w:rPr>
        <w:t xml:space="preserve"> </w:t>
      </w:r>
      <w:r>
        <w:rPr>
          <w:w w:val="110"/>
        </w:rPr>
        <w:t>61 du décret</w:t>
      </w:r>
      <w:r>
        <w:rPr>
          <w:spacing w:val="26"/>
          <w:w w:val="110"/>
        </w:rPr>
        <w:t xml:space="preserve"> </w:t>
      </w:r>
      <w:r>
        <w:rPr>
          <w:w w:val="110"/>
        </w:rPr>
        <w:t>du 15</w:t>
      </w:r>
      <w:r>
        <w:rPr>
          <w:spacing w:val="24"/>
          <w:w w:val="110"/>
        </w:rPr>
        <w:t xml:space="preserve"> </w:t>
      </w:r>
      <w:r>
        <w:rPr>
          <w:w w:val="110"/>
        </w:rPr>
        <w:t>décembre</w:t>
      </w:r>
      <w:r>
        <w:rPr>
          <w:spacing w:val="40"/>
          <w:w w:val="110"/>
        </w:rPr>
        <w:t xml:space="preserve"> </w:t>
      </w:r>
      <w:r>
        <w:rPr>
          <w:w w:val="110"/>
        </w:rPr>
        <w:t>2011</w:t>
      </w:r>
      <w:r>
        <w:rPr>
          <w:spacing w:val="-6"/>
          <w:w w:val="110"/>
        </w:rPr>
        <w:t xml:space="preserve"> </w:t>
      </w:r>
      <w:r>
        <w:rPr>
          <w:w w:val="110"/>
        </w:rPr>
        <w:t>et</w:t>
      </w:r>
      <w:r>
        <w:rPr>
          <w:spacing w:val="23"/>
          <w:w w:val="110"/>
        </w:rPr>
        <w:t xml:space="preserve"> </w:t>
      </w:r>
      <w:r>
        <w:rPr>
          <w:w w:val="110"/>
        </w:rPr>
        <w:t>de la</w:t>
      </w:r>
      <w:r>
        <w:rPr>
          <w:spacing w:val="23"/>
          <w:w w:val="110"/>
        </w:rPr>
        <w:t xml:space="preserve"> </w:t>
      </w:r>
      <w:r>
        <w:rPr>
          <w:w w:val="110"/>
        </w:rPr>
        <w:t>loi du 16 mai 2003</w:t>
      </w:r>
      <w:r>
        <w:rPr>
          <w:w w:val="110"/>
        </w:rPr>
        <w:t xml:space="preserve"> fixant les dispositions générales applicables aux budgets, au contrôle des subventions et à la comptabilité des Communautés et des</w:t>
      </w:r>
      <w:r>
        <w:rPr>
          <w:spacing w:val="-2"/>
          <w:w w:val="110"/>
        </w:rPr>
        <w:t xml:space="preserve"> </w:t>
      </w:r>
      <w:r>
        <w:rPr>
          <w:w w:val="110"/>
        </w:rPr>
        <w:t>Régions, ainsi qu'à l'organisation de la Cour des comptes, en</w:t>
      </w:r>
      <w:r>
        <w:rPr>
          <w:spacing w:val="-1"/>
          <w:w w:val="110"/>
        </w:rPr>
        <w:t xml:space="preserve"> </w:t>
      </w:r>
      <w:r>
        <w:rPr>
          <w:w w:val="110"/>
        </w:rPr>
        <w:t>cas</w:t>
      </w:r>
      <w:r>
        <w:rPr>
          <w:spacing w:val="-1"/>
          <w:w w:val="110"/>
        </w:rPr>
        <w:t xml:space="preserve"> </w:t>
      </w:r>
      <w:r>
        <w:rPr>
          <w:w w:val="110"/>
        </w:rPr>
        <w:t>de non-respect</w:t>
      </w:r>
      <w:r>
        <w:rPr>
          <w:spacing w:val="20"/>
          <w:w w:val="110"/>
        </w:rPr>
        <w:t xml:space="preserve"> </w:t>
      </w:r>
      <w:r>
        <w:rPr>
          <w:w w:val="110"/>
        </w:rPr>
        <w:t>des conditions</w:t>
      </w:r>
      <w:r>
        <w:rPr>
          <w:spacing w:val="18"/>
          <w:w w:val="110"/>
        </w:rPr>
        <w:t xml:space="preserve"> </w:t>
      </w:r>
      <w:r>
        <w:rPr>
          <w:w w:val="110"/>
        </w:rPr>
        <w:t>d'octroi de la subvention,</w:t>
      </w:r>
      <w:r>
        <w:rPr>
          <w:spacing w:val="19"/>
          <w:w w:val="110"/>
        </w:rPr>
        <w:t xml:space="preserve"> </w:t>
      </w:r>
      <w:r>
        <w:rPr>
          <w:w w:val="110"/>
        </w:rPr>
        <w:t>o</w:t>
      </w:r>
      <w:r>
        <w:rPr>
          <w:w w:val="110"/>
        </w:rPr>
        <w:t>u si le BÉNÉFICIAIRE n'utilise pas la subvention aux fins pour lesquelles elle est accordée ou encore si le</w:t>
      </w:r>
      <w:r>
        <w:rPr>
          <w:spacing w:val="-4"/>
          <w:w w:val="110"/>
        </w:rPr>
        <w:t xml:space="preserve"> </w:t>
      </w:r>
      <w:r>
        <w:rPr>
          <w:w w:val="110"/>
        </w:rPr>
        <w:t>BÉNÉFICIAIRE met</w:t>
      </w:r>
      <w:r>
        <w:rPr>
          <w:spacing w:val="40"/>
          <w:w w:val="110"/>
        </w:rPr>
        <w:t xml:space="preserve"> </w:t>
      </w:r>
      <w:r>
        <w:rPr>
          <w:w w:val="110"/>
        </w:rPr>
        <w:t>obstacle au</w:t>
      </w:r>
      <w:r>
        <w:rPr>
          <w:spacing w:val="-2"/>
          <w:w w:val="110"/>
        </w:rPr>
        <w:t xml:space="preserve"> </w:t>
      </w:r>
      <w:r>
        <w:rPr>
          <w:w w:val="110"/>
        </w:rPr>
        <w:t xml:space="preserve">contrôle visé au point </w:t>
      </w:r>
      <w:r>
        <w:rPr>
          <w:rFonts w:ascii="Times New Roman" w:hAnsi="Times New Roman"/>
          <w:w w:val="110"/>
          <w:sz w:val="21"/>
        </w:rPr>
        <w:t xml:space="preserve">I. </w:t>
      </w:r>
      <w:r>
        <w:rPr>
          <w:w w:val="110"/>
        </w:rPr>
        <w:t>6 ou ne fournit pas les justificatifs</w:t>
      </w:r>
      <w:r>
        <w:rPr>
          <w:spacing w:val="18"/>
          <w:w w:val="110"/>
        </w:rPr>
        <w:t xml:space="preserve"> </w:t>
      </w:r>
      <w:r>
        <w:rPr>
          <w:w w:val="110"/>
        </w:rPr>
        <w:t>demandés,</w:t>
      </w:r>
      <w:r>
        <w:rPr>
          <w:spacing w:val="19"/>
          <w:w w:val="110"/>
        </w:rPr>
        <w:t xml:space="preserve"> </w:t>
      </w:r>
      <w:r>
        <w:rPr>
          <w:w w:val="110"/>
        </w:rPr>
        <w:t>celle-ci pourra être refusée ou</w:t>
      </w:r>
      <w:r>
        <w:rPr>
          <w:spacing w:val="-2"/>
          <w:w w:val="110"/>
        </w:rPr>
        <w:t xml:space="preserve"> </w:t>
      </w:r>
      <w:r>
        <w:rPr>
          <w:w w:val="110"/>
        </w:rPr>
        <w:t>sera</w:t>
      </w:r>
      <w:r>
        <w:rPr>
          <w:spacing w:val="14"/>
          <w:w w:val="110"/>
        </w:rPr>
        <w:t xml:space="preserve"> </w:t>
      </w:r>
      <w:r>
        <w:rPr>
          <w:w w:val="110"/>
        </w:rPr>
        <w:t>remboursée</w:t>
      </w:r>
      <w:r>
        <w:rPr>
          <w:spacing w:val="17"/>
          <w:w w:val="110"/>
        </w:rPr>
        <w:t xml:space="preserve"> </w:t>
      </w:r>
      <w:r>
        <w:rPr>
          <w:w w:val="110"/>
        </w:rPr>
        <w:t>en tout ou en partie. Il</w:t>
      </w:r>
      <w:r>
        <w:rPr>
          <w:spacing w:val="40"/>
          <w:w w:val="110"/>
        </w:rPr>
        <w:t xml:space="preserve"> </w:t>
      </w:r>
      <w:r>
        <w:rPr>
          <w:w w:val="110"/>
        </w:rPr>
        <w:t>sera tenu compte de la nature et de la gravité des irrégularités. A ce titre, il sera notamment tenu compte des orientations de la Commission européenne pour la détermination</w:t>
      </w:r>
      <w:r>
        <w:rPr>
          <w:spacing w:val="40"/>
          <w:w w:val="110"/>
        </w:rPr>
        <w:t xml:space="preserve"> </w:t>
      </w:r>
      <w:r>
        <w:rPr>
          <w:w w:val="110"/>
        </w:rPr>
        <w:t>des corr</w:t>
      </w:r>
      <w:r>
        <w:rPr>
          <w:w w:val="110"/>
        </w:rPr>
        <w:t>ections financières à appliquer à !'OPERATION.</w:t>
      </w:r>
    </w:p>
    <w:p w14:paraId="1637166C" w14:textId="77777777" w:rsidR="00EB6200" w:rsidRDefault="00EB6200">
      <w:pPr>
        <w:pStyle w:val="Corpsdetexte"/>
        <w:spacing w:before="3"/>
      </w:pPr>
    </w:p>
    <w:p w14:paraId="5A63F1F1" w14:textId="77777777" w:rsidR="00EB6200" w:rsidRDefault="00E86D42">
      <w:pPr>
        <w:pStyle w:val="Corpsdetexte"/>
        <w:spacing w:line="256" w:lineRule="auto"/>
        <w:ind w:left="1392" w:right="1489" w:firstLine="5"/>
        <w:jc w:val="both"/>
      </w:pPr>
      <w:r>
        <w:rPr>
          <w:w w:val="110"/>
        </w:rPr>
        <w:t>Le non-respect de l'échéancier initial des CIBLES et JALONS prévu dans !'OPERATION pourra également entraîner une réduction de la subvention octroyée si des CIBLES et JALONS</w:t>
      </w:r>
      <w:r>
        <w:rPr>
          <w:w w:val="110"/>
        </w:rPr>
        <w:t xml:space="preserve"> n'étaient pas atteints au niveau global du PNRR.</w:t>
      </w:r>
    </w:p>
    <w:p w14:paraId="47459A0B" w14:textId="77777777" w:rsidR="00EB6200" w:rsidRDefault="00EB6200">
      <w:pPr>
        <w:pStyle w:val="Corpsdetexte"/>
        <w:spacing w:before="7"/>
      </w:pPr>
    </w:p>
    <w:p w14:paraId="54337CA0" w14:textId="77777777" w:rsidR="00EB6200" w:rsidRDefault="00E86D42">
      <w:pPr>
        <w:pStyle w:val="Corpsdetexte"/>
        <w:spacing w:before="1" w:line="256" w:lineRule="auto"/>
        <w:ind w:left="1398" w:right="1464" w:firstLine="4"/>
        <w:jc w:val="both"/>
      </w:pPr>
      <w:r>
        <w:rPr>
          <w:w w:val="115"/>
        </w:rPr>
        <w:t>La</w:t>
      </w:r>
      <w:r>
        <w:rPr>
          <w:spacing w:val="-12"/>
          <w:w w:val="115"/>
        </w:rPr>
        <w:t xml:space="preserve"> </w:t>
      </w:r>
      <w:r>
        <w:rPr>
          <w:w w:val="115"/>
        </w:rPr>
        <w:t>réservation</w:t>
      </w:r>
      <w:r>
        <w:rPr>
          <w:spacing w:val="-4"/>
          <w:w w:val="115"/>
        </w:rPr>
        <w:t xml:space="preserve"> </w:t>
      </w:r>
      <w:r>
        <w:rPr>
          <w:w w:val="115"/>
        </w:rPr>
        <w:t>de</w:t>
      </w:r>
      <w:r>
        <w:rPr>
          <w:spacing w:val="-15"/>
          <w:w w:val="115"/>
        </w:rPr>
        <w:t xml:space="preserve"> </w:t>
      </w:r>
      <w:r>
        <w:rPr>
          <w:w w:val="115"/>
        </w:rPr>
        <w:t>l'enveloppe</w:t>
      </w:r>
      <w:r>
        <w:rPr>
          <w:spacing w:val="-4"/>
          <w:w w:val="115"/>
        </w:rPr>
        <w:t xml:space="preserve"> </w:t>
      </w:r>
      <w:r>
        <w:rPr>
          <w:w w:val="115"/>
        </w:rPr>
        <w:t>telle</w:t>
      </w:r>
      <w:r>
        <w:rPr>
          <w:spacing w:val="-12"/>
          <w:w w:val="115"/>
        </w:rPr>
        <w:t xml:space="preserve"> </w:t>
      </w:r>
      <w:r>
        <w:rPr>
          <w:w w:val="115"/>
        </w:rPr>
        <w:t>que</w:t>
      </w:r>
      <w:r>
        <w:rPr>
          <w:spacing w:val="-16"/>
          <w:w w:val="115"/>
        </w:rPr>
        <w:t xml:space="preserve"> </w:t>
      </w:r>
      <w:r>
        <w:rPr>
          <w:w w:val="115"/>
        </w:rPr>
        <w:t>déterminée</w:t>
      </w:r>
      <w:r>
        <w:rPr>
          <w:spacing w:val="-4"/>
          <w:w w:val="115"/>
        </w:rPr>
        <w:t xml:space="preserve"> </w:t>
      </w:r>
      <w:r>
        <w:rPr>
          <w:w w:val="115"/>
        </w:rPr>
        <w:t>sur</w:t>
      </w:r>
      <w:r>
        <w:rPr>
          <w:spacing w:val="-13"/>
          <w:w w:val="115"/>
        </w:rPr>
        <w:t xml:space="preserve"> </w:t>
      </w:r>
      <w:r>
        <w:rPr>
          <w:w w:val="115"/>
        </w:rPr>
        <w:t>le</w:t>
      </w:r>
      <w:r>
        <w:rPr>
          <w:spacing w:val="-16"/>
          <w:w w:val="115"/>
        </w:rPr>
        <w:t xml:space="preserve"> </w:t>
      </w:r>
      <w:r>
        <w:rPr>
          <w:w w:val="115"/>
        </w:rPr>
        <w:t>courrier</w:t>
      </w:r>
      <w:r>
        <w:rPr>
          <w:spacing w:val="-15"/>
          <w:w w:val="115"/>
        </w:rPr>
        <w:t xml:space="preserve"> </w:t>
      </w:r>
      <w:r>
        <w:rPr>
          <w:w w:val="115"/>
        </w:rPr>
        <w:t>de</w:t>
      </w:r>
      <w:r>
        <w:rPr>
          <w:spacing w:val="-15"/>
          <w:w w:val="115"/>
        </w:rPr>
        <w:t xml:space="preserve"> </w:t>
      </w:r>
      <w:r>
        <w:rPr>
          <w:w w:val="115"/>
        </w:rPr>
        <w:t>notification,</w:t>
      </w:r>
      <w:r>
        <w:rPr>
          <w:spacing w:val="-10"/>
          <w:w w:val="115"/>
        </w:rPr>
        <w:t xml:space="preserve"> </w:t>
      </w:r>
      <w:r>
        <w:rPr>
          <w:w w:val="115"/>
        </w:rPr>
        <w:t>ainsi</w:t>
      </w:r>
      <w:r>
        <w:rPr>
          <w:spacing w:val="-13"/>
          <w:w w:val="115"/>
        </w:rPr>
        <w:t xml:space="preserve"> </w:t>
      </w:r>
      <w:r>
        <w:rPr>
          <w:w w:val="115"/>
        </w:rPr>
        <w:t>que le versement de la subvention n'a pas pour conséquence de créer, dans le chef du BÉNÉFICIAIRE,</w:t>
      </w:r>
      <w:r>
        <w:rPr>
          <w:spacing w:val="-16"/>
          <w:w w:val="115"/>
        </w:rPr>
        <w:t xml:space="preserve"> </w:t>
      </w:r>
      <w:r>
        <w:rPr>
          <w:w w:val="115"/>
        </w:rPr>
        <w:t>un</w:t>
      </w:r>
      <w:r>
        <w:rPr>
          <w:spacing w:val="-16"/>
          <w:w w:val="115"/>
        </w:rPr>
        <w:t xml:space="preserve"> </w:t>
      </w:r>
      <w:r>
        <w:rPr>
          <w:w w:val="115"/>
        </w:rPr>
        <w:t>droit</w:t>
      </w:r>
      <w:r>
        <w:rPr>
          <w:spacing w:val="-16"/>
          <w:w w:val="115"/>
        </w:rPr>
        <w:t xml:space="preserve"> </w:t>
      </w:r>
      <w:r>
        <w:rPr>
          <w:w w:val="115"/>
        </w:rPr>
        <w:t>incondi</w:t>
      </w:r>
      <w:r>
        <w:rPr>
          <w:w w:val="115"/>
        </w:rPr>
        <w:t>tionnel</w:t>
      </w:r>
      <w:r>
        <w:rPr>
          <w:spacing w:val="-16"/>
          <w:w w:val="115"/>
        </w:rPr>
        <w:t xml:space="preserve"> </w:t>
      </w:r>
      <w:r>
        <w:rPr>
          <w:w w:val="115"/>
        </w:rPr>
        <w:t>à</w:t>
      </w:r>
      <w:r>
        <w:rPr>
          <w:spacing w:val="-16"/>
          <w:w w:val="115"/>
        </w:rPr>
        <w:t xml:space="preserve"> </w:t>
      </w:r>
      <w:r>
        <w:rPr>
          <w:w w:val="115"/>
        </w:rPr>
        <w:t>l'octroi</w:t>
      </w:r>
      <w:r>
        <w:rPr>
          <w:spacing w:val="-16"/>
          <w:w w:val="115"/>
        </w:rPr>
        <w:t xml:space="preserve"> </w:t>
      </w:r>
      <w:r>
        <w:rPr>
          <w:w w:val="115"/>
        </w:rPr>
        <w:t>de</w:t>
      </w:r>
      <w:r>
        <w:rPr>
          <w:spacing w:val="-16"/>
          <w:w w:val="115"/>
        </w:rPr>
        <w:t xml:space="preserve"> </w:t>
      </w:r>
      <w:r>
        <w:rPr>
          <w:w w:val="115"/>
        </w:rPr>
        <w:t>la</w:t>
      </w:r>
      <w:r>
        <w:rPr>
          <w:spacing w:val="-16"/>
          <w:w w:val="115"/>
        </w:rPr>
        <w:t xml:space="preserve"> </w:t>
      </w:r>
      <w:r>
        <w:rPr>
          <w:w w:val="115"/>
        </w:rPr>
        <w:t>subvention,</w:t>
      </w:r>
      <w:r>
        <w:rPr>
          <w:spacing w:val="-16"/>
          <w:w w:val="115"/>
        </w:rPr>
        <w:t xml:space="preserve"> </w:t>
      </w:r>
      <w:r>
        <w:rPr>
          <w:w w:val="115"/>
        </w:rPr>
        <w:t>chaque</w:t>
      </w:r>
      <w:r>
        <w:rPr>
          <w:spacing w:val="-16"/>
          <w:w w:val="115"/>
        </w:rPr>
        <w:t xml:space="preserve"> </w:t>
      </w:r>
      <w:r>
        <w:rPr>
          <w:w w:val="115"/>
        </w:rPr>
        <w:t>versement</w:t>
      </w:r>
      <w:r>
        <w:rPr>
          <w:spacing w:val="-16"/>
          <w:w w:val="115"/>
        </w:rPr>
        <w:t xml:space="preserve"> </w:t>
      </w:r>
      <w:r>
        <w:rPr>
          <w:w w:val="115"/>
        </w:rPr>
        <w:t>étant considéré comme étant liquidé à titre de provision.</w:t>
      </w:r>
    </w:p>
    <w:p w14:paraId="5640DDCA" w14:textId="77777777" w:rsidR="00EB6200" w:rsidRDefault="00EB6200">
      <w:pPr>
        <w:pStyle w:val="Corpsdetexte"/>
        <w:spacing w:before="6"/>
      </w:pPr>
    </w:p>
    <w:p w14:paraId="11897C28" w14:textId="77777777" w:rsidR="00EB6200" w:rsidRDefault="00E86D42">
      <w:pPr>
        <w:pStyle w:val="Corpsdetexte"/>
        <w:spacing w:line="256" w:lineRule="auto"/>
        <w:ind w:left="1395" w:right="1475" w:hanging="7"/>
        <w:jc w:val="both"/>
      </w:pPr>
      <w:r>
        <w:rPr>
          <w:w w:val="115"/>
        </w:rPr>
        <w:t xml:space="preserve">Toute irrégularité constatée sur une dépense peut entrainer une diminution du budget </w:t>
      </w:r>
      <w:r>
        <w:rPr>
          <w:spacing w:val="-2"/>
          <w:w w:val="115"/>
        </w:rPr>
        <w:t>alloué.</w:t>
      </w:r>
    </w:p>
    <w:p w14:paraId="626CC1FA" w14:textId="77777777" w:rsidR="00EB6200" w:rsidRDefault="00EB6200">
      <w:pPr>
        <w:pStyle w:val="Corpsdetexte"/>
      </w:pPr>
    </w:p>
    <w:p w14:paraId="015A7D8C" w14:textId="77777777" w:rsidR="00EB6200" w:rsidRDefault="00E86D42">
      <w:pPr>
        <w:pStyle w:val="Paragraphedeliste"/>
        <w:numPr>
          <w:ilvl w:val="0"/>
          <w:numId w:val="18"/>
        </w:numPr>
        <w:tabs>
          <w:tab w:val="left" w:pos="2015"/>
          <w:tab w:val="left" w:pos="2816"/>
        </w:tabs>
        <w:spacing w:before="1"/>
        <w:ind w:hanging="266"/>
        <w:jc w:val="left"/>
        <w:rPr>
          <w:sz w:val="20"/>
        </w:rPr>
      </w:pPr>
      <w:r>
        <w:rPr>
          <w:rFonts w:ascii="Times New Roman"/>
          <w:b/>
          <w:spacing w:val="-5"/>
          <w:w w:val="105"/>
          <w:sz w:val="21"/>
        </w:rPr>
        <w:t>10.</w:t>
      </w:r>
      <w:r>
        <w:rPr>
          <w:rFonts w:ascii="Times New Roman"/>
          <w:b/>
          <w:sz w:val="21"/>
        </w:rPr>
        <w:tab/>
      </w:r>
      <w:proofErr w:type="spellStart"/>
      <w:r>
        <w:rPr>
          <w:rFonts w:ascii="Times New Roman"/>
          <w:b/>
          <w:spacing w:val="-2"/>
          <w:w w:val="105"/>
          <w:sz w:val="20"/>
        </w:rPr>
        <w:t>IRRE!iULARI_TE</w:t>
      </w:r>
      <w:proofErr w:type="spellEnd"/>
    </w:p>
    <w:p w14:paraId="078F22A7" w14:textId="77777777" w:rsidR="00EB6200" w:rsidRDefault="00EB6200">
      <w:pPr>
        <w:pStyle w:val="Corpsdetexte"/>
        <w:spacing w:before="11"/>
        <w:rPr>
          <w:rFonts w:ascii="Times New Roman"/>
          <w:b/>
          <w:sz w:val="21"/>
        </w:rPr>
      </w:pPr>
    </w:p>
    <w:p w14:paraId="19311C64" w14:textId="77777777" w:rsidR="00EB6200" w:rsidRDefault="00E86D42">
      <w:pPr>
        <w:pStyle w:val="Corpsdetexte"/>
        <w:spacing w:line="252" w:lineRule="auto"/>
        <w:ind w:left="1395" w:right="1466" w:firstLine="2"/>
        <w:jc w:val="both"/>
        <w:rPr>
          <w:rFonts w:ascii="Times New Roman" w:hAnsi="Times New Roman"/>
          <w:sz w:val="21"/>
        </w:rPr>
      </w:pPr>
      <w:r>
        <w:rPr>
          <w:w w:val="110"/>
        </w:rPr>
        <w:t>Conformément</w:t>
      </w:r>
      <w:r>
        <w:rPr>
          <w:spacing w:val="31"/>
          <w:w w:val="110"/>
        </w:rPr>
        <w:t xml:space="preserve"> </w:t>
      </w:r>
      <w:r>
        <w:rPr>
          <w:w w:val="110"/>
        </w:rPr>
        <w:t>au règlement</w:t>
      </w:r>
      <w:r>
        <w:rPr>
          <w:spacing w:val="26"/>
          <w:w w:val="110"/>
        </w:rPr>
        <w:t xml:space="preserve"> </w:t>
      </w:r>
      <w:r>
        <w:rPr>
          <w:w w:val="110"/>
        </w:rPr>
        <w:t>(UE) n°</w:t>
      </w:r>
      <w:r>
        <w:rPr>
          <w:spacing w:val="40"/>
          <w:w w:val="110"/>
        </w:rPr>
        <w:t xml:space="preserve"> </w:t>
      </w:r>
      <w:r>
        <w:rPr>
          <w:w w:val="110"/>
        </w:rPr>
        <w:t>2021/1060</w:t>
      </w:r>
      <w:r>
        <w:rPr>
          <w:spacing w:val="29"/>
          <w:w w:val="110"/>
        </w:rPr>
        <w:t xml:space="preserve"> </w:t>
      </w:r>
      <w:r>
        <w:rPr>
          <w:w w:val="110"/>
        </w:rPr>
        <w:t>du Parlement</w:t>
      </w:r>
      <w:r>
        <w:rPr>
          <w:spacing w:val="27"/>
          <w:w w:val="110"/>
        </w:rPr>
        <w:t xml:space="preserve"> </w:t>
      </w:r>
      <w:r>
        <w:rPr>
          <w:w w:val="110"/>
        </w:rPr>
        <w:t>européen et du Conseil du 24 juin 2021, toute irrégularité fera l'objet d'une communication à la Commission si la part européenne</w:t>
      </w:r>
      <w:r>
        <w:rPr>
          <w:spacing w:val="40"/>
          <w:w w:val="110"/>
        </w:rPr>
        <w:t xml:space="preserve"> </w:t>
      </w:r>
      <w:r>
        <w:rPr>
          <w:w w:val="110"/>
        </w:rPr>
        <w:t>de l'irrégularité est supérieure</w:t>
      </w:r>
      <w:r>
        <w:rPr>
          <w:spacing w:val="40"/>
          <w:w w:val="110"/>
        </w:rPr>
        <w:t xml:space="preserve"> </w:t>
      </w:r>
      <w:r>
        <w:rPr>
          <w:w w:val="110"/>
        </w:rPr>
        <w:t xml:space="preserve">à 10.000 </w:t>
      </w:r>
      <w:r>
        <w:rPr>
          <w:rFonts w:ascii="Times New Roman" w:hAnsi="Times New Roman"/>
          <w:w w:val="110"/>
          <w:sz w:val="21"/>
        </w:rPr>
        <w:t>€.</w:t>
      </w:r>
    </w:p>
    <w:p w14:paraId="0C1ADE64" w14:textId="77777777" w:rsidR="00EB6200" w:rsidRDefault="00EB6200">
      <w:pPr>
        <w:spacing w:line="252" w:lineRule="auto"/>
        <w:jc w:val="both"/>
        <w:rPr>
          <w:rFonts w:ascii="Times New Roman" w:hAnsi="Times New Roman"/>
          <w:sz w:val="21"/>
        </w:rPr>
        <w:sectPr w:rsidR="00EB6200">
          <w:pgSz w:w="11910" w:h="16840"/>
          <w:pgMar w:top="1340" w:right="0" w:bottom="1100" w:left="0" w:header="0" w:footer="764" w:gutter="0"/>
          <w:cols w:space="720"/>
        </w:sectPr>
      </w:pPr>
    </w:p>
    <w:p w14:paraId="7DD26B0B" w14:textId="77777777" w:rsidR="00EB6200" w:rsidRDefault="00E86D42">
      <w:pPr>
        <w:pStyle w:val="Titre7"/>
        <w:numPr>
          <w:ilvl w:val="1"/>
          <w:numId w:val="18"/>
        </w:numPr>
        <w:tabs>
          <w:tab w:val="left" w:pos="2115"/>
          <w:tab w:val="left" w:pos="2921"/>
        </w:tabs>
        <w:spacing w:before="80"/>
        <w:jc w:val="left"/>
        <w:rPr>
          <w:b w:val="0"/>
          <w:sz w:val="21"/>
          <w:u w:val="none"/>
        </w:rPr>
      </w:pPr>
      <w:r>
        <w:rPr>
          <w:spacing w:val="-5"/>
          <w:w w:val="110"/>
          <w:sz w:val="21"/>
          <w:u w:val="none"/>
        </w:rPr>
        <w:lastRenderedPageBreak/>
        <w:t>11.</w:t>
      </w:r>
      <w:r>
        <w:rPr>
          <w:sz w:val="21"/>
          <w:u w:val="none"/>
        </w:rPr>
        <w:tab/>
      </w:r>
      <w:r>
        <w:rPr>
          <w:w w:val="110"/>
          <w:u w:val="thick"/>
        </w:rPr>
        <w:t>PERENNITE</w:t>
      </w:r>
      <w:r>
        <w:rPr>
          <w:spacing w:val="20"/>
          <w:w w:val="110"/>
          <w:u w:val="none"/>
        </w:rPr>
        <w:t xml:space="preserve"> </w:t>
      </w:r>
      <w:r>
        <w:rPr>
          <w:w w:val="110"/>
          <w:u w:val="thick"/>
        </w:rPr>
        <w:t>D'UNE</w:t>
      </w:r>
      <w:r>
        <w:rPr>
          <w:spacing w:val="7"/>
          <w:w w:val="110"/>
          <w:u w:val="thick"/>
        </w:rPr>
        <w:t xml:space="preserve"> </w:t>
      </w:r>
      <w:r>
        <w:rPr>
          <w:spacing w:val="-2"/>
          <w:w w:val="110"/>
          <w:u w:val="thick"/>
        </w:rPr>
        <w:t>OPERATION</w:t>
      </w:r>
    </w:p>
    <w:p w14:paraId="0C617CD9" w14:textId="77777777" w:rsidR="00EB6200" w:rsidRDefault="00EB6200">
      <w:pPr>
        <w:pStyle w:val="Corpsdetexte"/>
        <w:rPr>
          <w:rFonts w:ascii="Times New Roman"/>
          <w:b/>
          <w:sz w:val="23"/>
        </w:rPr>
      </w:pPr>
    </w:p>
    <w:p w14:paraId="12FF45A9" w14:textId="77777777" w:rsidR="00EB6200" w:rsidRDefault="00E86D42">
      <w:pPr>
        <w:pStyle w:val="Corpsdetexte"/>
        <w:spacing w:line="230" w:lineRule="auto"/>
        <w:ind w:left="1501" w:right="1343" w:firstLine="2"/>
        <w:jc w:val="both"/>
      </w:pPr>
      <w:r>
        <w:rPr>
          <w:w w:val="110"/>
        </w:rPr>
        <w:t xml:space="preserve">Le BÉNÉFICIAIRE doit rembourser la subvention perçue si, dans le délai de maintien de l'affectation prévu dans les modalités de l'appel </w:t>
      </w:r>
      <w:r>
        <w:rPr>
          <w:rFonts w:ascii="Times New Roman" w:hAnsi="Times New Roman"/>
          <w:w w:val="110"/>
          <w:sz w:val="24"/>
        </w:rPr>
        <w:t xml:space="preserve">à </w:t>
      </w:r>
      <w:r>
        <w:rPr>
          <w:w w:val="110"/>
        </w:rPr>
        <w:t>projets, le PROJET subit l'un des événements suivants</w:t>
      </w:r>
      <w:r>
        <w:rPr>
          <w:spacing w:val="40"/>
          <w:w w:val="110"/>
        </w:rPr>
        <w:t xml:space="preserve"> </w:t>
      </w:r>
      <w:r>
        <w:rPr>
          <w:w w:val="110"/>
        </w:rPr>
        <w:t>:</w:t>
      </w:r>
    </w:p>
    <w:p w14:paraId="66201A0B" w14:textId="77777777" w:rsidR="00EB6200" w:rsidRDefault="00E86D42">
      <w:pPr>
        <w:pStyle w:val="Paragraphedeliste"/>
        <w:numPr>
          <w:ilvl w:val="2"/>
          <w:numId w:val="18"/>
        </w:numPr>
        <w:tabs>
          <w:tab w:val="left" w:pos="2922"/>
        </w:tabs>
        <w:spacing w:before="17"/>
        <w:ind w:hanging="359"/>
        <w:jc w:val="both"/>
        <w:rPr>
          <w:sz w:val="20"/>
        </w:rPr>
      </w:pPr>
      <w:r>
        <w:rPr>
          <w:w w:val="105"/>
          <w:sz w:val="20"/>
        </w:rPr>
        <w:t>L'arrêt</w:t>
      </w:r>
      <w:r>
        <w:rPr>
          <w:spacing w:val="18"/>
          <w:w w:val="105"/>
          <w:sz w:val="20"/>
        </w:rPr>
        <w:t xml:space="preserve"> </w:t>
      </w:r>
      <w:r>
        <w:rPr>
          <w:w w:val="105"/>
          <w:sz w:val="20"/>
        </w:rPr>
        <w:t>de</w:t>
      </w:r>
      <w:r>
        <w:rPr>
          <w:spacing w:val="4"/>
          <w:w w:val="105"/>
          <w:sz w:val="20"/>
        </w:rPr>
        <w:t xml:space="preserve"> </w:t>
      </w:r>
      <w:r>
        <w:rPr>
          <w:w w:val="105"/>
          <w:sz w:val="20"/>
        </w:rPr>
        <w:t>!'OPERATION</w:t>
      </w:r>
      <w:r>
        <w:rPr>
          <w:spacing w:val="36"/>
          <w:w w:val="105"/>
          <w:sz w:val="20"/>
        </w:rPr>
        <w:t xml:space="preserve"> </w:t>
      </w:r>
      <w:r>
        <w:rPr>
          <w:spacing w:val="-10"/>
          <w:w w:val="105"/>
          <w:sz w:val="20"/>
        </w:rPr>
        <w:t>;</w:t>
      </w:r>
    </w:p>
    <w:p w14:paraId="7893F3EE" w14:textId="77777777" w:rsidR="00EB6200" w:rsidRDefault="00E86D42">
      <w:pPr>
        <w:pStyle w:val="Paragraphedeliste"/>
        <w:numPr>
          <w:ilvl w:val="2"/>
          <w:numId w:val="18"/>
        </w:numPr>
        <w:tabs>
          <w:tab w:val="left" w:pos="2921"/>
        </w:tabs>
        <w:spacing w:before="20" w:line="217" w:lineRule="exact"/>
        <w:ind w:left="2920" w:hanging="354"/>
        <w:jc w:val="both"/>
        <w:rPr>
          <w:sz w:val="20"/>
        </w:rPr>
      </w:pPr>
      <w:r>
        <w:rPr>
          <w:spacing w:val="-2"/>
          <w:w w:val="115"/>
          <w:sz w:val="20"/>
        </w:rPr>
        <w:t>Un</w:t>
      </w:r>
      <w:r>
        <w:rPr>
          <w:spacing w:val="-13"/>
          <w:w w:val="115"/>
          <w:sz w:val="20"/>
        </w:rPr>
        <w:t xml:space="preserve"> </w:t>
      </w:r>
      <w:r>
        <w:rPr>
          <w:spacing w:val="-2"/>
          <w:w w:val="115"/>
          <w:sz w:val="20"/>
        </w:rPr>
        <w:t>changement</w:t>
      </w:r>
      <w:r>
        <w:rPr>
          <w:spacing w:val="4"/>
          <w:w w:val="115"/>
          <w:sz w:val="20"/>
        </w:rPr>
        <w:t xml:space="preserve"> </w:t>
      </w:r>
      <w:r>
        <w:rPr>
          <w:spacing w:val="-2"/>
          <w:w w:val="115"/>
          <w:sz w:val="20"/>
        </w:rPr>
        <w:t>de</w:t>
      </w:r>
      <w:r>
        <w:rPr>
          <w:spacing w:val="-13"/>
          <w:w w:val="115"/>
          <w:sz w:val="20"/>
        </w:rPr>
        <w:t xml:space="preserve"> </w:t>
      </w:r>
      <w:r>
        <w:rPr>
          <w:spacing w:val="-2"/>
          <w:w w:val="115"/>
          <w:sz w:val="20"/>
        </w:rPr>
        <w:t>propriété</w:t>
      </w:r>
      <w:r>
        <w:rPr>
          <w:spacing w:val="-3"/>
          <w:w w:val="115"/>
          <w:sz w:val="20"/>
        </w:rPr>
        <w:t xml:space="preserve"> </w:t>
      </w:r>
      <w:r>
        <w:rPr>
          <w:spacing w:val="-2"/>
          <w:w w:val="115"/>
          <w:sz w:val="20"/>
        </w:rPr>
        <w:t>de</w:t>
      </w:r>
      <w:r>
        <w:rPr>
          <w:spacing w:val="-14"/>
          <w:w w:val="115"/>
          <w:sz w:val="20"/>
        </w:rPr>
        <w:t xml:space="preserve"> </w:t>
      </w:r>
      <w:r>
        <w:rPr>
          <w:spacing w:val="-2"/>
          <w:w w:val="115"/>
          <w:sz w:val="20"/>
        </w:rPr>
        <w:t>l'infrastructure</w:t>
      </w:r>
      <w:r>
        <w:rPr>
          <w:spacing w:val="-14"/>
          <w:w w:val="115"/>
          <w:sz w:val="20"/>
        </w:rPr>
        <w:t xml:space="preserve"> </w:t>
      </w:r>
      <w:r>
        <w:rPr>
          <w:spacing w:val="-2"/>
          <w:w w:val="115"/>
          <w:sz w:val="20"/>
        </w:rPr>
        <w:t>qui</w:t>
      </w:r>
      <w:r>
        <w:rPr>
          <w:spacing w:val="-20"/>
          <w:w w:val="115"/>
          <w:sz w:val="20"/>
        </w:rPr>
        <w:t xml:space="preserve"> </w:t>
      </w:r>
      <w:r>
        <w:rPr>
          <w:spacing w:val="-2"/>
          <w:w w:val="115"/>
          <w:sz w:val="20"/>
        </w:rPr>
        <w:t>procure</w:t>
      </w:r>
      <w:r>
        <w:rPr>
          <w:w w:val="115"/>
          <w:sz w:val="20"/>
        </w:rPr>
        <w:t xml:space="preserve"> </w:t>
      </w:r>
      <w:r>
        <w:rPr>
          <w:spacing w:val="-2"/>
          <w:w w:val="115"/>
          <w:sz w:val="20"/>
        </w:rPr>
        <w:t>un</w:t>
      </w:r>
      <w:r>
        <w:rPr>
          <w:spacing w:val="-3"/>
          <w:w w:val="115"/>
          <w:sz w:val="20"/>
        </w:rPr>
        <w:t xml:space="preserve"> </w:t>
      </w:r>
      <w:r>
        <w:rPr>
          <w:spacing w:val="-2"/>
          <w:w w:val="115"/>
          <w:sz w:val="20"/>
        </w:rPr>
        <w:t>avantage</w:t>
      </w:r>
      <w:r>
        <w:rPr>
          <w:spacing w:val="6"/>
          <w:w w:val="115"/>
          <w:sz w:val="20"/>
        </w:rPr>
        <w:t xml:space="preserve"> </w:t>
      </w:r>
      <w:r>
        <w:rPr>
          <w:spacing w:val="-4"/>
          <w:w w:val="115"/>
          <w:sz w:val="20"/>
        </w:rPr>
        <w:t>indu</w:t>
      </w:r>
    </w:p>
    <w:p w14:paraId="5F01ECCB" w14:textId="77777777" w:rsidR="00EB6200" w:rsidRDefault="00E86D42">
      <w:pPr>
        <w:pStyle w:val="Corpsdetexte"/>
        <w:spacing w:line="263" w:lineRule="exact"/>
        <w:ind w:left="2922"/>
        <w:jc w:val="both"/>
      </w:pPr>
      <w:r>
        <w:rPr>
          <w:rFonts w:ascii="Times New Roman" w:hAnsi="Times New Roman"/>
          <w:w w:val="110"/>
          <w:sz w:val="24"/>
        </w:rPr>
        <w:t>à</w:t>
      </w:r>
      <w:r>
        <w:rPr>
          <w:rFonts w:ascii="Times New Roman" w:hAnsi="Times New Roman"/>
          <w:spacing w:val="6"/>
          <w:w w:val="110"/>
          <w:sz w:val="24"/>
        </w:rPr>
        <w:t xml:space="preserve"> </w:t>
      </w:r>
      <w:r>
        <w:rPr>
          <w:w w:val="110"/>
        </w:rPr>
        <w:t>une</w:t>
      </w:r>
      <w:r>
        <w:rPr>
          <w:spacing w:val="43"/>
          <w:w w:val="110"/>
        </w:rPr>
        <w:t xml:space="preserve"> </w:t>
      </w:r>
      <w:r>
        <w:rPr>
          <w:w w:val="110"/>
        </w:rPr>
        <w:t>entreprise</w:t>
      </w:r>
      <w:r>
        <w:rPr>
          <w:spacing w:val="8"/>
          <w:w w:val="110"/>
        </w:rPr>
        <w:t xml:space="preserve"> </w:t>
      </w:r>
      <w:r>
        <w:rPr>
          <w:w w:val="110"/>
        </w:rPr>
        <w:t>ou</w:t>
      </w:r>
      <w:r>
        <w:rPr>
          <w:spacing w:val="3"/>
          <w:w w:val="110"/>
        </w:rPr>
        <w:t xml:space="preserve"> </w:t>
      </w:r>
      <w:r>
        <w:rPr>
          <w:rFonts w:ascii="Times New Roman" w:hAnsi="Times New Roman"/>
          <w:w w:val="110"/>
          <w:sz w:val="24"/>
        </w:rPr>
        <w:t>à</w:t>
      </w:r>
      <w:r>
        <w:rPr>
          <w:rFonts w:ascii="Times New Roman" w:hAnsi="Times New Roman"/>
          <w:spacing w:val="7"/>
          <w:w w:val="110"/>
          <w:sz w:val="24"/>
        </w:rPr>
        <w:t xml:space="preserve"> </w:t>
      </w:r>
      <w:r>
        <w:rPr>
          <w:w w:val="110"/>
        </w:rPr>
        <w:t>un</w:t>
      </w:r>
      <w:r>
        <w:rPr>
          <w:spacing w:val="36"/>
          <w:w w:val="110"/>
        </w:rPr>
        <w:t xml:space="preserve"> </w:t>
      </w:r>
      <w:r>
        <w:rPr>
          <w:w w:val="110"/>
        </w:rPr>
        <w:t>organisme</w:t>
      </w:r>
      <w:r>
        <w:rPr>
          <w:spacing w:val="15"/>
          <w:w w:val="110"/>
        </w:rPr>
        <w:t xml:space="preserve"> </w:t>
      </w:r>
      <w:r>
        <w:rPr>
          <w:w w:val="110"/>
        </w:rPr>
        <w:t>public</w:t>
      </w:r>
      <w:r>
        <w:rPr>
          <w:spacing w:val="3"/>
          <w:w w:val="110"/>
        </w:rPr>
        <w:t xml:space="preserve"> </w:t>
      </w:r>
      <w:r>
        <w:rPr>
          <w:spacing w:val="-10"/>
          <w:w w:val="110"/>
        </w:rPr>
        <w:t>;</w:t>
      </w:r>
    </w:p>
    <w:p w14:paraId="67E600FC" w14:textId="77777777" w:rsidR="00EB6200" w:rsidRDefault="00E86D42">
      <w:pPr>
        <w:pStyle w:val="Paragraphedeliste"/>
        <w:numPr>
          <w:ilvl w:val="2"/>
          <w:numId w:val="18"/>
        </w:numPr>
        <w:tabs>
          <w:tab w:val="left" w:pos="2916"/>
        </w:tabs>
        <w:spacing w:before="16" w:line="232" w:lineRule="auto"/>
        <w:ind w:left="2919" w:right="1345" w:hanging="357"/>
        <w:jc w:val="both"/>
        <w:rPr>
          <w:sz w:val="20"/>
        </w:rPr>
      </w:pPr>
      <w:r>
        <w:pict w14:anchorId="0B77477C">
          <v:line id="_x0000_s2095" style="position:absolute;left:0;text-align:left;z-index:15746048;mso-position-horizontal-relative:page" from="4.8pt,101.25pt" to="4.8pt,1.25pt" strokeweight=".08475mm">
            <w10:wrap anchorx="page"/>
          </v:line>
        </w:pict>
      </w:r>
      <w:r>
        <w:rPr>
          <w:w w:val="110"/>
          <w:sz w:val="20"/>
        </w:rPr>
        <w:t xml:space="preserve">Un changement substantiel affectant la nature, les objectifs ou les conditions de mise en œuvre de !'OPERATION et qui porterait donc atteinte </w:t>
      </w:r>
      <w:r>
        <w:rPr>
          <w:rFonts w:ascii="Times New Roman" w:hAnsi="Times New Roman"/>
          <w:w w:val="110"/>
          <w:sz w:val="23"/>
        </w:rPr>
        <w:t xml:space="preserve">à </w:t>
      </w:r>
      <w:r>
        <w:rPr>
          <w:w w:val="110"/>
          <w:sz w:val="20"/>
        </w:rPr>
        <w:t>ses objectifs initiaux.</w:t>
      </w:r>
    </w:p>
    <w:p w14:paraId="7DC0AA32" w14:textId="77777777" w:rsidR="00EB6200" w:rsidRDefault="00EB6200">
      <w:pPr>
        <w:pStyle w:val="Corpsdetexte"/>
        <w:spacing w:before="1"/>
      </w:pPr>
    </w:p>
    <w:p w14:paraId="634E3A85" w14:textId="77777777" w:rsidR="00EB6200" w:rsidRDefault="00E86D42">
      <w:pPr>
        <w:pStyle w:val="Corpsdetexte"/>
        <w:spacing w:before="1"/>
        <w:ind w:left="1503"/>
        <w:jc w:val="both"/>
      </w:pPr>
      <w:r>
        <w:rPr>
          <w:w w:val="110"/>
        </w:rPr>
        <w:t>Les</w:t>
      </w:r>
      <w:r>
        <w:rPr>
          <w:spacing w:val="8"/>
          <w:w w:val="110"/>
        </w:rPr>
        <w:t xml:space="preserve"> </w:t>
      </w:r>
      <w:r>
        <w:rPr>
          <w:w w:val="110"/>
        </w:rPr>
        <w:t>sommes</w:t>
      </w:r>
      <w:r>
        <w:rPr>
          <w:spacing w:val="16"/>
          <w:w w:val="110"/>
        </w:rPr>
        <w:t xml:space="preserve"> </w:t>
      </w:r>
      <w:r>
        <w:rPr>
          <w:w w:val="110"/>
        </w:rPr>
        <w:t>indûment</w:t>
      </w:r>
      <w:r>
        <w:rPr>
          <w:spacing w:val="16"/>
          <w:w w:val="110"/>
        </w:rPr>
        <w:t xml:space="preserve"> </w:t>
      </w:r>
      <w:r>
        <w:rPr>
          <w:w w:val="110"/>
        </w:rPr>
        <w:t>versées</w:t>
      </w:r>
      <w:r>
        <w:rPr>
          <w:spacing w:val="12"/>
          <w:w w:val="110"/>
        </w:rPr>
        <w:t xml:space="preserve"> </w:t>
      </w:r>
      <w:r>
        <w:rPr>
          <w:w w:val="110"/>
        </w:rPr>
        <w:t>sont</w:t>
      </w:r>
      <w:r>
        <w:rPr>
          <w:spacing w:val="9"/>
          <w:w w:val="110"/>
        </w:rPr>
        <w:t xml:space="preserve"> </w:t>
      </w:r>
      <w:r>
        <w:rPr>
          <w:w w:val="110"/>
        </w:rPr>
        <w:t>remboursées</w:t>
      </w:r>
      <w:r>
        <w:rPr>
          <w:spacing w:val="22"/>
          <w:w w:val="110"/>
        </w:rPr>
        <w:t xml:space="preserve"> </w:t>
      </w:r>
      <w:r>
        <w:rPr>
          <w:rFonts w:ascii="Times New Roman" w:hAnsi="Times New Roman"/>
          <w:w w:val="110"/>
          <w:sz w:val="24"/>
        </w:rPr>
        <w:t>à</w:t>
      </w:r>
      <w:r>
        <w:rPr>
          <w:rFonts w:ascii="Times New Roman" w:hAnsi="Times New Roman"/>
          <w:spacing w:val="11"/>
          <w:w w:val="110"/>
          <w:sz w:val="24"/>
        </w:rPr>
        <w:t xml:space="preserve"> </w:t>
      </w:r>
      <w:r>
        <w:rPr>
          <w:w w:val="110"/>
        </w:rPr>
        <w:t>la</w:t>
      </w:r>
      <w:r>
        <w:rPr>
          <w:spacing w:val="16"/>
          <w:w w:val="110"/>
        </w:rPr>
        <w:t xml:space="preserve"> </w:t>
      </w:r>
      <w:r>
        <w:rPr>
          <w:spacing w:val="-2"/>
          <w:w w:val="110"/>
        </w:rPr>
        <w:t>Wallonie.</w:t>
      </w:r>
    </w:p>
    <w:p w14:paraId="4B27F1FB" w14:textId="77777777" w:rsidR="00EB6200" w:rsidRDefault="00EB6200">
      <w:pPr>
        <w:pStyle w:val="Corpsdetexte"/>
        <w:spacing w:before="7"/>
      </w:pPr>
    </w:p>
    <w:p w14:paraId="567B1914" w14:textId="77777777" w:rsidR="00EB6200" w:rsidRDefault="00E86D42">
      <w:pPr>
        <w:pStyle w:val="Titre7"/>
        <w:numPr>
          <w:ilvl w:val="0"/>
          <w:numId w:val="17"/>
        </w:numPr>
        <w:tabs>
          <w:tab w:val="left" w:pos="2115"/>
          <w:tab w:val="left" w:pos="2991"/>
        </w:tabs>
        <w:jc w:val="left"/>
        <w:rPr>
          <w:b w:val="0"/>
          <w:sz w:val="21"/>
          <w:u w:val="none"/>
        </w:rPr>
      </w:pPr>
      <w:r>
        <w:rPr>
          <w:spacing w:val="-5"/>
          <w:w w:val="110"/>
          <w:sz w:val="21"/>
          <w:u w:val="none"/>
        </w:rPr>
        <w:t>12.</w:t>
      </w:r>
      <w:r>
        <w:rPr>
          <w:sz w:val="21"/>
          <w:u w:val="none"/>
        </w:rPr>
        <w:tab/>
      </w:r>
      <w:r>
        <w:rPr>
          <w:w w:val="110"/>
          <w:u w:val="thick"/>
        </w:rPr>
        <w:t>D_ISPOSITIONS</w:t>
      </w:r>
      <w:r>
        <w:rPr>
          <w:spacing w:val="26"/>
          <w:w w:val="110"/>
          <w:u w:val="none"/>
        </w:rPr>
        <w:t xml:space="preserve"> </w:t>
      </w:r>
      <w:r>
        <w:rPr>
          <w:spacing w:val="-2"/>
          <w:w w:val="110"/>
          <w:u w:val="thick"/>
        </w:rPr>
        <w:t>PARTICUL</w:t>
      </w:r>
      <w:r>
        <w:rPr>
          <w:spacing w:val="-2"/>
          <w:w w:val="110"/>
          <w:u w:val="thick"/>
        </w:rPr>
        <w:t>IÈRES</w:t>
      </w:r>
    </w:p>
    <w:p w14:paraId="4B7DE783" w14:textId="77777777" w:rsidR="00EB6200" w:rsidRDefault="00EB6200">
      <w:pPr>
        <w:pStyle w:val="Corpsdetexte"/>
        <w:spacing w:before="9"/>
        <w:rPr>
          <w:rFonts w:ascii="Times New Roman"/>
          <w:b/>
          <w:sz w:val="22"/>
        </w:rPr>
      </w:pPr>
    </w:p>
    <w:p w14:paraId="38275EDD" w14:textId="77777777" w:rsidR="00EB6200" w:rsidRDefault="00E86D42">
      <w:pPr>
        <w:pStyle w:val="Corpsdetexte"/>
        <w:spacing w:line="252" w:lineRule="auto"/>
        <w:ind w:left="1502" w:right="1354" w:firstLine="1"/>
        <w:jc w:val="both"/>
      </w:pPr>
      <w:r>
        <w:rPr>
          <w:w w:val="110"/>
        </w:rPr>
        <w:t>La Wallonie ne peut en aucune façon être tenue pour responsable des dommages aux personnes</w:t>
      </w:r>
      <w:r>
        <w:rPr>
          <w:spacing w:val="32"/>
          <w:w w:val="110"/>
        </w:rPr>
        <w:t xml:space="preserve"> </w:t>
      </w:r>
      <w:r>
        <w:rPr>
          <w:w w:val="110"/>
        </w:rPr>
        <w:t>et</w:t>
      </w:r>
      <w:r>
        <w:rPr>
          <w:spacing w:val="39"/>
          <w:w w:val="110"/>
        </w:rPr>
        <w:t xml:space="preserve"> </w:t>
      </w:r>
      <w:r>
        <w:rPr>
          <w:w w:val="110"/>
        </w:rPr>
        <w:t>aux</w:t>
      </w:r>
      <w:r>
        <w:rPr>
          <w:spacing w:val="31"/>
          <w:w w:val="110"/>
        </w:rPr>
        <w:t xml:space="preserve"> </w:t>
      </w:r>
      <w:r>
        <w:rPr>
          <w:w w:val="110"/>
        </w:rPr>
        <w:t>biens,</w:t>
      </w:r>
      <w:r>
        <w:rPr>
          <w:spacing w:val="29"/>
          <w:w w:val="110"/>
        </w:rPr>
        <w:t xml:space="preserve"> </w:t>
      </w:r>
      <w:r>
        <w:rPr>
          <w:w w:val="110"/>
        </w:rPr>
        <w:t>résultant</w:t>
      </w:r>
      <w:r>
        <w:rPr>
          <w:spacing w:val="36"/>
          <w:w w:val="110"/>
        </w:rPr>
        <w:t xml:space="preserve"> </w:t>
      </w:r>
      <w:r>
        <w:rPr>
          <w:w w:val="110"/>
        </w:rPr>
        <w:t>directement</w:t>
      </w:r>
      <w:r>
        <w:rPr>
          <w:spacing w:val="36"/>
          <w:w w:val="110"/>
        </w:rPr>
        <w:t xml:space="preserve"> </w:t>
      </w:r>
      <w:r>
        <w:rPr>
          <w:w w:val="110"/>
        </w:rPr>
        <w:t>ou</w:t>
      </w:r>
      <w:r>
        <w:rPr>
          <w:spacing w:val="30"/>
          <w:w w:val="110"/>
        </w:rPr>
        <w:t xml:space="preserve"> </w:t>
      </w:r>
      <w:r>
        <w:rPr>
          <w:w w:val="110"/>
        </w:rPr>
        <w:t>indirectement</w:t>
      </w:r>
      <w:r>
        <w:rPr>
          <w:spacing w:val="40"/>
          <w:w w:val="110"/>
        </w:rPr>
        <w:t xml:space="preserve"> </w:t>
      </w:r>
      <w:r>
        <w:rPr>
          <w:w w:val="110"/>
        </w:rPr>
        <w:t>de l'exécution</w:t>
      </w:r>
      <w:r>
        <w:rPr>
          <w:spacing w:val="34"/>
          <w:w w:val="110"/>
        </w:rPr>
        <w:t xml:space="preserve"> </w:t>
      </w:r>
      <w:r>
        <w:rPr>
          <w:w w:val="110"/>
        </w:rPr>
        <w:t>du</w:t>
      </w:r>
      <w:r>
        <w:rPr>
          <w:spacing w:val="26"/>
          <w:w w:val="110"/>
        </w:rPr>
        <w:t xml:space="preserve"> </w:t>
      </w:r>
      <w:r>
        <w:rPr>
          <w:w w:val="110"/>
        </w:rPr>
        <w:t>courrier de notification par le BÉNÉFICIAIRE.</w:t>
      </w:r>
    </w:p>
    <w:p w14:paraId="596F08B2" w14:textId="77777777" w:rsidR="00EB6200" w:rsidRDefault="00EB6200">
      <w:pPr>
        <w:pStyle w:val="Corpsdetexte"/>
        <w:spacing w:before="10"/>
        <w:rPr>
          <w:sz w:val="21"/>
        </w:rPr>
      </w:pPr>
    </w:p>
    <w:p w14:paraId="13AD6849" w14:textId="77777777" w:rsidR="00EB6200" w:rsidRDefault="00E86D42">
      <w:pPr>
        <w:pStyle w:val="Corpsdetexte"/>
        <w:spacing w:line="252" w:lineRule="auto"/>
        <w:ind w:left="1500" w:right="1362" w:hanging="2"/>
        <w:jc w:val="both"/>
      </w:pPr>
      <w:r>
        <w:rPr>
          <w:w w:val="110"/>
        </w:rPr>
        <w:t>Le BÉNÉFICIAIRE est tenu</w:t>
      </w:r>
      <w:r>
        <w:rPr>
          <w:w w:val="110"/>
        </w:rPr>
        <w:t xml:space="preserve"> de collaborer et de fournir tout document utile aux personnes chargées de l'évaluation de !'OPERATION.</w:t>
      </w:r>
    </w:p>
    <w:p w14:paraId="7E868744" w14:textId="77777777" w:rsidR="00EB6200" w:rsidRDefault="00EB6200">
      <w:pPr>
        <w:pStyle w:val="Corpsdetexte"/>
        <w:rPr>
          <w:sz w:val="22"/>
        </w:rPr>
      </w:pPr>
    </w:p>
    <w:p w14:paraId="0A00383D" w14:textId="77777777" w:rsidR="00EB6200" w:rsidRDefault="00E86D42">
      <w:pPr>
        <w:pStyle w:val="Corpsdetexte"/>
        <w:spacing w:line="252" w:lineRule="auto"/>
        <w:ind w:left="1501" w:right="1360" w:hanging="3"/>
        <w:jc w:val="both"/>
      </w:pPr>
      <w:r>
        <w:rPr>
          <w:w w:val="110"/>
        </w:rPr>
        <w:t>L'OPERATION peut être</w:t>
      </w:r>
      <w:r>
        <w:rPr>
          <w:spacing w:val="-5"/>
          <w:w w:val="110"/>
        </w:rPr>
        <w:t xml:space="preserve"> </w:t>
      </w:r>
      <w:r>
        <w:rPr>
          <w:w w:val="110"/>
        </w:rPr>
        <w:t>complétée par des</w:t>
      </w:r>
      <w:r>
        <w:rPr>
          <w:spacing w:val="-5"/>
          <w:w w:val="110"/>
        </w:rPr>
        <w:t xml:space="preserve"> </w:t>
      </w:r>
      <w:r>
        <w:rPr>
          <w:w w:val="110"/>
        </w:rPr>
        <w:t>dispositions spécifiques convenues de</w:t>
      </w:r>
      <w:r>
        <w:rPr>
          <w:spacing w:val="-5"/>
          <w:w w:val="110"/>
        </w:rPr>
        <w:t xml:space="preserve"> </w:t>
      </w:r>
      <w:r>
        <w:rPr>
          <w:w w:val="110"/>
        </w:rPr>
        <w:t>commun accord entre le BÉNÉFICIAIRE</w:t>
      </w:r>
      <w:r>
        <w:rPr>
          <w:spacing w:val="38"/>
          <w:w w:val="110"/>
        </w:rPr>
        <w:t xml:space="preserve"> </w:t>
      </w:r>
      <w:r>
        <w:rPr>
          <w:w w:val="110"/>
        </w:rPr>
        <w:t>et</w:t>
      </w:r>
      <w:r>
        <w:rPr>
          <w:spacing w:val="37"/>
          <w:w w:val="110"/>
        </w:rPr>
        <w:t xml:space="preserve"> </w:t>
      </w:r>
      <w:r>
        <w:rPr>
          <w:w w:val="110"/>
        </w:rPr>
        <w:t>la Wallonie.</w:t>
      </w:r>
    </w:p>
    <w:p w14:paraId="457A2B71" w14:textId="77777777" w:rsidR="00EB6200" w:rsidRDefault="00EB6200">
      <w:pPr>
        <w:pStyle w:val="Corpsdetexte"/>
        <w:spacing w:before="8"/>
        <w:rPr>
          <w:sz w:val="22"/>
        </w:rPr>
      </w:pPr>
    </w:p>
    <w:p w14:paraId="7AE15920" w14:textId="77777777" w:rsidR="00EB6200" w:rsidRDefault="00E86D42">
      <w:pPr>
        <w:pStyle w:val="Corpsdetexte"/>
        <w:spacing w:line="223" w:lineRule="auto"/>
        <w:ind w:left="1501" w:right="1349" w:firstLine="2"/>
        <w:jc w:val="both"/>
      </w:pPr>
      <w:r>
        <w:rPr>
          <w:w w:val="110"/>
        </w:rPr>
        <w:t>Le</w:t>
      </w:r>
      <w:r>
        <w:rPr>
          <w:spacing w:val="-4"/>
          <w:w w:val="110"/>
        </w:rPr>
        <w:t xml:space="preserve"> </w:t>
      </w:r>
      <w:r>
        <w:rPr>
          <w:w w:val="110"/>
        </w:rPr>
        <w:t xml:space="preserve">BÉNÉFICIAIRE est </w:t>
      </w:r>
      <w:r>
        <w:rPr>
          <w:w w:val="110"/>
        </w:rPr>
        <w:t>tenu</w:t>
      </w:r>
      <w:r>
        <w:rPr>
          <w:spacing w:val="-1"/>
          <w:w w:val="110"/>
        </w:rPr>
        <w:t xml:space="preserve"> </w:t>
      </w:r>
      <w:r>
        <w:rPr>
          <w:w w:val="110"/>
        </w:rPr>
        <w:t>d'informer sans délai la Wallonie de</w:t>
      </w:r>
      <w:r>
        <w:rPr>
          <w:spacing w:val="-2"/>
          <w:w w:val="110"/>
        </w:rPr>
        <w:t xml:space="preserve"> </w:t>
      </w:r>
      <w:r>
        <w:rPr>
          <w:w w:val="110"/>
        </w:rPr>
        <w:t>toute modification qui</w:t>
      </w:r>
      <w:r>
        <w:rPr>
          <w:spacing w:val="-8"/>
          <w:w w:val="110"/>
        </w:rPr>
        <w:t xml:space="preserve"> </w:t>
      </w:r>
      <w:r>
        <w:rPr>
          <w:w w:val="110"/>
        </w:rPr>
        <w:t xml:space="preserve">serait apportée </w:t>
      </w:r>
      <w:r>
        <w:rPr>
          <w:rFonts w:ascii="Times New Roman" w:hAnsi="Times New Roman"/>
          <w:w w:val="110"/>
          <w:sz w:val="23"/>
        </w:rPr>
        <w:t xml:space="preserve">à </w:t>
      </w:r>
      <w:r>
        <w:rPr>
          <w:w w:val="110"/>
        </w:rPr>
        <w:t>!'OPERATION.</w:t>
      </w:r>
    </w:p>
    <w:p w14:paraId="322520FA" w14:textId="77777777" w:rsidR="00EB6200" w:rsidRDefault="00E86D42">
      <w:pPr>
        <w:pStyle w:val="Corpsdetexte"/>
        <w:spacing w:before="221"/>
        <w:ind w:left="1503"/>
        <w:jc w:val="both"/>
      </w:pPr>
      <w:r>
        <w:rPr>
          <w:w w:val="105"/>
        </w:rPr>
        <w:t>Le</w:t>
      </w:r>
      <w:r>
        <w:rPr>
          <w:spacing w:val="9"/>
          <w:w w:val="105"/>
        </w:rPr>
        <w:t xml:space="preserve"> </w:t>
      </w:r>
      <w:r>
        <w:rPr>
          <w:w w:val="105"/>
        </w:rPr>
        <w:t>BENEFICIAIRE</w:t>
      </w:r>
      <w:r>
        <w:rPr>
          <w:spacing w:val="31"/>
          <w:w w:val="105"/>
        </w:rPr>
        <w:t xml:space="preserve"> </w:t>
      </w:r>
      <w:r>
        <w:rPr>
          <w:w w:val="105"/>
        </w:rPr>
        <w:t>communique</w:t>
      </w:r>
      <w:r>
        <w:rPr>
          <w:spacing w:val="18"/>
          <w:w w:val="105"/>
        </w:rPr>
        <w:t xml:space="preserve"> </w:t>
      </w:r>
      <w:r>
        <w:rPr>
          <w:rFonts w:ascii="Times New Roman" w:hAnsi="Times New Roman"/>
          <w:w w:val="105"/>
          <w:sz w:val="24"/>
        </w:rPr>
        <w:t>à</w:t>
      </w:r>
      <w:r>
        <w:rPr>
          <w:rFonts w:ascii="Times New Roman" w:hAnsi="Times New Roman"/>
          <w:spacing w:val="23"/>
          <w:w w:val="105"/>
          <w:sz w:val="24"/>
        </w:rPr>
        <w:t xml:space="preserve"> </w:t>
      </w:r>
      <w:r>
        <w:rPr>
          <w:w w:val="105"/>
        </w:rPr>
        <w:t>l'ADMINISTRATION</w:t>
      </w:r>
      <w:r>
        <w:rPr>
          <w:spacing w:val="-1"/>
          <w:w w:val="105"/>
        </w:rPr>
        <w:t xml:space="preserve"> </w:t>
      </w:r>
      <w:r>
        <w:rPr>
          <w:w w:val="105"/>
        </w:rPr>
        <w:t>FONCTIONNELLE,</w:t>
      </w:r>
      <w:r>
        <w:rPr>
          <w:spacing w:val="7"/>
          <w:w w:val="105"/>
        </w:rPr>
        <w:t xml:space="preserve"> </w:t>
      </w:r>
      <w:r>
        <w:rPr>
          <w:w w:val="105"/>
        </w:rPr>
        <w:t>via</w:t>
      </w:r>
      <w:r>
        <w:rPr>
          <w:spacing w:val="40"/>
          <w:w w:val="105"/>
        </w:rPr>
        <w:t xml:space="preserve"> </w:t>
      </w:r>
      <w:r>
        <w:rPr>
          <w:w w:val="105"/>
        </w:rPr>
        <w:t>CALISTA,</w:t>
      </w:r>
      <w:r>
        <w:rPr>
          <w:spacing w:val="27"/>
          <w:w w:val="105"/>
        </w:rPr>
        <w:t xml:space="preserve"> </w:t>
      </w:r>
      <w:r>
        <w:rPr>
          <w:spacing w:val="-2"/>
          <w:w w:val="105"/>
        </w:rPr>
        <w:t>le(s)</w:t>
      </w:r>
    </w:p>
    <w:p w14:paraId="556EF681" w14:textId="77777777" w:rsidR="00EB6200" w:rsidRDefault="00E86D42">
      <w:pPr>
        <w:pStyle w:val="Corpsdetexte"/>
        <w:spacing w:before="6" w:line="254" w:lineRule="auto"/>
        <w:ind w:left="1497" w:right="1346" w:firstLine="2"/>
        <w:jc w:val="both"/>
      </w:pPr>
      <w:r>
        <w:rPr>
          <w:w w:val="110"/>
        </w:rPr>
        <w:t>prénoms,</w:t>
      </w:r>
      <w:r>
        <w:rPr>
          <w:spacing w:val="40"/>
          <w:w w:val="110"/>
        </w:rPr>
        <w:t xml:space="preserve"> </w:t>
      </w:r>
      <w:r>
        <w:rPr>
          <w:w w:val="110"/>
        </w:rPr>
        <w:t>le(s)</w:t>
      </w:r>
      <w:r>
        <w:rPr>
          <w:spacing w:val="40"/>
          <w:w w:val="110"/>
        </w:rPr>
        <w:t xml:space="preserve"> </w:t>
      </w:r>
      <w:r>
        <w:rPr>
          <w:w w:val="110"/>
        </w:rPr>
        <w:t>noms</w:t>
      </w:r>
      <w:r>
        <w:rPr>
          <w:spacing w:val="39"/>
          <w:w w:val="110"/>
        </w:rPr>
        <w:t xml:space="preserve"> </w:t>
      </w:r>
      <w:r>
        <w:rPr>
          <w:w w:val="110"/>
        </w:rPr>
        <w:t>et</w:t>
      </w:r>
      <w:r>
        <w:rPr>
          <w:spacing w:val="40"/>
          <w:w w:val="110"/>
        </w:rPr>
        <w:t xml:space="preserve"> </w:t>
      </w:r>
      <w:r>
        <w:rPr>
          <w:w w:val="110"/>
        </w:rPr>
        <w:t>la</w:t>
      </w:r>
      <w:r>
        <w:rPr>
          <w:spacing w:val="35"/>
          <w:w w:val="110"/>
        </w:rPr>
        <w:t xml:space="preserve"> </w:t>
      </w:r>
      <w:r>
        <w:rPr>
          <w:w w:val="110"/>
        </w:rPr>
        <w:t>date</w:t>
      </w:r>
      <w:r>
        <w:rPr>
          <w:spacing w:val="34"/>
          <w:w w:val="110"/>
        </w:rPr>
        <w:t xml:space="preserve"> </w:t>
      </w:r>
      <w:r>
        <w:rPr>
          <w:w w:val="110"/>
        </w:rPr>
        <w:t>de</w:t>
      </w:r>
      <w:r>
        <w:rPr>
          <w:spacing w:val="34"/>
          <w:w w:val="110"/>
        </w:rPr>
        <w:t xml:space="preserve"> </w:t>
      </w:r>
      <w:r>
        <w:rPr>
          <w:w w:val="110"/>
        </w:rPr>
        <w:t>naissance</w:t>
      </w:r>
      <w:r>
        <w:rPr>
          <w:spacing w:val="40"/>
          <w:w w:val="110"/>
        </w:rPr>
        <w:t xml:space="preserve"> </w:t>
      </w:r>
      <w:r>
        <w:rPr>
          <w:w w:val="110"/>
        </w:rPr>
        <w:t>du</w:t>
      </w:r>
      <w:r>
        <w:rPr>
          <w:spacing w:val="40"/>
          <w:w w:val="110"/>
        </w:rPr>
        <w:t xml:space="preserve"> </w:t>
      </w:r>
      <w:r>
        <w:rPr>
          <w:w w:val="110"/>
        </w:rPr>
        <w:t>ou</w:t>
      </w:r>
      <w:r>
        <w:rPr>
          <w:spacing w:val="38"/>
          <w:w w:val="110"/>
        </w:rPr>
        <w:t xml:space="preserve"> </w:t>
      </w:r>
      <w:r>
        <w:rPr>
          <w:w w:val="110"/>
        </w:rPr>
        <w:t>de</w:t>
      </w:r>
      <w:r>
        <w:rPr>
          <w:spacing w:val="31"/>
          <w:w w:val="110"/>
        </w:rPr>
        <w:t xml:space="preserve"> </w:t>
      </w:r>
      <w:r>
        <w:rPr>
          <w:w w:val="110"/>
        </w:rPr>
        <w:t>ses</w:t>
      </w:r>
      <w:r>
        <w:rPr>
          <w:spacing w:val="40"/>
          <w:w w:val="110"/>
        </w:rPr>
        <w:t xml:space="preserve"> </w:t>
      </w:r>
      <w:r>
        <w:rPr>
          <w:rFonts w:ascii="Times New Roman" w:hAnsi="Times New Roman"/>
          <w:w w:val="110"/>
        </w:rPr>
        <w:t xml:space="preserve">« </w:t>
      </w:r>
      <w:r>
        <w:rPr>
          <w:w w:val="110"/>
        </w:rPr>
        <w:t>bénéficiaires</w:t>
      </w:r>
      <w:r>
        <w:rPr>
          <w:spacing w:val="40"/>
          <w:w w:val="110"/>
        </w:rPr>
        <w:t xml:space="preserve"> </w:t>
      </w:r>
      <w:r>
        <w:rPr>
          <w:w w:val="110"/>
        </w:rPr>
        <w:t xml:space="preserve">effectifs </w:t>
      </w:r>
      <w:r>
        <w:rPr>
          <w:rFonts w:ascii="Times New Roman" w:hAnsi="Times New Roman"/>
          <w:w w:val="110"/>
        </w:rPr>
        <w:t>»</w:t>
      </w:r>
      <w:r>
        <w:rPr>
          <w:rFonts w:ascii="Times New Roman" w:hAnsi="Times New Roman"/>
          <w:spacing w:val="40"/>
          <w:w w:val="110"/>
        </w:rPr>
        <w:t xml:space="preserve"> </w:t>
      </w:r>
      <w:r>
        <w:rPr>
          <w:w w:val="110"/>
        </w:rPr>
        <w:t xml:space="preserve">au sens de l'article 3, point 6), de la directive (UE) 2015/849 du Parlement européen et du </w:t>
      </w:r>
      <w:r>
        <w:rPr>
          <w:spacing w:val="-2"/>
          <w:w w:val="110"/>
        </w:rPr>
        <w:t>Conseil.</w:t>
      </w:r>
    </w:p>
    <w:p w14:paraId="1CF38AFB" w14:textId="77777777" w:rsidR="00EB6200" w:rsidRDefault="00EB6200">
      <w:pPr>
        <w:pStyle w:val="Corpsdetexte"/>
        <w:spacing w:before="7"/>
        <w:rPr>
          <w:sz w:val="21"/>
        </w:rPr>
      </w:pPr>
    </w:p>
    <w:p w14:paraId="46278A09" w14:textId="77777777" w:rsidR="00EB6200" w:rsidRDefault="00E86D42">
      <w:pPr>
        <w:pStyle w:val="Corpsdetexte"/>
        <w:spacing w:line="254" w:lineRule="auto"/>
        <w:ind w:left="1499" w:right="1345" w:hanging="1"/>
        <w:jc w:val="both"/>
      </w:pPr>
      <w:r>
        <w:rPr>
          <w:w w:val="110"/>
        </w:rPr>
        <w:t>On entend par bénéficiaires effectifs les personnes physiques enregistrées par le</w:t>
      </w:r>
      <w:r>
        <w:rPr>
          <w:spacing w:val="40"/>
          <w:w w:val="110"/>
        </w:rPr>
        <w:t xml:space="preserve"> </w:t>
      </w:r>
      <w:r>
        <w:rPr>
          <w:w w:val="110"/>
        </w:rPr>
        <w:t>bénéficiaire dans le registre UBO administré p</w:t>
      </w:r>
      <w:r>
        <w:rPr>
          <w:w w:val="110"/>
        </w:rPr>
        <w:t>ar le SPF Finances (par exemple, pour une ASBL : les membres de son Conseil d'Administration)</w:t>
      </w:r>
    </w:p>
    <w:p w14:paraId="75E766B7" w14:textId="77777777" w:rsidR="00EB6200" w:rsidRDefault="00EB6200">
      <w:pPr>
        <w:spacing w:line="254" w:lineRule="auto"/>
        <w:jc w:val="both"/>
        <w:sectPr w:rsidR="00EB6200">
          <w:pgSz w:w="11910" w:h="16840"/>
          <w:pgMar w:top="1380" w:right="0" w:bottom="1020" w:left="0" w:header="0" w:footer="764" w:gutter="0"/>
          <w:cols w:space="720"/>
        </w:sectPr>
      </w:pPr>
    </w:p>
    <w:p w14:paraId="495C6674" w14:textId="77777777" w:rsidR="00EB6200" w:rsidRDefault="00EB6200">
      <w:pPr>
        <w:pStyle w:val="Corpsdetexte"/>
        <w:spacing w:before="2"/>
        <w:rPr>
          <w:sz w:val="3"/>
        </w:rPr>
      </w:pPr>
    </w:p>
    <w:p w14:paraId="78D3403C" w14:textId="77777777" w:rsidR="00EB6200" w:rsidRDefault="00E86D42">
      <w:pPr>
        <w:pStyle w:val="Corpsdetexte"/>
        <w:spacing w:line="20" w:lineRule="exact"/>
        <w:ind w:left="1268"/>
        <w:rPr>
          <w:sz w:val="2"/>
        </w:rPr>
      </w:pPr>
      <w:r>
        <w:rPr>
          <w:sz w:val="2"/>
        </w:rPr>
      </w:r>
      <w:r>
        <w:rPr>
          <w:sz w:val="2"/>
        </w:rPr>
        <w:pict w14:anchorId="242E629F">
          <v:group id="docshapegroup31" o:spid="_x0000_s2093" style="width:464.25pt;height:.25pt;mso-position-horizontal-relative:char;mso-position-vertical-relative:line" coordsize="9285,5">
            <v:line id="_x0000_s2094" style="position:absolute" from="0,2" to="9284,2" strokeweight=".08481mm"/>
            <w10:anchorlock/>
          </v:group>
        </w:pict>
      </w:r>
    </w:p>
    <w:p w14:paraId="5B5444AB" w14:textId="77777777" w:rsidR="00EB6200" w:rsidRDefault="00E86D42">
      <w:pPr>
        <w:pStyle w:val="Paragraphedeliste"/>
        <w:numPr>
          <w:ilvl w:val="0"/>
          <w:numId w:val="17"/>
        </w:numPr>
        <w:tabs>
          <w:tab w:val="left" w:pos="4454"/>
        </w:tabs>
        <w:spacing w:before="23"/>
        <w:ind w:left="4453" w:hanging="316"/>
        <w:jc w:val="left"/>
        <w:rPr>
          <w:sz w:val="20"/>
        </w:rPr>
      </w:pPr>
      <w:r>
        <w:pict w14:anchorId="228A2416">
          <v:shape id="docshape32" o:spid="_x0000_s2092" style="position:absolute;left:0;text-align:left;margin-left:63.45pt;margin-top:13.65pt;width:464.25pt;height:.1pt;z-index:-15710208;mso-wrap-distance-left:0;mso-wrap-distance-right:0;mso-position-horizontal-relative:page" coordorigin="1269,273" coordsize="9285,0" path="m1269,273r9284,e" filled="f" strokeweight=".08481mm">
            <v:path arrowok="t"/>
            <w10:wrap type="topAndBottom" anchorx="page"/>
          </v:shape>
        </w:pict>
      </w:r>
      <w:r>
        <w:rPr>
          <w:w w:val="110"/>
          <w:sz w:val="20"/>
        </w:rPr>
        <w:t>Règles</w:t>
      </w:r>
      <w:r>
        <w:rPr>
          <w:spacing w:val="10"/>
          <w:w w:val="110"/>
          <w:sz w:val="20"/>
        </w:rPr>
        <w:t xml:space="preserve"> </w:t>
      </w:r>
      <w:r>
        <w:rPr>
          <w:w w:val="110"/>
          <w:sz w:val="20"/>
        </w:rPr>
        <w:t>d'éligibilité</w:t>
      </w:r>
      <w:r>
        <w:rPr>
          <w:spacing w:val="19"/>
          <w:w w:val="110"/>
          <w:sz w:val="20"/>
        </w:rPr>
        <w:t xml:space="preserve"> </w:t>
      </w:r>
      <w:r>
        <w:rPr>
          <w:w w:val="110"/>
          <w:sz w:val="20"/>
        </w:rPr>
        <w:t>des</w:t>
      </w:r>
      <w:r>
        <w:rPr>
          <w:spacing w:val="9"/>
          <w:w w:val="110"/>
          <w:sz w:val="20"/>
        </w:rPr>
        <w:t xml:space="preserve"> </w:t>
      </w:r>
      <w:r>
        <w:rPr>
          <w:spacing w:val="-2"/>
          <w:w w:val="110"/>
          <w:sz w:val="20"/>
        </w:rPr>
        <w:t>dépenses</w:t>
      </w:r>
    </w:p>
    <w:p w14:paraId="4ADB2C29" w14:textId="77777777" w:rsidR="00EB6200" w:rsidRDefault="00EB6200">
      <w:pPr>
        <w:pStyle w:val="Corpsdetexte"/>
        <w:rPr>
          <w:sz w:val="22"/>
        </w:rPr>
      </w:pPr>
    </w:p>
    <w:p w14:paraId="553A0B24" w14:textId="77777777" w:rsidR="00EB6200" w:rsidRDefault="00EB6200">
      <w:pPr>
        <w:pStyle w:val="Corpsdetexte"/>
        <w:spacing w:before="9"/>
        <w:rPr>
          <w:sz w:val="23"/>
        </w:rPr>
      </w:pPr>
    </w:p>
    <w:p w14:paraId="2ECA53A6" w14:textId="77777777" w:rsidR="00EB6200" w:rsidRDefault="00E86D42">
      <w:pPr>
        <w:pStyle w:val="Corpsdetexte"/>
        <w:spacing w:line="220" w:lineRule="auto"/>
        <w:ind w:left="1396" w:right="1469" w:firstLine="1"/>
        <w:jc w:val="both"/>
      </w:pPr>
      <w:r>
        <w:rPr>
          <w:w w:val="110"/>
        </w:rPr>
        <w:t xml:space="preserve">Pour être éligible, toute dépense doit respecter les règles d'éligibilité des dépenses, telles que fixées dans l'appel </w:t>
      </w:r>
      <w:r>
        <w:rPr>
          <w:rFonts w:ascii="Times New Roman" w:hAnsi="Times New Roman"/>
          <w:w w:val="110"/>
          <w:sz w:val="24"/>
        </w:rPr>
        <w:t xml:space="preserve">à </w:t>
      </w:r>
      <w:r>
        <w:rPr>
          <w:w w:val="110"/>
        </w:rPr>
        <w:t>projets et rappelées ci-dessous.</w:t>
      </w:r>
    </w:p>
    <w:p w14:paraId="22F7CC8A" w14:textId="77777777" w:rsidR="00EB6200" w:rsidRDefault="00EB6200">
      <w:pPr>
        <w:pStyle w:val="Corpsdetexte"/>
        <w:spacing w:before="4"/>
        <w:rPr>
          <w:sz w:val="21"/>
        </w:rPr>
      </w:pPr>
    </w:p>
    <w:p w14:paraId="176E9DAE" w14:textId="77777777" w:rsidR="00EB6200" w:rsidRDefault="00E86D42">
      <w:pPr>
        <w:pStyle w:val="Corpsdetexte"/>
        <w:spacing w:before="1" w:line="264" w:lineRule="exact"/>
        <w:ind w:left="1397" w:right="1463"/>
        <w:jc w:val="both"/>
      </w:pPr>
      <w:r>
        <w:rPr>
          <w:w w:val="110"/>
        </w:rPr>
        <w:t>L'éligibilité des dépenses e</w:t>
      </w:r>
      <w:r>
        <w:rPr>
          <w:w w:val="110"/>
        </w:rPr>
        <w:t>st régie par les présentes règles qui sont fixées par le Gouvernement wallon pour les projets du Plan National pour la Reprise et la Résilience. Lorsqu'une dépense ne respecte pas ces règles d'éligibilité, elle n'est pas validée par la DSC. Les</w:t>
      </w:r>
      <w:r>
        <w:rPr>
          <w:spacing w:val="-4"/>
          <w:w w:val="110"/>
        </w:rPr>
        <w:t xml:space="preserve"> </w:t>
      </w:r>
      <w:r>
        <w:rPr>
          <w:w w:val="110"/>
        </w:rPr>
        <w:t>dépenses él</w:t>
      </w:r>
      <w:r>
        <w:rPr>
          <w:w w:val="110"/>
        </w:rPr>
        <w:t>igibles doivent être</w:t>
      </w:r>
      <w:r>
        <w:rPr>
          <w:spacing w:val="-6"/>
          <w:w w:val="110"/>
        </w:rPr>
        <w:t xml:space="preserve"> </w:t>
      </w:r>
      <w:r>
        <w:rPr>
          <w:w w:val="110"/>
        </w:rPr>
        <w:t>conformes aux types de</w:t>
      </w:r>
      <w:r>
        <w:rPr>
          <w:spacing w:val="-9"/>
          <w:w w:val="110"/>
        </w:rPr>
        <w:t xml:space="preserve"> </w:t>
      </w:r>
      <w:r>
        <w:rPr>
          <w:w w:val="110"/>
        </w:rPr>
        <w:t xml:space="preserve">dépenses communiquées </w:t>
      </w:r>
      <w:r>
        <w:rPr>
          <w:rFonts w:ascii="Times New Roman" w:hAnsi="Times New Roman"/>
          <w:w w:val="110"/>
          <w:sz w:val="24"/>
        </w:rPr>
        <w:t xml:space="preserve">à </w:t>
      </w:r>
      <w:r>
        <w:rPr>
          <w:w w:val="110"/>
        </w:rPr>
        <w:t>la Commission européenne (tableau de "casting")</w:t>
      </w:r>
      <w:r>
        <w:rPr>
          <w:spacing w:val="40"/>
          <w:w w:val="110"/>
        </w:rPr>
        <w:t xml:space="preserve"> </w:t>
      </w:r>
      <w:r>
        <w:rPr>
          <w:w w:val="110"/>
        </w:rPr>
        <w:t>dans le cadre du processus de validation du Plan National pour la Reprise et</w:t>
      </w:r>
      <w:r>
        <w:rPr>
          <w:spacing w:val="40"/>
          <w:w w:val="110"/>
        </w:rPr>
        <w:t xml:space="preserve"> </w:t>
      </w:r>
      <w:r>
        <w:rPr>
          <w:w w:val="110"/>
        </w:rPr>
        <w:t>la Résilience.</w:t>
      </w:r>
    </w:p>
    <w:p w14:paraId="09A3E3FF" w14:textId="77777777" w:rsidR="00EB6200" w:rsidRDefault="00EB6200">
      <w:pPr>
        <w:pStyle w:val="Corpsdetexte"/>
        <w:spacing w:before="7"/>
        <w:rPr>
          <w:sz w:val="21"/>
        </w:rPr>
      </w:pPr>
    </w:p>
    <w:p w14:paraId="6F6E618F" w14:textId="77777777" w:rsidR="00EB6200" w:rsidRDefault="00E86D42">
      <w:pPr>
        <w:pStyle w:val="Titre7"/>
        <w:numPr>
          <w:ilvl w:val="1"/>
          <w:numId w:val="18"/>
        </w:numPr>
        <w:tabs>
          <w:tab w:val="left" w:pos="1763"/>
        </w:tabs>
        <w:ind w:left="1762" w:hanging="361"/>
        <w:jc w:val="left"/>
        <w:rPr>
          <w:b w:val="0"/>
          <w:sz w:val="22"/>
          <w:u w:val="none"/>
        </w:rPr>
      </w:pPr>
      <w:r>
        <w:rPr>
          <w:rFonts w:ascii="Arial"/>
          <w:w w:val="105"/>
          <w:u w:val="none"/>
        </w:rPr>
        <w:t>1.</w:t>
      </w:r>
      <w:r>
        <w:rPr>
          <w:rFonts w:ascii="Arial"/>
          <w:spacing w:val="24"/>
          <w:w w:val="105"/>
          <w:u w:val="none"/>
        </w:rPr>
        <w:t xml:space="preserve">  </w:t>
      </w:r>
      <w:r>
        <w:rPr>
          <w:rFonts w:ascii="Arial"/>
          <w:spacing w:val="-2"/>
          <w:w w:val="105"/>
          <w:u w:val="none"/>
        </w:rPr>
        <w:t>GENERALITES</w:t>
      </w:r>
    </w:p>
    <w:p w14:paraId="78A1A66E" w14:textId="77777777" w:rsidR="00EB6200" w:rsidRDefault="00EB6200">
      <w:pPr>
        <w:pStyle w:val="Corpsdetexte"/>
        <w:spacing w:before="7"/>
        <w:rPr>
          <w:b/>
        </w:rPr>
      </w:pPr>
    </w:p>
    <w:p w14:paraId="6C7AB0FC" w14:textId="77777777" w:rsidR="00EB6200" w:rsidRDefault="00E86D42">
      <w:pPr>
        <w:pStyle w:val="Corpsdetexte"/>
        <w:tabs>
          <w:tab w:val="left" w:pos="2810"/>
        </w:tabs>
        <w:ind w:left="1402"/>
      </w:pPr>
      <w:r>
        <w:rPr>
          <w:rFonts w:ascii="Times New Roman" w:hAnsi="Times New Roman"/>
          <w:w w:val="110"/>
          <w:sz w:val="22"/>
        </w:rPr>
        <w:t>II.</w:t>
      </w:r>
      <w:r>
        <w:rPr>
          <w:rFonts w:ascii="Times New Roman" w:hAnsi="Times New Roman"/>
          <w:spacing w:val="22"/>
          <w:w w:val="110"/>
          <w:sz w:val="22"/>
        </w:rPr>
        <w:t xml:space="preserve"> </w:t>
      </w:r>
      <w:r>
        <w:rPr>
          <w:spacing w:val="-4"/>
          <w:w w:val="110"/>
        </w:rPr>
        <w:t>1.1.</w:t>
      </w:r>
      <w:r>
        <w:tab/>
      </w:r>
      <w:r>
        <w:rPr>
          <w:w w:val="110"/>
        </w:rPr>
        <w:t>Condition</w:t>
      </w:r>
      <w:r>
        <w:rPr>
          <w:spacing w:val="19"/>
          <w:w w:val="110"/>
        </w:rPr>
        <w:t xml:space="preserve"> </w:t>
      </w:r>
      <w:r>
        <w:rPr>
          <w:spacing w:val="-2"/>
          <w:w w:val="110"/>
        </w:rPr>
        <w:t>matérielle</w:t>
      </w:r>
    </w:p>
    <w:p w14:paraId="39E4AA75" w14:textId="77777777" w:rsidR="00EB6200" w:rsidRDefault="00EB6200">
      <w:pPr>
        <w:pStyle w:val="Corpsdetexte"/>
        <w:spacing w:before="9"/>
        <w:rPr>
          <w:sz w:val="19"/>
        </w:rPr>
      </w:pPr>
    </w:p>
    <w:p w14:paraId="146C2E89" w14:textId="77777777" w:rsidR="00EB6200" w:rsidRDefault="00E86D42">
      <w:pPr>
        <w:pStyle w:val="Corpsdetexte"/>
        <w:spacing w:before="1" w:line="230" w:lineRule="auto"/>
        <w:ind w:left="1399" w:right="1466" w:hanging="7"/>
        <w:jc w:val="both"/>
      </w:pPr>
      <w:r>
        <w:rPr>
          <w:w w:val="110"/>
        </w:rPr>
        <w:t>Toute</w:t>
      </w:r>
      <w:r>
        <w:rPr>
          <w:spacing w:val="-4"/>
          <w:w w:val="110"/>
        </w:rPr>
        <w:t xml:space="preserve"> </w:t>
      </w:r>
      <w:r>
        <w:rPr>
          <w:w w:val="110"/>
        </w:rPr>
        <w:t>dépense doit</w:t>
      </w:r>
      <w:r>
        <w:rPr>
          <w:spacing w:val="-5"/>
          <w:w w:val="110"/>
        </w:rPr>
        <w:t xml:space="preserve"> </w:t>
      </w:r>
      <w:r>
        <w:rPr>
          <w:w w:val="110"/>
        </w:rPr>
        <w:t>être</w:t>
      </w:r>
      <w:r>
        <w:rPr>
          <w:spacing w:val="-7"/>
          <w:w w:val="110"/>
        </w:rPr>
        <w:t xml:space="preserve"> </w:t>
      </w:r>
      <w:r>
        <w:rPr>
          <w:w w:val="110"/>
        </w:rPr>
        <w:t>directement liée</w:t>
      </w:r>
      <w:r>
        <w:rPr>
          <w:spacing w:val="-15"/>
          <w:w w:val="110"/>
        </w:rPr>
        <w:t xml:space="preserve"> </w:t>
      </w:r>
      <w:r>
        <w:rPr>
          <w:rFonts w:ascii="Times New Roman" w:hAnsi="Times New Roman"/>
          <w:w w:val="110"/>
          <w:sz w:val="24"/>
        </w:rPr>
        <w:t xml:space="preserve">à </w:t>
      </w:r>
      <w:r>
        <w:rPr>
          <w:w w:val="110"/>
        </w:rPr>
        <w:t>la</w:t>
      </w:r>
      <w:r>
        <w:rPr>
          <w:spacing w:val="-2"/>
          <w:w w:val="110"/>
        </w:rPr>
        <w:t xml:space="preserve"> </w:t>
      </w:r>
      <w:r>
        <w:rPr>
          <w:w w:val="110"/>
        </w:rPr>
        <w:t>mise</w:t>
      </w:r>
      <w:r>
        <w:rPr>
          <w:spacing w:val="-7"/>
          <w:w w:val="110"/>
        </w:rPr>
        <w:t xml:space="preserve"> </w:t>
      </w:r>
      <w:r>
        <w:rPr>
          <w:w w:val="110"/>
        </w:rPr>
        <w:t>en</w:t>
      </w:r>
      <w:r>
        <w:rPr>
          <w:spacing w:val="-9"/>
          <w:w w:val="110"/>
        </w:rPr>
        <w:t xml:space="preserve"> </w:t>
      </w:r>
      <w:r>
        <w:rPr>
          <w:w w:val="110"/>
        </w:rPr>
        <w:t>œuvre</w:t>
      </w:r>
      <w:r>
        <w:rPr>
          <w:spacing w:val="-5"/>
          <w:w w:val="110"/>
        </w:rPr>
        <w:t xml:space="preserve"> </w:t>
      </w:r>
      <w:r>
        <w:rPr>
          <w:w w:val="110"/>
        </w:rPr>
        <w:t>de</w:t>
      </w:r>
      <w:r>
        <w:rPr>
          <w:spacing w:val="-5"/>
          <w:w w:val="110"/>
        </w:rPr>
        <w:t xml:space="preserve"> </w:t>
      </w:r>
      <w:r>
        <w:rPr>
          <w:w w:val="110"/>
        </w:rPr>
        <w:t xml:space="preserve">!'OPERATION et strictement nécessaire </w:t>
      </w:r>
      <w:r>
        <w:rPr>
          <w:rFonts w:ascii="Times New Roman" w:hAnsi="Times New Roman"/>
          <w:w w:val="110"/>
          <w:sz w:val="24"/>
        </w:rPr>
        <w:t xml:space="preserve">à </w:t>
      </w:r>
      <w:r>
        <w:rPr>
          <w:w w:val="110"/>
        </w:rPr>
        <w:t>sa réalisation et</w:t>
      </w:r>
      <w:r>
        <w:rPr>
          <w:spacing w:val="-6"/>
          <w:w w:val="110"/>
        </w:rPr>
        <w:t xml:space="preserve"> </w:t>
      </w:r>
      <w:r>
        <w:rPr>
          <w:rFonts w:ascii="Times New Roman" w:hAnsi="Times New Roman"/>
          <w:w w:val="110"/>
          <w:sz w:val="24"/>
        </w:rPr>
        <w:t xml:space="preserve">à </w:t>
      </w:r>
      <w:r>
        <w:rPr>
          <w:w w:val="110"/>
        </w:rPr>
        <w:t>l'atteinte des CIBLES et JALONS. Elle</w:t>
      </w:r>
      <w:r>
        <w:rPr>
          <w:spacing w:val="-4"/>
          <w:w w:val="110"/>
        </w:rPr>
        <w:t xml:space="preserve"> </w:t>
      </w:r>
      <w:r>
        <w:rPr>
          <w:w w:val="110"/>
        </w:rPr>
        <w:t>doit</w:t>
      </w:r>
      <w:r>
        <w:rPr>
          <w:spacing w:val="-1"/>
          <w:w w:val="110"/>
        </w:rPr>
        <w:t xml:space="preserve"> </w:t>
      </w:r>
      <w:r>
        <w:rPr>
          <w:w w:val="110"/>
        </w:rPr>
        <w:t xml:space="preserve">s'inscrire dans le plan financier qui figure </w:t>
      </w:r>
      <w:r>
        <w:rPr>
          <w:rFonts w:ascii="Times New Roman" w:hAnsi="Times New Roman"/>
          <w:w w:val="110"/>
          <w:sz w:val="23"/>
        </w:rPr>
        <w:t xml:space="preserve">à </w:t>
      </w:r>
      <w:r>
        <w:rPr>
          <w:w w:val="110"/>
        </w:rPr>
        <w:t>l'annexe 4 du courrier de notification</w:t>
      </w:r>
      <w:r>
        <w:rPr>
          <w:spacing w:val="30"/>
          <w:w w:val="110"/>
        </w:rPr>
        <w:t xml:space="preserve"> </w:t>
      </w:r>
      <w:r>
        <w:rPr>
          <w:w w:val="110"/>
        </w:rPr>
        <w:t>et qui reprend les rubriques de</w:t>
      </w:r>
      <w:r>
        <w:rPr>
          <w:spacing w:val="-6"/>
          <w:w w:val="110"/>
        </w:rPr>
        <w:t xml:space="preserve"> </w:t>
      </w:r>
      <w:r>
        <w:rPr>
          <w:w w:val="110"/>
        </w:rPr>
        <w:t>!'OPERATION. Enfin, elle</w:t>
      </w:r>
      <w:r>
        <w:rPr>
          <w:spacing w:val="-7"/>
          <w:w w:val="110"/>
        </w:rPr>
        <w:t xml:space="preserve"> </w:t>
      </w:r>
      <w:r>
        <w:rPr>
          <w:w w:val="110"/>
        </w:rPr>
        <w:t>doit</w:t>
      </w:r>
      <w:r>
        <w:rPr>
          <w:spacing w:val="-2"/>
          <w:w w:val="110"/>
        </w:rPr>
        <w:t xml:space="preserve"> </w:t>
      </w:r>
      <w:r>
        <w:rPr>
          <w:w w:val="110"/>
        </w:rPr>
        <w:t>être identifiée et détaillée dans les</w:t>
      </w:r>
      <w:r>
        <w:rPr>
          <w:spacing w:val="-4"/>
          <w:w w:val="110"/>
        </w:rPr>
        <w:t xml:space="preserve"> </w:t>
      </w:r>
      <w:r>
        <w:rPr>
          <w:w w:val="110"/>
        </w:rPr>
        <w:t>postes</w:t>
      </w:r>
      <w:r>
        <w:rPr>
          <w:spacing w:val="-4"/>
          <w:w w:val="110"/>
        </w:rPr>
        <w:t xml:space="preserve"> </w:t>
      </w:r>
      <w:r>
        <w:rPr>
          <w:w w:val="110"/>
        </w:rPr>
        <w:t>de</w:t>
      </w:r>
      <w:r>
        <w:rPr>
          <w:spacing w:val="-4"/>
          <w:w w:val="110"/>
        </w:rPr>
        <w:t xml:space="preserve"> </w:t>
      </w:r>
      <w:r>
        <w:rPr>
          <w:w w:val="110"/>
        </w:rPr>
        <w:t>dépenses qui composent</w:t>
      </w:r>
      <w:r>
        <w:rPr>
          <w:w w:val="110"/>
        </w:rPr>
        <w:t xml:space="preserve"> les rubriques du plan financier et dont les budgets sont donnés </w:t>
      </w:r>
      <w:r>
        <w:rPr>
          <w:rFonts w:ascii="Times New Roman" w:hAnsi="Times New Roman"/>
          <w:w w:val="110"/>
          <w:sz w:val="23"/>
        </w:rPr>
        <w:t xml:space="preserve">à </w:t>
      </w:r>
      <w:r>
        <w:rPr>
          <w:w w:val="110"/>
        </w:rPr>
        <w:t>titre indicatif dans !'OPERATION.</w:t>
      </w:r>
    </w:p>
    <w:p w14:paraId="1542040E" w14:textId="77777777" w:rsidR="00EB6200" w:rsidRDefault="00EB6200">
      <w:pPr>
        <w:pStyle w:val="Corpsdetexte"/>
        <w:spacing w:before="11"/>
        <w:rPr>
          <w:sz w:val="18"/>
        </w:rPr>
      </w:pPr>
    </w:p>
    <w:p w14:paraId="20A24F1A" w14:textId="77777777" w:rsidR="00EB6200" w:rsidRDefault="00E86D42">
      <w:pPr>
        <w:pStyle w:val="Corpsdetexte"/>
        <w:ind w:left="1407"/>
        <w:jc w:val="both"/>
      </w:pPr>
      <w:r>
        <w:rPr>
          <w:w w:val="110"/>
        </w:rPr>
        <w:t>Les</w:t>
      </w:r>
      <w:r>
        <w:rPr>
          <w:spacing w:val="3"/>
          <w:w w:val="110"/>
        </w:rPr>
        <w:t xml:space="preserve"> </w:t>
      </w:r>
      <w:r>
        <w:rPr>
          <w:w w:val="110"/>
        </w:rPr>
        <w:t>modifications</w:t>
      </w:r>
      <w:r>
        <w:rPr>
          <w:spacing w:val="6"/>
          <w:w w:val="110"/>
        </w:rPr>
        <w:t xml:space="preserve"> </w:t>
      </w:r>
      <w:r>
        <w:rPr>
          <w:w w:val="110"/>
        </w:rPr>
        <w:t>apportées</w:t>
      </w:r>
      <w:r>
        <w:rPr>
          <w:spacing w:val="7"/>
          <w:w w:val="110"/>
        </w:rPr>
        <w:t xml:space="preserve"> </w:t>
      </w:r>
      <w:r>
        <w:rPr>
          <w:rFonts w:ascii="Times New Roman" w:hAnsi="Times New Roman"/>
          <w:w w:val="110"/>
          <w:sz w:val="24"/>
        </w:rPr>
        <w:t>à</w:t>
      </w:r>
      <w:r>
        <w:rPr>
          <w:rFonts w:ascii="Times New Roman" w:hAnsi="Times New Roman"/>
          <w:spacing w:val="2"/>
          <w:w w:val="110"/>
          <w:sz w:val="24"/>
        </w:rPr>
        <w:t xml:space="preserve"> </w:t>
      </w:r>
      <w:r>
        <w:rPr>
          <w:w w:val="110"/>
        </w:rPr>
        <w:t>!'OPERATION</w:t>
      </w:r>
      <w:r>
        <w:rPr>
          <w:spacing w:val="21"/>
          <w:w w:val="110"/>
        </w:rPr>
        <w:t xml:space="preserve"> </w:t>
      </w:r>
      <w:r>
        <w:rPr>
          <w:w w:val="110"/>
        </w:rPr>
        <w:t>doivent</w:t>
      </w:r>
      <w:r>
        <w:rPr>
          <w:spacing w:val="6"/>
          <w:w w:val="110"/>
        </w:rPr>
        <w:t xml:space="preserve"> </w:t>
      </w:r>
      <w:r>
        <w:rPr>
          <w:w w:val="110"/>
        </w:rPr>
        <w:t>être</w:t>
      </w:r>
      <w:r>
        <w:rPr>
          <w:spacing w:val="3"/>
          <w:w w:val="110"/>
        </w:rPr>
        <w:t xml:space="preserve"> </w:t>
      </w:r>
      <w:r>
        <w:rPr>
          <w:w w:val="110"/>
        </w:rPr>
        <w:t>approuvées</w:t>
      </w:r>
      <w:r>
        <w:rPr>
          <w:spacing w:val="12"/>
          <w:w w:val="110"/>
        </w:rPr>
        <w:t xml:space="preserve"> </w:t>
      </w:r>
      <w:r>
        <w:rPr>
          <w:w w:val="110"/>
        </w:rPr>
        <w:t>comme</w:t>
      </w:r>
      <w:r>
        <w:rPr>
          <w:spacing w:val="3"/>
          <w:w w:val="110"/>
        </w:rPr>
        <w:t xml:space="preserve"> </w:t>
      </w:r>
      <w:r>
        <w:rPr>
          <w:w w:val="110"/>
        </w:rPr>
        <w:t>suit</w:t>
      </w:r>
      <w:r>
        <w:rPr>
          <w:spacing w:val="10"/>
          <w:w w:val="110"/>
        </w:rPr>
        <w:t xml:space="preserve"> </w:t>
      </w:r>
      <w:r>
        <w:rPr>
          <w:spacing w:val="-10"/>
          <w:w w:val="110"/>
        </w:rPr>
        <w:t>:</w:t>
      </w:r>
    </w:p>
    <w:p w14:paraId="0DC14CE6" w14:textId="77777777" w:rsidR="00EB6200" w:rsidRDefault="00EB6200">
      <w:pPr>
        <w:pStyle w:val="Corpsdetexte"/>
        <w:spacing w:before="8" w:after="1"/>
        <w:rPr>
          <w:sz w:val="19"/>
        </w:rPr>
      </w:pPr>
    </w:p>
    <w:tbl>
      <w:tblPr>
        <w:tblStyle w:val="TableNormal"/>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2"/>
        <w:gridCol w:w="4517"/>
      </w:tblGrid>
      <w:tr w:rsidR="00EB6200" w14:paraId="6CA829D8" w14:textId="77777777">
        <w:trPr>
          <w:trHeight w:val="240"/>
        </w:trPr>
        <w:tc>
          <w:tcPr>
            <w:tcW w:w="4512" w:type="dxa"/>
          </w:tcPr>
          <w:p w14:paraId="4BAFCCB9" w14:textId="77777777" w:rsidR="00EB6200" w:rsidRDefault="00E86D42">
            <w:pPr>
              <w:pStyle w:val="TableParagraph"/>
              <w:spacing w:before="23" w:line="196" w:lineRule="exact"/>
              <w:ind w:left="119"/>
              <w:rPr>
                <w:b/>
                <w:sz w:val="20"/>
              </w:rPr>
            </w:pPr>
            <w:r>
              <w:rPr>
                <w:b/>
                <w:w w:val="120"/>
                <w:sz w:val="20"/>
              </w:rPr>
              <w:t>Nature</w:t>
            </w:r>
            <w:r>
              <w:rPr>
                <w:b/>
                <w:spacing w:val="2"/>
                <w:w w:val="120"/>
                <w:sz w:val="20"/>
              </w:rPr>
              <w:t xml:space="preserve"> </w:t>
            </w:r>
            <w:r>
              <w:rPr>
                <w:b/>
                <w:w w:val="120"/>
                <w:sz w:val="20"/>
              </w:rPr>
              <w:t>de</w:t>
            </w:r>
            <w:r>
              <w:rPr>
                <w:b/>
                <w:spacing w:val="-10"/>
                <w:w w:val="120"/>
                <w:sz w:val="20"/>
              </w:rPr>
              <w:t xml:space="preserve"> </w:t>
            </w:r>
            <w:r>
              <w:rPr>
                <w:b/>
                <w:w w:val="120"/>
                <w:sz w:val="20"/>
              </w:rPr>
              <w:t>la</w:t>
            </w:r>
            <w:r>
              <w:rPr>
                <w:b/>
                <w:spacing w:val="-4"/>
                <w:w w:val="120"/>
                <w:sz w:val="20"/>
              </w:rPr>
              <w:t xml:space="preserve"> </w:t>
            </w:r>
            <w:r>
              <w:rPr>
                <w:b/>
                <w:spacing w:val="-2"/>
                <w:w w:val="120"/>
                <w:sz w:val="20"/>
              </w:rPr>
              <w:t>modification</w:t>
            </w:r>
          </w:p>
        </w:tc>
        <w:tc>
          <w:tcPr>
            <w:tcW w:w="4517" w:type="dxa"/>
          </w:tcPr>
          <w:p w14:paraId="324DC5C0" w14:textId="77777777" w:rsidR="00EB6200" w:rsidRDefault="00E86D42">
            <w:pPr>
              <w:pStyle w:val="TableParagraph"/>
              <w:spacing w:before="23" w:line="196" w:lineRule="exact"/>
              <w:ind w:left="121"/>
              <w:rPr>
                <w:b/>
                <w:sz w:val="20"/>
              </w:rPr>
            </w:pPr>
            <w:r>
              <w:rPr>
                <w:b/>
                <w:w w:val="115"/>
                <w:sz w:val="20"/>
              </w:rPr>
              <w:t>Organe</w:t>
            </w:r>
            <w:r>
              <w:rPr>
                <w:b/>
                <w:spacing w:val="5"/>
                <w:w w:val="115"/>
                <w:sz w:val="20"/>
              </w:rPr>
              <w:t xml:space="preserve"> </w:t>
            </w:r>
            <w:r>
              <w:rPr>
                <w:b/>
                <w:spacing w:val="-2"/>
                <w:w w:val="115"/>
                <w:sz w:val="20"/>
              </w:rPr>
              <w:t>décisionnel</w:t>
            </w:r>
          </w:p>
        </w:tc>
      </w:tr>
      <w:tr w:rsidR="00EB6200" w14:paraId="330503C4" w14:textId="77777777">
        <w:trPr>
          <w:trHeight w:val="490"/>
        </w:trPr>
        <w:tc>
          <w:tcPr>
            <w:tcW w:w="4512" w:type="dxa"/>
          </w:tcPr>
          <w:p w14:paraId="0A5A2E2C" w14:textId="77777777" w:rsidR="00EB6200" w:rsidRDefault="00E86D42">
            <w:pPr>
              <w:pStyle w:val="TableParagraph"/>
              <w:tabs>
                <w:tab w:val="left" w:pos="1646"/>
                <w:tab w:val="left" w:pos="2235"/>
                <w:tab w:val="left" w:pos="2991"/>
                <w:tab w:val="left" w:pos="4173"/>
              </w:tabs>
              <w:spacing w:before="28"/>
              <w:ind w:left="124"/>
              <w:rPr>
                <w:sz w:val="20"/>
              </w:rPr>
            </w:pPr>
            <w:r>
              <w:rPr>
                <w:spacing w:val="-2"/>
                <w:w w:val="110"/>
                <w:sz w:val="20"/>
              </w:rPr>
              <w:t>Modification</w:t>
            </w:r>
            <w:r>
              <w:rPr>
                <w:sz w:val="20"/>
              </w:rPr>
              <w:tab/>
            </w:r>
            <w:r>
              <w:rPr>
                <w:spacing w:val="-5"/>
                <w:w w:val="110"/>
                <w:sz w:val="20"/>
              </w:rPr>
              <w:t>du</w:t>
            </w:r>
            <w:r>
              <w:rPr>
                <w:sz w:val="20"/>
              </w:rPr>
              <w:tab/>
            </w:r>
            <w:r>
              <w:rPr>
                <w:spacing w:val="-4"/>
                <w:w w:val="110"/>
                <w:sz w:val="20"/>
              </w:rPr>
              <w:t>plan</w:t>
            </w:r>
            <w:r>
              <w:rPr>
                <w:sz w:val="20"/>
              </w:rPr>
              <w:tab/>
            </w:r>
            <w:r>
              <w:rPr>
                <w:spacing w:val="-2"/>
                <w:w w:val="110"/>
                <w:sz w:val="20"/>
              </w:rPr>
              <w:t>financier</w:t>
            </w:r>
            <w:r>
              <w:rPr>
                <w:sz w:val="20"/>
              </w:rPr>
              <w:tab/>
            </w:r>
            <w:r>
              <w:rPr>
                <w:spacing w:val="-5"/>
                <w:w w:val="110"/>
                <w:sz w:val="20"/>
              </w:rPr>
              <w:t>de</w:t>
            </w:r>
          </w:p>
          <w:p w14:paraId="40A9F446" w14:textId="77777777" w:rsidR="00EB6200" w:rsidRDefault="00E86D42">
            <w:pPr>
              <w:pStyle w:val="TableParagraph"/>
              <w:spacing w:before="15" w:line="196" w:lineRule="exact"/>
              <w:ind w:left="121"/>
              <w:rPr>
                <w:sz w:val="20"/>
              </w:rPr>
            </w:pPr>
            <w:r>
              <w:rPr>
                <w:spacing w:val="-2"/>
                <w:sz w:val="20"/>
              </w:rPr>
              <w:t>!'OPERATION</w:t>
            </w:r>
          </w:p>
        </w:tc>
        <w:tc>
          <w:tcPr>
            <w:tcW w:w="4517" w:type="dxa"/>
          </w:tcPr>
          <w:p w14:paraId="530CF44D" w14:textId="77777777" w:rsidR="00EB6200" w:rsidRDefault="00E86D42">
            <w:pPr>
              <w:pStyle w:val="TableParagraph"/>
              <w:spacing w:before="28"/>
              <w:ind w:left="125"/>
              <w:rPr>
                <w:sz w:val="20"/>
              </w:rPr>
            </w:pPr>
            <w:r>
              <w:rPr>
                <w:w w:val="105"/>
                <w:sz w:val="20"/>
              </w:rPr>
              <w:t>ADMINISTRATION</w:t>
            </w:r>
            <w:r>
              <w:rPr>
                <w:spacing w:val="25"/>
                <w:w w:val="105"/>
                <w:sz w:val="20"/>
              </w:rPr>
              <w:t xml:space="preserve"> </w:t>
            </w:r>
            <w:r>
              <w:rPr>
                <w:spacing w:val="-2"/>
                <w:w w:val="105"/>
                <w:sz w:val="20"/>
              </w:rPr>
              <w:t>FONCTIONELLE</w:t>
            </w:r>
          </w:p>
        </w:tc>
      </w:tr>
      <w:tr w:rsidR="00EB6200" w14:paraId="41B7F7B7" w14:textId="77777777">
        <w:trPr>
          <w:trHeight w:val="485"/>
        </w:trPr>
        <w:tc>
          <w:tcPr>
            <w:tcW w:w="4512" w:type="dxa"/>
          </w:tcPr>
          <w:p w14:paraId="626E4F37" w14:textId="77777777" w:rsidR="00EB6200" w:rsidRDefault="00E86D42">
            <w:pPr>
              <w:pStyle w:val="TableParagraph"/>
              <w:spacing w:line="240" w:lineRule="atLeast"/>
              <w:ind w:left="119" w:firstLine="5"/>
              <w:rPr>
                <w:sz w:val="20"/>
              </w:rPr>
            </w:pPr>
            <w:r>
              <w:rPr>
                <w:w w:val="105"/>
                <w:sz w:val="20"/>
              </w:rPr>
              <w:t>Adaptation</w:t>
            </w:r>
            <w:r>
              <w:rPr>
                <w:spacing w:val="40"/>
                <w:w w:val="105"/>
                <w:sz w:val="20"/>
              </w:rPr>
              <w:t xml:space="preserve"> </w:t>
            </w:r>
            <w:r>
              <w:rPr>
                <w:w w:val="105"/>
                <w:sz w:val="20"/>
              </w:rPr>
              <w:t>de</w:t>
            </w:r>
            <w:r>
              <w:rPr>
                <w:spacing w:val="40"/>
                <w:w w:val="105"/>
                <w:sz w:val="20"/>
              </w:rPr>
              <w:t xml:space="preserve"> </w:t>
            </w:r>
            <w:r>
              <w:rPr>
                <w:w w:val="105"/>
                <w:sz w:val="20"/>
              </w:rPr>
              <w:t>l'échéancier,</w:t>
            </w:r>
            <w:r>
              <w:rPr>
                <w:spacing w:val="40"/>
                <w:w w:val="105"/>
                <w:sz w:val="20"/>
              </w:rPr>
              <w:t xml:space="preserve"> </w:t>
            </w:r>
            <w:r>
              <w:rPr>
                <w:w w:val="105"/>
                <w:sz w:val="20"/>
              </w:rPr>
              <w:t>des CIBLES</w:t>
            </w:r>
            <w:r>
              <w:rPr>
                <w:spacing w:val="40"/>
                <w:w w:val="105"/>
                <w:sz w:val="20"/>
              </w:rPr>
              <w:t xml:space="preserve"> </w:t>
            </w:r>
            <w:r>
              <w:rPr>
                <w:w w:val="105"/>
                <w:sz w:val="20"/>
              </w:rPr>
              <w:t>et JALONS du</w:t>
            </w:r>
            <w:r>
              <w:rPr>
                <w:spacing w:val="40"/>
                <w:w w:val="105"/>
                <w:sz w:val="20"/>
              </w:rPr>
              <w:t xml:space="preserve"> </w:t>
            </w:r>
            <w:r>
              <w:rPr>
                <w:w w:val="105"/>
                <w:sz w:val="20"/>
              </w:rPr>
              <w:t>PROJET</w:t>
            </w:r>
          </w:p>
        </w:tc>
        <w:tc>
          <w:tcPr>
            <w:tcW w:w="4517" w:type="dxa"/>
          </w:tcPr>
          <w:p w14:paraId="3CE1E917" w14:textId="77777777" w:rsidR="00EB6200" w:rsidRDefault="00E86D42">
            <w:pPr>
              <w:pStyle w:val="TableParagraph"/>
              <w:spacing w:line="240" w:lineRule="atLeast"/>
              <w:ind w:left="123" w:firstLine="1"/>
              <w:rPr>
                <w:sz w:val="20"/>
              </w:rPr>
            </w:pPr>
            <w:r>
              <w:rPr>
                <w:w w:val="105"/>
                <w:sz w:val="20"/>
              </w:rPr>
              <w:t>Comité</w:t>
            </w:r>
            <w:r>
              <w:rPr>
                <w:spacing w:val="40"/>
                <w:w w:val="105"/>
                <w:sz w:val="20"/>
              </w:rPr>
              <w:t xml:space="preserve"> </w:t>
            </w:r>
            <w:r>
              <w:rPr>
                <w:w w:val="105"/>
                <w:sz w:val="20"/>
              </w:rPr>
              <w:t>de</w:t>
            </w:r>
            <w:r>
              <w:rPr>
                <w:spacing w:val="40"/>
                <w:w w:val="105"/>
                <w:sz w:val="20"/>
              </w:rPr>
              <w:t xml:space="preserve"> </w:t>
            </w:r>
            <w:r>
              <w:rPr>
                <w:w w:val="105"/>
                <w:sz w:val="20"/>
              </w:rPr>
              <w:t>pilotage</w:t>
            </w:r>
            <w:r>
              <w:rPr>
                <w:spacing w:val="40"/>
                <w:w w:val="105"/>
                <w:sz w:val="20"/>
              </w:rPr>
              <w:t xml:space="preserve"> </w:t>
            </w:r>
            <w:r>
              <w:rPr>
                <w:w w:val="105"/>
                <w:sz w:val="20"/>
              </w:rPr>
              <w:t>du</w:t>
            </w:r>
            <w:r>
              <w:rPr>
                <w:spacing w:val="40"/>
                <w:w w:val="105"/>
                <w:sz w:val="20"/>
              </w:rPr>
              <w:t xml:space="preserve"> </w:t>
            </w:r>
            <w:r>
              <w:rPr>
                <w:w w:val="105"/>
                <w:sz w:val="20"/>
              </w:rPr>
              <w:t>PRW</w:t>
            </w:r>
            <w:r>
              <w:rPr>
                <w:spacing w:val="80"/>
                <w:w w:val="105"/>
                <w:sz w:val="20"/>
              </w:rPr>
              <w:t xml:space="preserve"> </w:t>
            </w:r>
            <w:r>
              <w:rPr>
                <w:w w:val="105"/>
                <w:sz w:val="20"/>
              </w:rPr>
              <w:t>sur</w:t>
            </w:r>
            <w:r>
              <w:rPr>
                <w:spacing w:val="80"/>
                <w:w w:val="105"/>
                <w:sz w:val="20"/>
              </w:rPr>
              <w:t xml:space="preserve"> </w:t>
            </w:r>
            <w:r>
              <w:rPr>
                <w:w w:val="105"/>
                <w:sz w:val="20"/>
              </w:rPr>
              <w:t>la</w:t>
            </w:r>
            <w:r>
              <w:rPr>
                <w:spacing w:val="40"/>
                <w:w w:val="105"/>
                <w:sz w:val="20"/>
              </w:rPr>
              <w:t xml:space="preserve"> </w:t>
            </w:r>
            <w:r>
              <w:rPr>
                <w:w w:val="105"/>
                <w:sz w:val="20"/>
              </w:rPr>
              <w:t>base</w:t>
            </w:r>
            <w:r>
              <w:rPr>
                <w:spacing w:val="40"/>
                <w:w w:val="105"/>
                <w:sz w:val="20"/>
              </w:rPr>
              <w:t xml:space="preserve"> </w:t>
            </w:r>
            <w:r>
              <w:rPr>
                <w:w w:val="105"/>
                <w:sz w:val="20"/>
              </w:rPr>
              <w:t>d'une proposition du CELLULE DE SUIVI</w:t>
            </w:r>
          </w:p>
        </w:tc>
      </w:tr>
      <w:tr w:rsidR="00EB6200" w14:paraId="16594338" w14:textId="77777777">
        <w:trPr>
          <w:trHeight w:val="494"/>
        </w:trPr>
        <w:tc>
          <w:tcPr>
            <w:tcW w:w="4512" w:type="dxa"/>
          </w:tcPr>
          <w:p w14:paraId="49A6F196" w14:textId="77777777" w:rsidR="00EB6200" w:rsidRDefault="00E86D42">
            <w:pPr>
              <w:pStyle w:val="TableParagraph"/>
              <w:spacing w:line="240" w:lineRule="atLeast"/>
              <w:ind w:left="119" w:firstLine="5"/>
              <w:rPr>
                <w:sz w:val="20"/>
              </w:rPr>
            </w:pPr>
            <w:r>
              <w:rPr>
                <w:w w:val="105"/>
                <w:sz w:val="20"/>
              </w:rPr>
              <w:t>Adaptation</w:t>
            </w:r>
            <w:r>
              <w:rPr>
                <w:spacing w:val="40"/>
                <w:w w:val="105"/>
                <w:sz w:val="20"/>
              </w:rPr>
              <w:t xml:space="preserve"> </w:t>
            </w:r>
            <w:r>
              <w:rPr>
                <w:w w:val="105"/>
                <w:sz w:val="20"/>
              </w:rPr>
              <w:t>de</w:t>
            </w:r>
            <w:r>
              <w:rPr>
                <w:spacing w:val="40"/>
                <w:w w:val="105"/>
                <w:sz w:val="20"/>
              </w:rPr>
              <w:t xml:space="preserve"> </w:t>
            </w:r>
            <w:r>
              <w:rPr>
                <w:w w:val="105"/>
                <w:sz w:val="20"/>
              </w:rPr>
              <w:t>l'échéancier,</w:t>
            </w:r>
            <w:r>
              <w:rPr>
                <w:spacing w:val="40"/>
                <w:w w:val="105"/>
                <w:sz w:val="20"/>
              </w:rPr>
              <w:t xml:space="preserve"> </w:t>
            </w:r>
            <w:r>
              <w:rPr>
                <w:w w:val="105"/>
                <w:sz w:val="20"/>
              </w:rPr>
              <w:t>des</w:t>
            </w:r>
            <w:r>
              <w:rPr>
                <w:spacing w:val="40"/>
                <w:w w:val="105"/>
                <w:sz w:val="20"/>
              </w:rPr>
              <w:t xml:space="preserve"> </w:t>
            </w:r>
            <w:r>
              <w:rPr>
                <w:w w:val="105"/>
                <w:sz w:val="20"/>
              </w:rPr>
              <w:t>CIBLES</w:t>
            </w:r>
            <w:r>
              <w:rPr>
                <w:spacing w:val="40"/>
                <w:w w:val="105"/>
                <w:sz w:val="20"/>
              </w:rPr>
              <w:t xml:space="preserve"> </w:t>
            </w:r>
            <w:r>
              <w:rPr>
                <w:w w:val="105"/>
                <w:sz w:val="20"/>
              </w:rPr>
              <w:t>et JALONS de</w:t>
            </w:r>
            <w:r>
              <w:rPr>
                <w:spacing w:val="40"/>
                <w:w w:val="105"/>
                <w:sz w:val="20"/>
              </w:rPr>
              <w:t xml:space="preserve"> </w:t>
            </w:r>
            <w:r>
              <w:rPr>
                <w:w w:val="105"/>
                <w:sz w:val="20"/>
              </w:rPr>
              <w:t>!'OPERATION</w:t>
            </w:r>
          </w:p>
        </w:tc>
        <w:tc>
          <w:tcPr>
            <w:tcW w:w="4517" w:type="dxa"/>
          </w:tcPr>
          <w:p w14:paraId="248ED39F" w14:textId="77777777" w:rsidR="00EB6200" w:rsidRDefault="00E86D42">
            <w:pPr>
              <w:pStyle w:val="TableParagraph"/>
              <w:spacing w:before="28"/>
              <w:ind w:left="119"/>
              <w:rPr>
                <w:sz w:val="20"/>
              </w:rPr>
            </w:pPr>
            <w:r>
              <w:rPr>
                <w:sz w:val="20"/>
              </w:rPr>
              <w:t>CELLULE</w:t>
            </w:r>
            <w:r>
              <w:rPr>
                <w:spacing w:val="1"/>
                <w:sz w:val="20"/>
              </w:rPr>
              <w:t xml:space="preserve"> </w:t>
            </w:r>
            <w:r>
              <w:rPr>
                <w:sz w:val="20"/>
              </w:rPr>
              <w:t>DE</w:t>
            </w:r>
            <w:r>
              <w:rPr>
                <w:spacing w:val="-5"/>
                <w:sz w:val="20"/>
              </w:rPr>
              <w:t xml:space="preserve"> </w:t>
            </w:r>
            <w:r>
              <w:rPr>
                <w:spacing w:val="-4"/>
                <w:sz w:val="20"/>
              </w:rPr>
              <w:t>SUIVI</w:t>
            </w:r>
          </w:p>
        </w:tc>
      </w:tr>
      <w:tr w:rsidR="00EB6200" w14:paraId="05C983A5" w14:textId="77777777">
        <w:trPr>
          <w:trHeight w:val="490"/>
        </w:trPr>
        <w:tc>
          <w:tcPr>
            <w:tcW w:w="4512" w:type="dxa"/>
          </w:tcPr>
          <w:p w14:paraId="7974879E" w14:textId="77777777" w:rsidR="00EB6200" w:rsidRDefault="00E86D42">
            <w:pPr>
              <w:pStyle w:val="TableParagraph"/>
              <w:spacing w:before="23"/>
              <w:ind w:left="124"/>
              <w:rPr>
                <w:sz w:val="20"/>
              </w:rPr>
            </w:pPr>
            <w:r>
              <w:rPr>
                <w:w w:val="110"/>
                <w:sz w:val="20"/>
              </w:rPr>
              <w:t>Modification</w:t>
            </w:r>
            <w:r>
              <w:rPr>
                <w:spacing w:val="27"/>
                <w:w w:val="110"/>
                <w:sz w:val="20"/>
              </w:rPr>
              <w:t xml:space="preserve"> </w:t>
            </w:r>
            <w:r>
              <w:rPr>
                <w:w w:val="110"/>
                <w:sz w:val="20"/>
              </w:rPr>
              <w:t>du</w:t>
            </w:r>
            <w:r>
              <w:rPr>
                <w:spacing w:val="10"/>
                <w:w w:val="110"/>
                <w:sz w:val="20"/>
              </w:rPr>
              <w:t xml:space="preserve"> </w:t>
            </w:r>
            <w:r>
              <w:rPr>
                <w:w w:val="110"/>
                <w:sz w:val="20"/>
              </w:rPr>
              <w:t>contenu</w:t>
            </w:r>
            <w:r>
              <w:rPr>
                <w:spacing w:val="23"/>
                <w:w w:val="110"/>
                <w:sz w:val="20"/>
              </w:rPr>
              <w:t xml:space="preserve"> </w:t>
            </w:r>
            <w:r>
              <w:rPr>
                <w:w w:val="110"/>
                <w:sz w:val="20"/>
              </w:rPr>
              <w:t>de</w:t>
            </w:r>
            <w:r>
              <w:rPr>
                <w:spacing w:val="8"/>
                <w:w w:val="110"/>
                <w:sz w:val="20"/>
              </w:rPr>
              <w:t xml:space="preserve"> </w:t>
            </w:r>
            <w:r>
              <w:rPr>
                <w:spacing w:val="-2"/>
                <w:w w:val="110"/>
                <w:sz w:val="20"/>
              </w:rPr>
              <w:t>!'OPERATION</w:t>
            </w:r>
          </w:p>
        </w:tc>
        <w:tc>
          <w:tcPr>
            <w:tcW w:w="4517" w:type="dxa"/>
          </w:tcPr>
          <w:p w14:paraId="0683B528" w14:textId="77777777" w:rsidR="00EB6200" w:rsidRDefault="00E86D42">
            <w:pPr>
              <w:pStyle w:val="TableParagraph"/>
              <w:spacing w:line="240" w:lineRule="atLeast"/>
              <w:ind w:left="126" w:hanging="2"/>
              <w:rPr>
                <w:sz w:val="20"/>
              </w:rPr>
            </w:pPr>
            <w:r>
              <w:rPr>
                <w:w w:val="105"/>
                <w:sz w:val="20"/>
              </w:rPr>
              <w:t>CELLULE</w:t>
            </w:r>
            <w:r>
              <w:rPr>
                <w:spacing w:val="80"/>
                <w:w w:val="105"/>
                <w:sz w:val="20"/>
              </w:rPr>
              <w:t xml:space="preserve"> </w:t>
            </w:r>
            <w:r>
              <w:rPr>
                <w:w w:val="105"/>
                <w:sz w:val="20"/>
              </w:rPr>
              <w:t>DE</w:t>
            </w:r>
            <w:r>
              <w:rPr>
                <w:spacing w:val="80"/>
                <w:w w:val="105"/>
                <w:sz w:val="20"/>
              </w:rPr>
              <w:t xml:space="preserve"> </w:t>
            </w:r>
            <w:r>
              <w:rPr>
                <w:w w:val="105"/>
                <w:sz w:val="20"/>
              </w:rPr>
              <w:t>SUIVI</w:t>
            </w:r>
            <w:r>
              <w:rPr>
                <w:spacing w:val="80"/>
                <w:w w:val="105"/>
                <w:sz w:val="20"/>
              </w:rPr>
              <w:t xml:space="preserve"> </w:t>
            </w:r>
            <w:r>
              <w:rPr>
                <w:w w:val="105"/>
                <w:sz w:val="20"/>
              </w:rPr>
              <w:t>sur</w:t>
            </w:r>
            <w:r>
              <w:rPr>
                <w:spacing w:val="80"/>
                <w:w w:val="105"/>
                <w:sz w:val="20"/>
              </w:rPr>
              <w:t xml:space="preserve"> </w:t>
            </w:r>
            <w:r>
              <w:rPr>
                <w:w w:val="105"/>
                <w:sz w:val="20"/>
              </w:rPr>
              <w:t>proposition</w:t>
            </w:r>
            <w:r>
              <w:rPr>
                <w:spacing w:val="80"/>
                <w:w w:val="105"/>
                <w:sz w:val="20"/>
              </w:rPr>
              <w:t xml:space="preserve"> </w:t>
            </w:r>
            <w:r>
              <w:rPr>
                <w:w w:val="105"/>
                <w:sz w:val="20"/>
              </w:rPr>
              <w:t>de</w:t>
            </w:r>
            <w:r>
              <w:rPr>
                <w:spacing w:val="40"/>
                <w:w w:val="105"/>
                <w:sz w:val="20"/>
              </w:rPr>
              <w:t xml:space="preserve"> </w:t>
            </w:r>
            <w:r>
              <w:rPr>
                <w:w w:val="105"/>
                <w:sz w:val="20"/>
              </w:rPr>
              <w:t>l'ADMINISTRATION FONCTIONNELLE</w:t>
            </w:r>
          </w:p>
        </w:tc>
      </w:tr>
      <w:tr w:rsidR="00EB6200" w14:paraId="37CBC540" w14:textId="77777777">
        <w:trPr>
          <w:trHeight w:val="485"/>
        </w:trPr>
        <w:tc>
          <w:tcPr>
            <w:tcW w:w="4512" w:type="dxa"/>
          </w:tcPr>
          <w:p w14:paraId="1ECC08B1" w14:textId="77777777" w:rsidR="00EB6200" w:rsidRDefault="00E86D42">
            <w:pPr>
              <w:pStyle w:val="TableParagraph"/>
              <w:tabs>
                <w:tab w:val="left" w:pos="1684"/>
                <w:tab w:val="left" w:pos="2307"/>
                <w:tab w:val="left" w:pos="3360"/>
                <w:tab w:val="left" w:pos="4173"/>
              </w:tabs>
              <w:spacing w:before="23"/>
              <w:ind w:left="124"/>
              <w:rPr>
                <w:sz w:val="20"/>
              </w:rPr>
            </w:pPr>
            <w:r>
              <w:rPr>
                <w:spacing w:val="-2"/>
                <w:w w:val="110"/>
                <w:sz w:val="20"/>
              </w:rPr>
              <w:t>Modification</w:t>
            </w:r>
            <w:r>
              <w:rPr>
                <w:sz w:val="20"/>
              </w:rPr>
              <w:tab/>
            </w:r>
            <w:r>
              <w:rPr>
                <w:spacing w:val="-5"/>
                <w:w w:val="110"/>
                <w:sz w:val="20"/>
              </w:rPr>
              <w:t>du</w:t>
            </w:r>
            <w:r>
              <w:rPr>
                <w:sz w:val="20"/>
              </w:rPr>
              <w:tab/>
            </w:r>
            <w:r>
              <w:rPr>
                <w:spacing w:val="-2"/>
                <w:w w:val="110"/>
                <w:sz w:val="20"/>
              </w:rPr>
              <w:t>budget</w:t>
            </w:r>
            <w:r>
              <w:rPr>
                <w:sz w:val="20"/>
              </w:rPr>
              <w:tab/>
            </w:r>
            <w:r>
              <w:rPr>
                <w:spacing w:val="-2"/>
                <w:w w:val="110"/>
                <w:sz w:val="20"/>
              </w:rPr>
              <w:t>total</w:t>
            </w:r>
            <w:r>
              <w:rPr>
                <w:sz w:val="20"/>
              </w:rPr>
              <w:tab/>
            </w:r>
            <w:r>
              <w:rPr>
                <w:spacing w:val="-5"/>
                <w:w w:val="110"/>
                <w:sz w:val="20"/>
              </w:rPr>
              <w:t>de</w:t>
            </w:r>
          </w:p>
          <w:p w14:paraId="1476272D" w14:textId="77777777" w:rsidR="00EB6200" w:rsidRDefault="00E86D42">
            <w:pPr>
              <w:pStyle w:val="TableParagraph"/>
              <w:spacing w:before="11" w:line="201" w:lineRule="exact"/>
              <w:ind w:left="121"/>
              <w:rPr>
                <w:sz w:val="20"/>
              </w:rPr>
            </w:pPr>
            <w:r>
              <w:rPr>
                <w:spacing w:val="-2"/>
                <w:sz w:val="20"/>
              </w:rPr>
              <w:t>!'OPERATION</w:t>
            </w:r>
          </w:p>
        </w:tc>
        <w:tc>
          <w:tcPr>
            <w:tcW w:w="4517" w:type="dxa"/>
          </w:tcPr>
          <w:p w14:paraId="13C997A8" w14:textId="77777777" w:rsidR="00EB6200" w:rsidRDefault="00E86D42">
            <w:pPr>
              <w:pStyle w:val="TableParagraph"/>
              <w:spacing w:before="23"/>
              <w:ind w:left="124"/>
              <w:rPr>
                <w:sz w:val="20"/>
              </w:rPr>
            </w:pPr>
            <w:r>
              <w:rPr>
                <w:w w:val="110"/>
                <w:sz w:val="20"/>
              </w:rPr>
              <w:t>Comité</w:t>
            </w:r>
            <w:r>
              <w:rPr>
                <w:spacing w:val="15"/>
                <w:w w:val="110"/>
                <w:sz w:val="20"/>
              </w:rPr>
              <w:t xml:space="preserve"> </w:t>
            </w:r>
            <w:r>
              <w:rPr>
                <w:w w:val="110"/>
                <w:sz w:val="20"/>
              </w:rPr>
              <w:t>de</w:t>
            </w:r>
            <w:r>
              <w:rPr>
                <w:spacing w:val="12"/>
                <w:w w:val="110"/>
                <w:sz w:val="20"/>
              </w:rPr>
              <w:t xml:space="preserve"> </w:t>
            </w:r>
            <w:r>
              <w:rPr>
                <w:w w:val="110"/>
                <w:sz w:val="20"/>
              </w:rPr>
              <w:t>pilotage</w:t>
            </w:r>
            <w:r>
              <w:rPr>
                <w:spacing w:val="14"/>
                <w:w w:val="110"/>
                <w:sz w:val="20"/>
              </w:rPr>
              <w:t xml:space="preserve"> </w:t>
            </w:r>
            <w:r>
              <w:rPr>
                <w:w w:val="110"/>
                <w:sz w:val="20"/>
              </w:rPr>
              <w:t>du</w:t>
            </w:r>
            <w:r>
              <w:rPr>
                <w:spacing w:val="16"/>
                <w:w w:val="110"/>
                <w:sz w:val="20"/>
              </w:rPr>
              <w:t xml:space="preserve"> </w:t>
            </w:r>
            <w:r>
              <w:rPr>
                <w:spacing w:val="-5"/>
                <w:w w:val="110"/>
                <w:sz w:val="20"/>
              </w:rPr>
              <w:t>PRW</w:t>
            </w:r>
          </w:p>
        </w:tc>
      </w:tr>
      <w:tr w:rsidR="00EB6200" w14:paraId="688C2F7F" w14:textId="77777777">
        <w:trPr>
          <w:trHeight w:val="240"/>
        </w:trPr>
        <w:tc>
          <w:tcPr>
            <w:tcW w:w="4512" w:type="dxa"/>
          </w:tcPr>
          <w:p w14:paraId="1F5AEB17" w14:textId="77777777" w:rsidR="00EB6200" w:rsidRDefault="00E86D42">
            <w:pPr>
              <w:pStyle w:val="TableParagraph"/>
              <w:spacing w:before="23" w:line="196" w:lineRule="exact"/>
              <w:ind w:left="124"/>
              <w:rPr>
                <w:sz w:val="20"/>
              </w:rPr>
            </w:pPr>
            <w:r>
              <w:rPr>
                <w:w w:val="105"/>
                <w:sz w:val="20"/>
              </w:rPr>
              <w:t>Changement</w:t>
            </w:r>
            <w:r>
              <w:rPr>
                <w:spacing w:val="55"/>
                <w:w w:val="105"/>
                <w:sz w:val="20"/>
              </w:rPr>
              <w:t xml:space="preserve"> </w:t>
            </w:r>
            <w:r>
              <w:rPr>
                <w:w w:val="105"/>
                <w:sz w:val="20"/>
              </w:rPr>
              <w:t>du</w:t>
            </w:r>
            <w:r>
              <w:rPr>
                <w:spacing w:val="37"/>
                <w:w w:val="105"/>
                <w:sz w:val="20"/>
              </w:rPr>
              <w:t xml:space="preserve"> </w:t>
            </w:r>
            <w:r>
              <w:rPr>
                <w:spacing w:val="-2"/>
                <w:w w:val="105"/>
                <w:sz w:val="20"/>
              </w:rPr>
              <w:t>BENEFICIAIRE</w:t>
            </w:r>
          </w:p>
        </w:tc>
        <w:tc>
          <w:tcPr>
            <w:tcW w:w="4517" w:type="dxa"/>
          </w:tcPr>
          <w:p w14:paraId="7DF985BA" w14:textId="77777777" w:rsidR="00EB6200" w:rsidRDefault="00E86D42">
            <w:pPr>
              <w:pStyle w:val="TableParagraph"/>
              <w:spacing w:before="23" w:line="196" w:lineRule="exact"/>
              <w:ind w:left="124"/>
              <w:rPr>
                <w:sz w:val="20"/>
              </w:rPr>
            </w:pPr>
            <w:r>
              <w:rPr>
                <w:w w:val="110"/>
                <w:sz w:val="20"/>
              </w:rPr>
              <w:t>Comité</w:t>
            </w:r>
            <w:r>
              <w:rPr>
                <w:spacing w:val="15"/>
                <w:w w:val="110"/>
                <w:sz w:val="20"/>
              </w:rPr>
              <w:t xml:space="preserve"> </w:t>
            </w:r>
            <w:r>
              <w:rPr>
                <w:w w:val="110"/>
                <w:sz w:val="20"/>
              </w:rPr>
              <w:t>de</w:t>
            </w:r>
            <w:r>
              <w:rPr>
                <w:spacing w:val="17"/>
                <w:w w:val="110"/>
                <w:sz w:val="20"/>
              </w:rPr>
              <w:t xml:space="preserve"> </w:t>
            </w:r>
            <w:r>
              <w:rPr>
                <w:w w:val="110"/>
                <w:sz w:val="20"/>
              </w:rPr>
              <w:t>pilotage</w:t>
            </w:r>
            <w:r>
              <w:rPr>
                <w:spacing w:val="10"/>
                <w:w w:val="110"/>
                <w:sz w:val="20"/>
              </w:rPr>
              <w:t xml:space="preserve"> </w:t>
            </w:r>
            <w:r>
              <w:rPr>
                <w:w w:val="110"/>
                <w:sz w:val="20"/>
              </w:rPr>
              <w:t>du</w:t>
            </w:r>
            <w:r>
              <w:rPr>
                <w:spacing w:val="16"/>
                <w:w w:val="110"/>
                <w:sz w:val="20"/>
              </w:rPr>
              <w:t xml:space="preserve"> </w:t>
            </w:r>
            <w:r>
              <w:rPr>
                <w:spacing w:val="-5"/>
                <w:w w:val="110"/>
                <w:sz w:val="20"/>
              </w:rPr>
              <w:t>PRW</w:t>
            </w:r>
          </w:p>
        </w:tc>
      </w:tr>
      <w:tr w:rsidR="00EB6200" w14:paraId="06B25FCE" w14:textId="77777777">
        <w:trPr>
          <w:trHeight w:val="244"/>
        </w:trPr>
        <w:tc>
          <w:tcPr>
            <w:tcW w:w="4512" w:type="dxa"/>
          </w:tcPr>
          <w:p w14:paraId="65070FF3" w14:textId="77777777" w:rsidR="00EB6200" w:rsidRDefault="00E86D42">
            <w:pPr>
              <w:pStyle w:val="TableParagraph"/>
              <w:spacing w:before="28" w:line="196" w:lineRule="exact"/>
              <w:ind w:left="124"/>
              <w:rPr>
                <w:sz w:val="20"/>
              </w:rPr>
            </w:pPr>
            <w:r>
              <w:rPr>
                <w:w w:val="110"/>
                <w:sz w:val="20"/>
              </w:rPr>
              <w:t>Modification</w:t>
            </w:r>
            <w:r>
              <w:rPr>
                <w:spacing w:val="28"/>
                <w:w w:val="110"/>
                <w:sz w:val="20"/>
              </w:rPr>
              <w:t xml:space="preserve"> </w:t>
            </w:r>
            <w:r>
              <w:rPr>
                <w:w w:val="110"/>
                <w:sz w:val="20"/>
              </w:rPr>
              <w:t>du</w:t>
            </w:r>
            <w:r>
              <w:rPr>
                <w:spacing w:val="13"/>
                <w:w w:val="110"/>
                <w:sz w:val="20"/>
              </w:rPr>
              <w:t xml:space="preserve"> </w:t>
            </w:r>
            <w:r>
              <w:rPr>
                <w:w w:val="110"/>
                <w:sz w:val="20"/>
              </w:rPr>
              <w:t>contenu</w:t>
            </w:r>
            <w:r>
              <w:rPr>
                <w:spacing w:val="24"/>
                <w:w w:val="110"/>
                <w:sz w:val="20"/>
              </w:rPr>
              <w:t xml:space="preserve"> </w:t>
            </w:r>
            <w:r>
              <w:rPr>
                <w:w w:val="110"/>
                <w:sz w:val="20"/>
              </w:rPr>
              <w:t>du</w:t>
            </w:r>
            <w:r>
              <w:rPr>
                <w:spacing w:val="15"/>
                <w:w w:val="110"/>
                <w:sz w:val="20"/>
              </w:rPr>
              <w:t xml:space="preserve"> </w:t>
            </w:r>
            <w:r>
              <w:rPr>
                <w:spacing w:val="-2"/>
                <w:w w:val="110"/>
                <w:sz w:val="20"/>
              </w:rPr>
              <w:t>PROJET</w:t>
            </w:r>
          </w:p>
        </w:tc>
        <w:tc>
          <w:tcPr>
            <w:tcW w:w="4517" w:type="dxa"/>
          </w:tcPr>
          <w:p w14:paraId="5AFBBDEF" w14:textId="77777777" w:rsidR="00EB6200" w:rsidRDefault="00E86D42">
            <w:pPr>
              <w:pStyle w:val="TableParagraph"/>
              <w:spacing w:before="28" w:line="196" w:lineRule="exact"/>
              <w:ind w:left="119"/>
              <w:rPr>
                <w:sz w:val="20"/>
              </w:rPr>
            </w:pPr>
            <w:r>
              <w:rPr>
                <w:w w:val="110"/>
                <w:sz w:val="20"/>
              </w:rPr>
              <w:t>Comité</w:t>
            </w:r>
            <w:r>
              <w:rPr>
                <w:spacing w:val="20"/>
                <w:w w:val="110"/>
                <w:sz w:val="20"/>
              </w:rPr>
              <w:t xml:space="preserve"> </w:t>
            </w:r>
            <w:r>
              <w:rPr>
                <w:w w:val="110"/>
                <w:sz w:val="20"/>
              </w:rPr>
              <w:t>de</w:t>
            </w:r>
            <w:r>
              <w:rPr>
                <w:spacing w:val="12"/>
                <w:w w:val="110"/>
                <w:sz w:val="20"/>
              </w:rPr>
              <w:t xml:space="preserve"> </w:t>
            </w:r>
            <w:proofErr w:type="spellStart"/>
            <w:r>
              <w:rPr>
                <w:w w:val="110"/>
                <w:sz w:val="20"/>
              </w:rPr>
              <w:t>pilotaqe</w:t>
            </w:r>
            <w:proofErr w:type="spellEnd"/>
            <w:r>
              <w:rPr>
                <w:spacing w:val="14"/>
                <w:w w:val="110"/>
                <w:sz w:val="20"/>
              </w:rPr>
              <w:t xml:space="preserve"> </w:t>
            </w:r>
            <w:r>
              <w:rPr>
                <w:w w:val="110"/>
                <w:sz w:val="20"/>
              </w:rPr>
              <w:t>du</w:t>
            </w:r>
            <w:r>
              <w:rPr>
                <w:spacing w:val="11"/>
                <w:w w:val="110"/>
                <w:sz w:val="20"/>
              </w:rPr>
              <w:t xml:space="preserve"> </w:t>
            </w:r>
            <w:r>
              <w:rPr>
                <w:spacing w:val="-5"/>
                <w:w w:val="110"/>
                <w:sz w:val="20"/>
              </w:rPr>
              <w:t>PRW</w:t>
            </w:r>
          </w:p>
        </w:tc>
      </w:tr>
    </w:tbl>
    <w:p w14:paraId="04121D7C" w14:textId="77777777" w:rsidR="00EB6200" w:rsidRDefault="00EB6200">
      <w:pPr>
        <w:pStyle w:val="Corpsdetexte"/>
        <w:rPr>
          <w:sz w:val="26"/>
        </w:rPr>
      </w:pPr>
    </w:p>
    <w:p w14:paraId="4601C1A3" w14:textId="77777777" w:rsidR="00EB6200" w:rsidRDefault="00E86D42">
      <w:pPr>
        <w:pStyle w:val="Corpsdetexte"/>
        <w:spacing w:before="222" w:line="254" w:lineRule="auto"/>
        <w:ind w:left="1406" w:right="1454" w:firstLine="1"/>
        <w:jc w:val="both"/>
        <w:rPr>
          <w:rFonts w:ascii="Times New Roman" w:hAnsi="Times New Roman"/>
        </w:rPr>
      </w:pPr>
      <w:r>
        <w:rPr>
          <w:w w:val="110"/>
        </w:rPr>
        <w:t xml:space="preserve">Les instances de gouvernance du PRW (Comité de pilotage, les cellules de suivi) sont définies dans la note B97 du gouvernement du 14 juillet </w:t>
      </w:r>
      <w:r>
        <w:rPr>
          <w:rFonts w:ascii="Times New Roman" w:hAnsi="Times New Roman"/>
          <w:w w:val="110"/>
          <w:sz w:val="19"/>
        </w:rPr>
        <w:t xml:space="preserve">« </w:t>
      </w:r>
      <w:r>
        <w:rPr>
          <w:w w:val="110"/>
        </w:rPr>
        <w:t>Plan de Relance : méthode</w:t>
      </w:r>
      <w:r>
        <w:rPr>
          <w:w w:val="110"/>
        </w:rPr>
        <w:t xml:space="preserve"> de pilotage et d'évaluation.</w:t>
      </w:r>
      <w:r>
        <w:rPr>
          <w:spacing w:val="40"/>
          <w:w w:val="110"/>
        </w:rPr>
        <w:t xml:space="preserve"> </w:t>
      </w:r>
      <w:r>
        <w:rPr>
          <w:rFonts w:ascii="Times New Roman" w:hAnsi="Times New Roman"/>
          <w:w w:val="110"/>
        </w:rPr>
        <w:t>»</w:t>
      </w:r>
    </w:p>
    <w:p w14:paraId="4C6E6EC5" w14:textId="77777777" w:rsidR="00EB6200" w:rsidRDefault="00EB6200">
      <w:pPr>
        <w:pStyle w:val="Corpsdetexte"/>
        <w:rPr>
          <w:rFonts w:ascii="Times New Roman"/>
          <w:sz w:val="22"/>
        </w:rPr>
      </w:pPr>
    </w:p>
    <w:p w14:paraId="439C4C44" w14:textId="77777777" w:rsidR="00EB6200" w:rsidRDefault="00EB6200">
      <w:pPr>
        <w:pStyle w:val="Corpsdetexte"/>
        <w:spacing w:before="6"/>
        <w:rPr>
          <w:rFonts w:ascii="Times New Roman"/>
          <w:sz w:val="18"/>
        </w:rPr>
      </w:pPr>
    </w:p>
    <w:p w14:paraId="5E26983B" w14:textId="77777777" w:rsidR="00EB6200" w:rsidRDefault="00E86D42">
      <w:pPr>
        <w:pStyle w:val="Corpsdetexte"/>
        <w:tabs>
          <w:tab w:val="left" w:pos="2810"/>
        </w:tabs>
        <w:ind w:left="1407"/>
      </w:pPr>
      <w:r>
        <w:rPr>
          <w:rFonts w:ascii="Times New Roman"/>
          <w:w w:val="110"/>
          <w:sz w:val="22"/>
        </w:rPr>
        <w:t>II.</w:t>
      </w:r>
      <w:r>
        <w:rPr>
          <w:rFonts w:ascii="Times New Roman"/>
          <w:spacing w:val="22"/>
          <w:w w:val="110"/>
          <w:sz w:val="22"/>
        </w:rPr>
        <w:t xml:space="preserve"> </w:t>
      </w:r>
      <w:r>
        <w:rPr>
          <w:spacing w:val="-4"/>
          <w:w w:val="110"/>
        </w:rPr>
        <w:t>1.2.</w:t>
      </w:r>
      <w:r>
        <w:tab/>
      </w:r>
      <w:bookmarkStart w:id="3" w:name="_Hlk123620991"/>
      <w:r>
        <w:rPr>
          <w:w w:val="110"/>
        </w:rPr>
        <w:t>Condition</w:t>
      </w:r>
      <w:r>
        <w:rPr>
          <w:spacing w:val="24"/>
          <w:w w:val="110"/>
        </w:rPr>
        <w:t xml:space="preserve"> </w:t>
      </w:r>
      <w:r>
        <w:rPr>
          <w:spacing w:val="-2"/>
          <w:w w:val="110"/>
        </w:rPr>
        <w:t>temporelle</w:t>
      </w:r>
    </w:p>
    <w:p w14:paraId="09AAECDF" w14:textId="77777777" w:rsidR="00EB6200" w:rsidRDefault="00EB6200">
      <w:pPr>
        <w:pStyle w:val="Corpsdetexte"/>
        <w:spacing w:before="4"/>
        <w:rPr>
          <w:sz w:val="19"/>
        </w:rPr>
      </w:pPr>
    </w:p>
    <w:p w14:paraId="7D4DEDE4" w14:textId="77777777" w:rsidR="00EB6200" w:rsidRDefault="00E86D42">
      <w:pPr>
        <w:pStyle w:val="Corpsdetexte"/>
        <w:spacing w:before="1" w:line="247" w:lineRule="auto"/>
        <w:ind w:left="1405" w:right="1488" w:firstLine="2"/>
        <w:jc w:val="both"/>
      </w:pPr>
      <w:r>
        <w:rPr>
          <w:w w:val="110"/>
        </w:rPr>
        <w:t>La</w:t>
      </w:r>
      <w:r>
        <w:rPr>
          <w:spacing w:val="-6"/>
          <w:w w:val="110"/>
        </w:rPr>
        <w:t xml:space="preserve"> </w:t>
      </w:r>
      <w:r>
        <w:rPr>
          <w:w w:val="110"/>
        </w:rPr>
        <w:t>période</w:t>
      </w:r>
      <w:r>
        <w:rPr>
          <w:spacing w:val="-5"/>
          <w:w w:val="110"/>
        </w:rPr>
        <w:t xml:space="preserve"> </w:t>
      </w:r>
      <w:r>
        <w:rPr>
          <w:w w:val="110"/>
        </w:rPr>
        <w:t>d'éligibilité</w:t>
      </w:r>
      <w:r>
        <w:rPr>
          <w:spacing w:val="-1"/>
          <w:w w:val="110"/>
        </w:rPr>
        <w:t xml:space="preserve"> </w:t>
      </w:r>
      <w:r>
        <w:rPr>
          <w:w w:val="110"/>
        </w:rPr>
        <w:t>des</w:t>
      </w:r>
      <w:r>
        <w:rPr>
          <w:spacing w:val="-6"/>
          <w:w w:val="110"/>
        </w:rPr>
        <w:t xml:space="preserve"> </w:t>
      </w:r>
      <w:r>
        <w:rPr>
          <w:w w:val="110"/>
        </w:rPr>
        <w:t>dépenses</w:t>
      </w:r>
      <w:r>
        <w:rPr>
          <w:spacing w:val="-2"/>
          <w:w w:val="110"/>
        </w:rPr>
        <w:t xml:space="preserve"> </w:t>
      </w:r>
      <w:r>
        <w:rPr>
          <w:w w:val="110"/>
        </w:rPr>
        <w:t>débute</w:t>
      </w:r>
      <w:r>
        <w:rPr>
          <w:spacing w:val="-6"/>
          <w:w w:val="110"/>
        </w:rPr>
        <w:t xml:space="preserve"> </w:t>
      </w:r>
      <w:r>
        <w:rPr>
          <w:rFonts w:ascii="Times New Roman" w:hAnsi="Times New Roman"/>
          <w:w w:val="110"/>
          <w:sz w:val="23"/>
        </w:rPr>
        <w:t xml:space="preserve">à </w:t>
      </w:r>
      <w:r>
        <w:rPr>
          <w:w w:val="110"/>
        </w:rPr>
        <w:t>la</w:t>
      </w:r>
      <w:r>
        <w:rPr>
          <w:spacing w:val="-5"/>
          <w:w w:val="110"/>
        </w:rPr>
        <w:t xml:space="preserve"> </w:t>
      </w:r>
      <w:r>
        <w:rPr>
          <w:w w:val="110"/>
        </w:rPr>
        <w:t>notification de</w:t>
      </w:r>
      <w:r>
        <w:rPr>
          <w:spacing w:val="-10"/>
          <w:w w:val="110"/>
        </w:rPr>
        <w:t xml:space="preserve"> </w:t>
      </w:r>
      <w:r>
        <w:rPr>
          <w:w w:val="110"/>
        </w:rPr>
        <w:t>la</w:t>
      </w:r>
      <w:r>
        <w:rPr>
          <w:spacing w:val="-7"/>
          <w:w w:val="110"/>
        </w:rPr>
        <w:t xml:space="preserve"> </w:t>
      </w:r>
      <w:r>
        <w:rPr>
          <w:w w:val="110"/>
        </w:rPr>
        <w:t>sélection</w:t>
      </w:r>
      <w:r>
        <w:rPr>
          <w:spacing w:val="-1"/>
          <w:w w:val="110"/>
        </w:rPr>
        <w:t xml:space="preserve"> </w:t>
      </w:r>
      <w:r>
        <w:rPr>
          <w:w w:val="110"/>
        </w:rPr>
        <w:t>de</w:t>
      </w:r>
      <w:r>
        <w:rPr>
          <w:spacing w:val="-14"/>
          <w:w w:val="110"/>
        </w:rPr>
        <w:t xml:space="preserve"> </w:t>
      </w:r>
      <w:r>
        <w:rPr>
          <w:w w:val="110"/>
        </w:rPr>
        <w:t>!'OPERATION et</w:t>
      </w:r>
      <w:r>
        <w:rPr>
          <w:spacing w:val="40"/>
          <w:w w:val="110"/>
        </w:rPr>
        <w:t xml:space="preserve"> </w:t>
      </w:r>
      <w:r>
        <w:rPr>
          <w:w w:val="110"/>
        </w:rPr>
        <w:t>s'achève le 31 août 2026.</w:t>
      </w:r>
    </w:p>
    <w:p w14:paraId="31AC3D96" w14:textId="77777777" w:rsidR="00EB6200" w:rsidRDefault="00EB6200">
      <w:pPr>
        <w:pStyle w:val="Corpsdetexte"/>
        <w:rPr>
          <w:sz w:val="22"/>
        </w:rPr>
      </w:pPr>
    </w:p>
    <w:p w14:paraId="37C383C7" w14:textId="77777777" w:rsidR="00EB6200" w:rsidRDefault="00E86D42">
      <w:pPr>
        <w:pStyle w:val="Corpsdetexte"/>
        <w:spacing w:line="252" w:lineRule="auto"/>
        <w:ind w:left="1405" w:right="1461" w:firstLine="2"/>
        <w:jc w:val="both"/>
      </w:pPr>
      <w:r>
        <w:rPr>
          <w:w w:val="110"/>
        </w:rPr>
        <w:t>Les dépenses présentées sur une base réelle</w:t>
      </w:r>
      <w:r>
        <w:rPr>
          <w:w w:val="110"/>
        </w:rPr>
        <w:t xml:space="preserve"> sont éligibles si elles ont été payées par le BÉNÉFICIAIRE durant la période d'éligibilité.</w:t>
      </w:r>
      <w:bookmarkEnd w:id="3"/>
      <w:r>
        <w:rPr>
          <w:w w:val="110"/>
        </w:rPr>
        <w:t xml:space="preserve"> Les dépenses présentées sur une base forfaitaire</w:t>
      </w:r>
      <w:r>
        <w:rPr>
          <w:spacing w:val="40"/>
          <w:w w:val="110"/>
        </w:rPr>
        <w:t xml:space="preserve"> </w:t>
      </w:r>
      <w:r>
        <w:rPr>
          <w:w w:val="110"/>
        </w:rPr>
        <w:t>sont éligibles si les actions constituant</w:t>
      </w:r>
      <w:r>
        <w:rPr>
          <w:spacing w:val="40"/>
          <w:w w:val="110"/>
        </w:rPr>
        <w:t xml:space="preserve"> </w:t>
      </w:r>
      <w:r>
        <w:rPr>
          <w:w w:val="110"/>
        </w:rPr>
        <w:t>la base</w:t>
      </w:r>
      <w:r>
        <w:rPr>
          <w:spacing w:val="40"/>
          <w:w w:val="110"/>
        </w:rPr>
        <w:t xml:space="preserve"> </w:t>
      </w:r>
      <w:r>
        <w:rPr>
          <w:w w:val="110"/>
        </w:rPr>
        <w:t>du remboursement</w:t>
      </w:r>
      <w:r>
        <w:rPr>
          <w:spacing w:val="40"/>
          <w:w w:val="110"/>
        </w:rPr>
        <w:t xml:space="preserve"> </w:t>
      </w:r>
      <w:r>
        <w:rPr>
          <w:w w:val="110"/>
        </w:rPr>
        <w:t>sont accomplies durant la période d'éligibilité</w:t>
      </w:r>
      <w:r>
        <w:rPr>
          <w:w w:val="110"/>
        </w:rPr>
        <w:t>.</w:t>
      </w:r>
    </w:p>
    <w:p w14:paraId="62A32C6D" w14:textId="77777777" w:rsidR="00EB6200" w:rsidRDefault="00EB6200">
      <w:pPr>
        <w:spacing w:line="252" w:lineRule="auto"/>
        <w:jc w:val="both"/>
        <w:sectPr w:rsidR="00EB6200">
          <w:pgSz w:w="11910" w:h="16840"/>
          <w:pgMar w:top="1480" w:right="0" w:bottom="980" w:left="0" w:header="0" w:footer="764" w:gutter="0"/>
          <w:cols w:space="720"/>
        </w:sectPr>
      </w:pPr>
    </w:p>
    <w:p w14:paraId="28EC4836" w14:textId="77777777" w:rsidR="00EB6200" w:rsidRDefault="00E86D42">
      <w:pPr>
        <w:pStyle w:val="Paragraphedeliste"/>
        <w:numPr>
          <w:ilvl w:val="0"/>
          <w:numId w:val="18"/>
        </w:numPr>
        <w:tabs>
          <w:tab w:val="left" w:pos="1818"/>
          <w:tab w:val="left" w:pos="2920"/>
        </w:tabs>
        <w:spacing w:before="74"/>
        <w:ind w:left="1817" w:hanging="324"/>
        <w:jc w:val="left"/>
        <w:rPr>
          <w:sz w:val="21"/>
        </w:rPr>
      </w:pPr>
      <w:r>
        <w:rPr>
          <w:spacing w:val="-4"/>
          <w:w w:val="110"/>
          <w:sz w:val="21"/>
        </w:rPr>
        <w:lastRenderedPageBreak/>
        <w:t>1.3.</w:t>
      </w:r>
      <w:r>
        <w:rPr>
          <w:sz w:val="21"/>
        </w:rPr>
        <w:tab/>
      </w:r>
      <w:r>
        <w:rPr>
          <w:w w:val="105"/>
          <w:sz w:val="21"/>
        </w:rPr>
        <w:t>Condition</w:t>
      </w:r>
      <w:r>
        <w:rPr>
          <w:spacing w:val="6"/>
          <w:w w:val="110"/>
          <w:sz w:val="21"/>
        </w:rPr>
        <w:t xml:space="preserve"> </w:t>
      </w:r>
      <w:r>
        <w:rPr>
          <w:spacing w:val="-2"/>
          <w:w w:val="110"/>
          <w:sz w:val="21"/>
        </w:rPr>
        <w:t>territoriale</w:t>
      </w:r>
    </w:p>
    <w:p w14:paraId="0B9B07B4" w14:textId="77777777" w:rsidR="00EB6200" w:rsidRDefault="00EB6200">
      <w:pPr>
        <w:pStyle w:val="Corpsdetexte"/>
        <w:spacing w:before="8"/>
        <w:rPr>
          <w:sz w:val="21"/>
        </w:rPr>
      </w:pPr>
    </w:p>
    <w:p w14:paraId="55832DD3" w14:textId="77777777" w:rsidR="00EB6200" w:rsidRDefault="00E86D42">
      <w:pPr>
        <w:spacing w:line="244" w:lineRule="auto"/>
        <w:ind w:left="1511" w:right="1337" w:hanging="4"/>
        <w:jc w:val="both"/>
        <w:rPr>
          <w:sz w:val="21"/>
        </w:rPr>
      </w:pPr>
      <w:r>
        <w:rPr>
          <w:w w:val="105"/>
          <w:sz w:val="21"/>
        </w:rPr>
        <w:t>Les</w:t>
      </w:r>
      <w:r>
        <w:rPr>
          <w:spacing w:val="-7"/>
          <w:w w:val="105"/>
          <w:sz w:val="21"/>
        </w:rPr>
        <w:t xml:space="preserve"> </w:t>
      </w:r>
      <w:r>
        <w:rPr>
          <w:w w:val="105"/>
          <w:sz w:val="21"/>
        </w:rPr>
        <w:t>dépenses présentées doivent</w:t>
      </w:r>
      <w:r>
        <w:rPr>
          <w:spacing w:val="-7"/>
          <w:w w:val="105"/>
          <w:sz w:val="21"/>
        </w:rPr>
        <w:t xml:space="preserve"> </w:t>
      </w:r>
      <w:r>
        <w:rPr>
          <w:w w:val="105"/>
          <w:sz w:val="21"/>
        </w:rPr>
        <w:t>se</w:t>
      </w:r>
      <w:r>
        <w:rPr>
          <w:spacing w:val="-7"/>
          <w:w w:val="105"/>
          <w:sz w:val="21"/>
        </w:rPr>
        <w:t xml:space="preserve"> </w:t>
      </w:r>
      <w:r>
        <w:rPr>
          <w:w w:val="105"/>
          <w:sz w:val="21"/>
        </w:rPr>
        <w:t>rattacher</w:t>
      </w:r>
      <w:r>
        <w:rPr>
          <w:spacing w:val="-4"/>
          <w:w w:val="105"/>
          <w:sz w:val="21"/>
        </w:rPr>
        <w:t xml:space="preserve"> </w:t>
      </w:r>
      <w:r>
        <w:rPr>
          <w:w w:val="105"/>
          <w:sz w:val="21"/>
        </w:rPr>
        <w:t>au</w:t>
      </w:r>
      <w:r>
        <w:rPr>
          <w:spacing w:val="-12"/>
          <w:w w:val="105"/>
          <w:sz w:val="21"/>
        </w:rPr>
        <w:t xml:space="preserve"> </w:t>
      </w:r>
      <w:r>
        <w:rPr>
          <w:w w:val="105"/>
          <w:sz w:val="21"/>
        </w:rPr>
        <w:t>PROJET</w:t>
      </w:r>
      <w:r>
        <w:rPr>
          <w:spacing w:val="-6"/>
          <w:w w:val="105"/>
          <w:sz w:val="21"/>
        </w:rPr>
        <w:t xml:space="preserve"> </w:t>
      </w:r>
      <w:r>
        <w:rPr>
          <w:w w:val="105"/>
          <w:sz w:val="21"/>
        </w:rPr>
        <w:t>dont</w:t>
      </w:r>
      <w:r>
        <w:rPr>
          <w:spacing w:val="-8"/>
          <w:w w:val="105"/>
          <w:sz w:val="21"/>
        </w:rPr>
        <w:t xml:space="preserve"> </w:t>
      </w:r>
      <w:r>
        <w:rPr>
          <w:w w:val="105"/>
          <w:sz w:val="21"/>
        </w:rPr>
        <w:t>les</w:t>
      </w:r>
      <w:r>
        <w:rPr>
          <w:spacing w:val="-10"/>
          <w:w w:val="105"/>
          <w:sz w:val="21"/>
        </w:rPr>
        <w:t xml:space="preserve"> </w:t>
      </w:r>
      <w:r>
        <w:rPr>
          <w:w w:val="105"/>
          <w:sz w:val="21"/>
        </w:rPr>
        <w:t>actions</w:t>
      </w:r>
      <w:r>
        <w:rPr>
          <w:spacing w:val="-4"/>
          <w:w w:val="105"/>
          <w:sz w:val="21"/>
        </w:rPr>
        <w:t xml:space="preserve"> </w:t>
      </w:r>
      <w:r>
        <w:rPr>
          <w:w w:val="105"/>
          <w:sz w:val="21"/>
        </w:rPr>
        <w:t>sont</w:t>
      </w:r>
      <w:r>
        <w:rPr>
          <w:spacing w:val="-5"/>
          <w:w w:val="105"/>
          <w:sz w:val="21"/>
        </w:rPr>
        <w:t xml:space="preserve"> </w:t>
      </w:r>
      <w:r>
        <w:rPr>
          <w:w w:val="105"/>
          <w:sz w:val="21"/>
        </w:rPr>
        <w:t xml:space="preserve">réalisées en </w:t>
      </w:r>
      <w:r>
        <w:rPr>
          <w:spacing w:val="-2"/>
          <w:w w:val="105"/>
          <w:sz w:val="21"/>
        </w:rPr>
        <w:t>Wallonie.</w:t>
      </w:r>
    </w:p>
    <w:p w14:paraId="2481E2A7" w14:textId="77777777" w:rsidR="00EB6200" w:rsidRDefault="00EB6200">
      <w:pPr>
        <w:pStyle w:val="Corpsdetexte"/>
        <w:rPr>
          <w:sz w:val="22"/>
        </w:rPr>
      </w:pPr>
    </w:p>
    <w:p w14:paraId="25E0E2D5" w14:textId="77777777" w:rsidR="00EB6200" w:rsidRDefault="00EB6200">
      <w:pPr>
        <w:pStyle w:val="Corpsdetexte"/>
      </w:pPr>
    </w:p>
    <w:p w14:paraId="3F6AC7C4" w14:textId="77777777" w:rsidR="00EB6200" w:rsidRDefault="00E86D42">
      <w:pPr>
        <w:pStyle w:val="Paragraphedeliste"/>
        <w:numPr>
          <w:ilvl w:val="0"/>
          <w:numId w:val="19"/>
        </w:numPr>
        <w:tabs>
          <w:tab w:val="left" w:pos="1817"/>
          <w:tab w:val="left" w:pos="2924"/>
        </w:tabs>
        <w:ind w:left="1816" w:hanging="309"/>
        <w:jc w:val="left"/>
        <w:rPr>
          <w:rFonts w:ascii="Times New Roman"/>
          <w:sz w:val="21"/>
        </w:rPr>
      </w:pPr>
      <w:r>
        <w:rPr>
          <w:rFonts w:ascii="Times New Roman"/>
          <w:spacing w:val="-4"/>
          <w:w w:val="110"/>
          <w:sz w:val="21"/>
        </w:rPr>
        <w:t>1.4.</w:t>
      </w:r>
      <w:r>
        <w:rPr>
          <w:rFonts w:ascii="Times New Roman"/>
          <w:sz w:val="21"/>
        </w:rPr>
        <w:tab/>
      </w:r>
      <w:r>
        <w:rPr>
          <w:spacing w:val="-2"/>
          <w:w w:val="110"/>
          <w:sz w:val="21"/>
        </w:rPr>
        <w:t>Principe</w:t>
      </w:r>
      <w:r>
        <w:rPr>
          <w:spacing w:val="5"/>
          <w:w w:val="110"/>
          <w:sz w:val="21"/>
        </w:rPr>
        <w:t xml:space="preserve"> </w:t>
      </w:r>
      <w:r>
        <w:rPr>
          <w:spacing w:val="-2"/>
          <w:w w:val="110"/>
          <w:sz w:val="21"/>
        </w:rPr>
        <w:t>d'interdiction</w:t>
      </w:r>
      <w:r>
        <w:rPr>
          <w:spacing w:val="-9"/>
          <w:w w:val="110"/>
          <w:sz w:val="21"/>
        </w:rPr>
        <w:t xml:space="preserve"> </w:t>
      </w:r>
      <w:r>
        <w:rPr>
          <w:spacing w:val="-2"/>
          <w:w w:val="110"/>
          <w:sz w:val="21"/>
        </w:rPr>
        <w:t>de</w:t>
      </w:r>
      <w:r>
        <w:rPr>
          <w:spacing w:val="-7"/>
          <w:w w:val="110"/>
          <w:sz w:val="21"/>
        </w:rPr>
        <w:t xml:space="preserve"> </w:t>
      </w:r>
      <w:r>
        <w:rPr>
          <w:spacing w:val="-2"/>
          <w:w w:val="110"/>
          <w:sz w:val="21"/>
        </w:rPr>
        <w:t>double</w:t>
      </w:r>
      <w:r>
        <w:rPr>
          <w:w w:val="110"/>
          <w:sz w:val="21"/>
        </w:rPr>
        <w:t xml:space="preserve"> </w:t>
      </w:r>
      <w:r>
        <w:rPr>
          <w:spacing w:val="-2"/>
          <w:w w:val="110"/>
          <w:sz w:val="21"/>
        </w:rPr>
        <w:t>subventionnement</w:t>
      </w:r>
    </w:p>
    <w:p w14:paraId="7E7E817E" w14:textId="77777777" w:rsidR="00EB6200" w:rsidRDefault="00EB6200">
      <w:pPr>
        <w:pStyle w:val="Corpsdetexte"/>
        <w:spacing w:before="6"/>
        <w:rPr>
          <w:sz w:val="21"/>
        </w:rPr>
      </w:pPr>
    </w:p>
    <w:p w14:paraId="563AB010" w14:textId="77777777" w:rsidR="00EB6200" w:rsidRDefault="00E86D42">
      <w:pPr>
        <w:spacing w:before="1" w:line="242" w:lineRule="auto"/>
        <w:ind w:left="1506" w:right="1338" w:firstLine="1"/>
        <w:jc w:val="both"/>
        <w:rPr>
          <w:sz w:val="21"/>
        </w:rPr>
      </w:pPr>
      <w:r>
        <w:pict w14:anchorId="28972DEB">
          <v:line id="_x0000_s2091" style="position:absolute;left:0;text-align:left;z-index:15747584;mso-position-horizontal-relative:page" from="4.55pt,106.55pt" to="4.55pt,40.2pt" strokeweight=".08475mm">
            <w10:wrap anchorx="page"/>
          </v:line>
        </w:pict>
      </w:r>
      <w:r>
        <w:rPr>
          <w:sz w:val="21"/>
        </w:rPr>
        <w:t>Le BÉNÉFICIAIRE</w:t>
      </w:r>
      <w:r>
        <w:rPr>
          <w:spacing w:val="40"/>
          <w:sz w:val="21"/>
        </w:rPr>
        <w:t xml:space="preserve"> </w:t>
      </w:r>
      <w:r>
        <w:rPr>
          <w:sz w:val="21"/>
        </w:rPr>
        <w:t>informe sans délai l'ADMINISTRATION FONCTIONNELLE</w:t>
      </w:r>
      <w:r>
        <w:rPr>
          <w:spacing w:val="40"/>
          <w:sz w:val="21"/>
        </w:rPr>
        <w:t xml:space="preserve"> </w:t>
      </w:r>
      <w:r>
        <w:rPr>
          <w:sz w:val="21"/>
        </w:rPr>
        <w:t>et</w:t>
      </w:r>
      <w:r>
        <w:rPr>
          <w:spacing w:val="40"/>
          <w:sz w:val="21"/>
        </w:rPr>
        <w:t xml:space="preserve"> </w:t>
      </w:r>
      <w:r>
        <w:rPr>
          <w:sz w:val="21"/>
        </w:rPr>
        <w:t>la DSC de toute autre</w:t>
      </w:r>
      <w:r>
        <w:rPr>
          <w:spacing w:val="40"/>
          <w:sz w:val="21"/>
        </w:rPr>
        <w:t xml:space="preserve"> </w:t>
      </w:r>
      <w:r>
        <w:rPr>
          <w:sz w:val="21"/>
        </w:rPr>
        <w:t>subvention</w:t>
      </w:r>
      <w:r>
        <w:rPr>
          <w:spacing w:val="40"/>
          <w:sz w:val="21"/>
        </w:rPr>
        <w:t xml:space="preserve"> </w:t>
      </w:r>
      <w:r>
        <w:rPr>
          <w:sz w:val="21"/>
        </w:rPr>
        <w:t>publique</w:t>
      </w:r>
      <w:r>
        <w:rPr>
          <w:spacing w:val="40"/>
          <w:sz w:val="21"/>
        </w:rPr>
        <w:t xml:space="preserve"> </w:t>
      </w:r>
      <w:r>
        <w:rPr>
          <w:sz w:val="21"/>
        </w:rPr>
        <w:t>liée aux</w:t>
      </w:r>
      <w:r>
        <w:rPr>
          <w:spacing w:val="40"/>
          <w:sz w:val="21"/>
        </w:rPr>
        <w:t xml:space="preserve"> </w:t>
      </w:r>
      <w:r>
        <w:rPr>
          <w:sz w:val="21"/>
        </w:rPr>
        <w:t>activités</w:t>
      </w:r>
      <w:r>
        <w:rPr>
          <w:spacing w:val="40"/>
          <w:sz w:val="21"/>
        </w:rPr>
        <w:t xml:space="preserve"> </w:t>
      </w:r>
      <w:r>
        <w:rPr>
          <w:sz w:val="21"/>
        </w:rPr>
        <w:t>concernées</w:t>
      </w:r>
      <w:r>
        <w:rPr>
          <w:spacing w:val="40"/>
          <w:sz w:val="21"/>
        </w:rPr>
        <w:t xml:space="preserve"> </w:t>
      </w:r>
      <w:r>
        <w:rPr>
          <w:sz w:val="21"/>
        </w:rPr>
        <w:t>par !'OPERATION,</w:t>
      </w:r>
      <w:r>
        <w:rPr>
          <w:spacing w:val="40"/>
          <w:sz w:val="21"/>
        </w:rPr>
        <w:t xml:space="preserve"> </w:t>
      </w:r>
      <w:r>
        <w:rPr>
          <w:sz w:val="21"/>
        </w:rPr>
        <w:t>celles-ci devant être déduites de la base éligible si elles concernent les dépenses présentées au financement du P</w:t>
      </w:r>
      <w:r>
        <w:rPr>
          <w:sz w:val="21"/>
        </w:rPr>
        <w:t>NRR.</w:t>
      </w:r>
    </w:p>
    <w:p w14:paraId="2481483B" w14:textId="77777777" w:rsidR="00EB6200" w:rsidRDefault="00EB6200">
      <w:pPr>
        <w:pStyle w:val="Corpsdetexte"/>
        <w:spacing w:before="8"/>
        <w:rPr>
          <w:sz w:val="21"/>
        </w:rPr>
      </w:pPr>
    </w:p>
    <w:p w14:paraId="0EBCC0ED" w14:textId="77777777" w:rsidR="00EB6200" w:rsidRDefault="00E86D42">
      <w:pPr>
        <w:tabs>
          <w:tab w:val="left" w:pos="2920"/>
        </w:tabs>
        <w:spacing w:before="1"/>
        <w:ind w:left="1508"/>
        <w:rPr>
          <w:sz w:val="21"/>
        </w:rPr>
      </w:pPr>
      <w:r>
        <w:rPr>
          <w:rFonts w:ascii="Times New Roman"/>
          <w:w w:val="105"/>
          <w:sz w:val="21"/>
        </w:rPr>
        <w:t>II.</w:t>
      </w:r>
      <w:r>
        <w:rPr>
          <w:rFonts w:ascii="Times New Roman"/>
          <w:spacing w:val="51"/>
          <w:w w:val="105"/>
          <w:sz w:val="21"/>
        </w:rPr>
        <w:t xml:space="preserve"> </w:t>
      </w:r>
      <w:r>
        <w:rPr>
          <w:spacing w:val="-4"/>
          <w:w w:val="105"/>
          <w:sz w:val="21"/>
        </w:rPr>
        <w:t>1.5.</w:t>
      </w:r>
      <w:r>
        <w:rPr>
          <w:sz w:val="21"/>
        </w:rPr>
        <w:tab/>
      </w:r>
      <w:r>
        <w:rPr>
          <w:w w:val="105"/>
          <w:sz w:val="21"/>
        </w:rPr>
        <w:t>Justification</w:t>
      </w:r>
      <w:r>
        <w:rPr>
          <w:spacing w:val="38"/>
          <w:w w:val="105"/>
          <w:sz w:val="21"/>
        </w:rPr>
        <w:t xml:space="preserve"> </w:t>
      </w:r>
      <w:r>
        <w:rPr>
          <w:spacing w:val="-2"/>
          <w:w w:val="105"/>
          <w:sz w:val="21"/>
        </w:rPr>
        <w:t>documentaire</w:t>
      </w:r>
    </w:p>
    <w:p w14:paraId="7A41EE21" w14:textId="77777777" w:rsidR="00EB6200" w:rsidRDefault="00EB6200">
      <w:pPr>
        <w:pStyle w:val="Corpsdetexte"/>
        <w:spacing w:before="6"/>
        <w:rPr>
          <w:sz w:val="21"/>
        </w:rPr>
      </w:pPr>
    </w:p>
    <w:p w14:paraId="4E59645E" w14:textId="77777777" w:rsidR="00EB6200" w:rsidRDefault="00E86D42">
      <w:pPr>
        <w:spacing w:line="242" w:lineRule="auto"/>
        <w:ind w:left="1509" w:right="1342" w:hanging="7"/>
        <w:jc w:val="both"/>
        <w:rPr>
          <w:sz w:val="21"/>
        </w:rPr>
      </w:pPr>
      <w:r>
        <w:rPr>
          <w:w w:val="105"/>
          <w:sz w:val="21"/>
        </w:rPr>
        <w:t>Les</w:t>
      </w:r>
      <w:r>
        <w:rPr>
          <w:spacing w:val="-3"/>
          <w:w w:val="105"/>
          <w:sz w:val="21"/>
        </w:rPr>
        <w:t xml:space="preserve"> </w:t>
      </w:r>
      <w:r>
        <w:rPr>
          <w:w w:val="105"/>
          <w:sz w:val="21"/>
        </w:rPr>
        <w:t>dépenses présentées sur</w:t>
      </w:r>
      <w:r>
        <w:rPr>
          <w:spacing w:val="-2"/>
          <w:w w:val="105"/>
          <w:sz w:val="21"/>
        </w:rPr>
        <w:t xml:space="preserve"> </w:t>
      </w:r>
      <w:r>
        <w:rPr>
          <w:w w:val="105"/>
          <w:sz w:val="21"/>
        </w:rPr>
        <w:t>une base réelle doivent être</w:t>
      </w:r>
      <w:r>
        <w:rPr>
          <w:spacing w:val="-3"/>
          <w:w w:val="105"/>
          <w:sz w:val="21"/>
        </w:rPr>
        <w:t xml:space="preserve"> </w:t>
      </w:r>
      <w:r>
        <w:rPr>
          <w:w w:val="105"/>
          <w:sz w:val="21"/>
        </w:rPr>
        <w:t>justifiées par des factures ou</w:t>
      </w:r>
      <w:r>
        <w:rPr>
          <w:spacing w:val="-3"/>
          <w:w w:val="105"/>
          <w:sz w:val="21"/>
        </w:rPr>
        <w:t xml:space="preserve"> </w:t>
      </w:r>
      <w:r>
        <w:rPr>
          <w:w w:val="105"/>
          <w:sz w:val="21"/>
        </w:rPr>
        <w:t>des pièces comptables de</w:t>
      </w:r>
      <w:r>
        <w:rPr>
          <w:spacing w:val="-2"/>
          <w:w w:val="105"/>
          <w:sz w:val="21"/>
        </w:rPr>
        <w:t xml:space="preserve"> </w:t>
      </w:r>
      <w:r>
        <w:rPr>
          <w:w w:val="105"/>
          <w:sz w:val="21"/>
        </w:rPr>
        <w:t>valeur probante équivalente, ainsi que la preuve de</w:t>
      </w:r>
      <w:r>
        <w:rPr>
          <w:spacing w:val="-3"/>
          <w:w w:val="105"/>
          <w:sz w:val="21"/>
        </w:rPr>
        <w:t xml:space="preserve"> </w:t>
      </w:r>
      <w:r>
        <w:rPr>
          <w:w w:val="105"/>
          <w:sz w:val="21"/>
        </w:rPr>
        <w:t>leur acquittement et</w:t>
      </w:r>
      <w:r>
        <w:rPr>
          <w:spacing w:val="40"/>
          <w:w w:val="105"/>
          <w:sz w:val="21"/>
        </w:rPr>
        <w:t xml:space="preserve"> </w:t>
      </w:r>
      <w:r>
        <w:rPr>
          <w:w w:val="105"/>
          <w:sz w:val="21"/>
        </w:rPr>
        <w:t>tout</w:t>
      </w:r>
      <w:r>
        <w:rPr>
          <w:spacing w:val="38"/>
          <w:w w:val="105"/>
          <w:sz w:val="21"/>
        </w:rPr>
        <w:t xml:space="preserve"> </w:t>
      </w:r>
      <w:r>
        <w:rPr>
          <w:w w:val="105"/>
          <w:sz w:val="21"/>
        </w:rPr>
        <w:t>élément</w:t>
      </w:r>
      <w:r>
        <w:rPr>
          <w:spacing w:val="40"/>
          <w:w w:val="105"/>
          <w:sz w:val="21"/>
        </w:rPr>
        <w:t xml:space="preserve"> </w:t>
      </w:r>
      <w:r>
        <w:rPr>
          <w:w w:val="105"/>
          <w:sz w:val="21"/>
        </w:rPr>
        <w:t>complémentaire</w:t>
      </w:r>
      <w:r>
        <w:rPr>
          <w:spacing w:val="37"/>
          <w:w w:val="105"/>
          <w:sz w:val="21"/>
        </w:rPr>
        <w:t xml:space="preserve"> </w:t>
      </w:r>
      <w:r>
        <w:rPr>
          <w:w w:val="105"/>
          <w:sz w:val="21"/>
        </w:rPr>
        <w:t>requis</w:t>
      </w:r>
      <w:r>
        <w:rPr>
          <w:spacing w:val="40"/>
          <w:w w:val="105"/>
          <w:sz w:val="21"/>
        </w:rPr>
        <w:t xml:space="preserve"> </w:t>
      </w:r>
      <w:r>
        <w:rPr>
          <w:w w:val="105"/>
          <w:sz w:val="21"/>
        </w:rPr>
        <w:t>par</w:t>
      </w:r>
      <w:r>
        <w:rPr>
          <w:spacing w:val="40"/>
          <w:w w:val="105"/>
          <w:sz w:val="21"/>
        </w:rPr>
        <w:t xml:space="preserve"> </w:t>
      </w:r>
      <w:r>
        <w:rPr>
          <w:w w:val="105"/>
          <w:sz w:val="21"/>
        </w:rPr>
        <w:t>les</w:t>
      </w:r>
      <w:r>
        <w:rPr>
          <w:spacing w:val="40"/>
          <w:w w:val="105"/>
          <w:sz w:val="21"/>
        </w:rPr>
        <w:t xml:space="preserve"> </w:t>
      </w:r>
      <w:r>
        <w:rPr>
          <w:w w:val="105"/>
          <w:sz w:val="21"/>
        </w:rPr>
        <w:t>présentes</w:t>
      </w:r>
      <w:r>
        <w:rPr>
          <w:spacing w:val="40"/>
          <w:w w:val="105"/>
          <w:sz w:val="21"/>
        </w:rPr>
        <w:t xml:space="preserve"> </w:t>
      </w:r>
      <w:r>
        <w:rPr>
          <w:w w:val="105"/>
          <w:sz w:val="21"/>
        </w:rPr>
        <w:t>règles</w:t>
      </w:r>
      <w:r>
        <w:rPr>
          <w:spacing w:val="40"/>
          <w:w w:val="105"/>
          <w:sz w:val="21"/>
        </w:rPr>
        <w:t xml:space="preserve"> </w:t>
      </w:r>
      <w:r>
        <w:rPr>
          <w:w w:val="105"/>
          <w:sz w:val="21"/>
        </w:rPr>
        <w:t>d'éligibilité.</w:t>
      </w:r>
    </w:p>
    <w:p w14:paraId="566C5811" w14:textId="77777777" w:rsidR="00EB6200" w:rsidRDefault="00EB6200">
      <w:pPr>
        <w:pStyle w:val="Corpsdetexte"/>
        <w:spacing w:before="3"/>
        <w:rPr>
          <w:sz w:val="21"/>
        </w:rPr>
      </w:pPr>
    </w:p>
    <w:p w14:paraId="157B6FED" w14:textId="77777777" w:rsidR="00EB6200" w:rsidRDefault="00E86D42">
      <w:pPr>
        <w:spacing w:line="244" w:lineRule="auto"/>
        <w:ind w:left="1506" w:right="1335" w:firstLine="1"/>
        <w:jc w:val="both"/>
        <w:rPr>
          <w:sz w:val="21"/>
        </w:rPr>
      </w:pPr>
      <w:r>
        <w:rPr>
          <w:w w:val="105"/>
          <w:sz w:val="21"/>
        </w:rPr>
        <w:t>Le recours à la facturation interne entre services d'un même organisme est admis si</w:t>
      </w:r>
      <w:r>
        <w:rPr>
          <w:w w:val="105"/>
          <w:sz w:val="21"/>
        </w:rPr>
        <w:t xml:space="preserve"> la dépense est justifiée par une facture interne détaillant les prestations effectuées et/ou les produits fournis.</w:t>
      </w:r>
    </w:p>
    <w:p w14:paraId="3B819237" w14:textId="77777777" w:rsidR="00EB6200" w:rsidRDefault="00EB6200">
      <w:pPr>
        <w:pStyle w:val="Corpsdetexte"/>
        <w:rPr>
          <w:sz w:val="21"/>
        </w:rPr>
      </w:pPr>
    </w:p>
    <w:p w14:paraId="74D32DE1" w14:textId="77777777" w:rsidR="00EB6200" w:rsidRDefault="00E86D42">
      <w:pPr>
        <w:ind w:left="1509" w:right="1346" w:hanging="1"/>
        <w:jc w:val="both"/>
        <w:rPr>
          <w:sz w:val="21"/>
        </w:rPr>
      </w:pPr>
      <w:r>
        <w:rPr>
          <w:w w:val="105"/>
          <w:sz w:val="21"/>
        </w:rPr>
        <w:t>Au-delà</w:t>
      </w:r>
      <w:r>
        <w:rPr>
          <w:spacing w:val="40"/>
          <w:w w:val="105"/>
          <w:sz w:val="21"/>
        </w:rPr>
        <w:t xml:space="preserve"> </w:t>
      </w:r>
      <w:r>
        <w:rPr>
          <w:w w:val="105"/>
          <w:sz w:val="21"/>
        </w:rPr>
        <w:t>d'un</w:t>
      </w:r>
      <w:r>
        <w:rPr>
          <w:spacing w:val="26"/>
          <w:w w:val="105"/>
          <w:sz w:val="21"/>
        </w:rPr>
        <w:t xml:space="preserve"> </w:t>
      </w:r>
      <w:r>
        <w:rPr>
          <w:w w:val="105"/>
          <w:sz w:val="21"/>
        </w:rPr>
        <w:t>plafond</w:t>
      </w:r>
      <w:r>
        <w:rPr>
          <w:spacing w:val="40"/>
          <w:w w:val="105"/>
          <w:sz w:val="21"/>
        </w:rPr>
        <w:t xml:space="preserve"> </w:t>
      </w:r>
      <w:r>
        <w:rPr>
          <w:w w:val="105"/>
          <w:sz w:val="21"/>
        </w:rPr>
        <w:t>fixé</w:t>
      </w:r>
      <w:r>
        <w:rPr>
          <w:spacing w:val="26"/>
          <w:w w:val="105"/>
          <w:sz w:val="21"/>
        </w:rPr>
        <w:t xml:space="preserve"> </w:t>
      </w:r>
      <w:r>
        <w:rPr>
          <w:w w:val="105"/>
          <w:sz w:val="21"/>
        </w:rPr>
        <w:t>à</w:t>
      </w:r>
      <w:r>
        <w:rPr>
          <w:spacing w:val="33"/>
          <w:w w:val="105"/>
          <w:sz w:val="21"/>
        </w:rPr>
        <w:t xml:space="preserve"> </w:t>
      </w:r>
      <w:r>
        <w:rPr>
          <w:w w:val="105"/>
          <w:sz w:val="21"/>
        </w:rPr>
        <w:t>70%</w:t>
      </w:r>
      <w:r>
        <w:rPr>
          <w:spacing w:val="27"/>
          <w:w w:val="105"/>
          <w:sz w:val="21"/>
        </w:rPr>
        <w:t xml:space="preserve"> </w:t>
      </w:r>
      <w:r>
        <w:rPr>
          <w:w w:val="105"/>
          <w:sz w:val="21"/>
        </w:rPr>
        <w:t>du</w:t>
      </w:r>
      <w:r>
        <w:rPr>
          <w:spacing w:val="28"/>
          <w:w w:val="105"/>
          <w:sz w:val="21"/>
        </w:rPr>
        <w:t xml:space="preserve"> </w:t>
      </w:r>
      <w:r>
        <w:rPr>
          <w:w w:val="105"/>
          <w:sz w:val="21"/>
        </w:rPr>
        <w:t>budget,</w:t>
      </w:r>
      <w:r>
        <w:rPr>
          <w:spacing w:val="31"/>
          <w:w w:val="105"/>
          <w:sz w:val="21"/>
        </w:rPr>
        <w:t xml:space="preserve"> </w:t>
      </w:r>
      <w:r>
        <w:rPr>
          <w:w w:val="105"/>
          <w:sz w:val="21"/>
        </w:rPr>
        <w:t>les dépenses</w:t>
      </w:r>
      <w:r>
        <w:rPr>
          <w:spacing w:val="40"/>
          <w:w w:val="105"/>
          <w:sz w:val="21"/>
        </w:rPr>
        <w:t xml:space="preserve"> </w:t>
      </w:r>
      <w:r>
        <w:rPr>
          <w:w w:val="105"/>
          <w:sz w:val="21"/>
        </w:rPr>
        <w:t>doivent</w:t>
      </w:r>
      <w:r>
        <w:rPr>
          <w:spacing w:val="31"/>
          <w:w w:val="105"/>
          <w:sz w:val="21"/>
        </w:rPr>
        <w:t xml:space="preserve"> </w:t>
      </w:r>
      <w:r>
        <w:rPr>
          <w:w w:val="105"/>
          <w:sz w:val="21"/>
        </w:rPr>
        <w:t>en</w:t>
      </w:r>
      <w:r>
        <w:rPr>
          <w:spacing w:val="26"/>
          <w:w w:val="105"/>
          <w:sz w:val="21"/>
        </w:rPr>
        <w:t xml:space="preserve"> </w:t>
      </w:r>
      <w:r>
        <w:rPr>
          <w:w w:val="105"/>
          <w:sz w:val="21"/>
        </w:rPr>
        <w:t>outre</w:t>
      </w:r>
      <w:r>
        <w:rPr>
          <w:spacing w:val="27"/>
          <w:w w:val="105"/>
          <w:sz w:val="21"/>
        </w:rPr>
        <w:t xml:space="preserve"> </w:t>
      </w:r>
      <w:r>
        <w:rPr>
          <w:w w:val="105"/>
          <w:sz w:val="21"/>
        </w:rPr>
        <w:t>être</w:t>
      </w:r>
      <w:r>
        <w:rPr>
          <w:spacing w:val="26"/>
          <w:w w:val="105"/>
          <w:sz w:val="21"/>
        </w:rPr>
        <w:t xml:space="preserve"> </w:t>
      </w:r>
      <w:r>
        <w:rPr>
          <w:w w:val="105"/>
          <w:sz w:val="21"/>
        </w:rPr>
        <w:t>justifiées par l'approbation</w:t>
      </w:r>
      <w:r>
        <w:rPr>
          <w:spacing w:val="40"/>
          <w:w w:val="105"/>
          <w:sz w:val="21"/>
        </w:rPr>
        <w:t xml:space="preserve"> </w:t>
      </w:r>
      <w:r>
        <w:rPr>
          <w:w w:val="105"/>
          <w:sz w:val="21"/>
        </w:rPr>
        <w:t>du rapport final attestant</w:t>
      </w:r>
      <w:r>
        <w:rPr>
          <w:spacing w:val="35"/>
          <w:w w:val="105"/>
          <w:sz w:val="21"/>
        </w:rPr>
        <w:t xml:space="preserve"> </w:t>
      </w:r>
      <w:r>
        <w:rPr>
          <w:w w:val="105"/>
          <w:sz w:val="21"/>
        </w:rPr>
        <w:t>de l'</w:t>
      </w:r>
      <w:r>
        <w:rPr>
          <w:w w:val="105"/>
          <w:sz w:val="21"/>
        </w:rPr>
        <w:t>atteinte des CIBLES et</w:t>
      </w:r>
      <w:r>
        <w:rPr>
          <w:spacing w:val="40"/>
          <w:w w:val="105"/>
          <w:sz w:val="21"/>
        </w:rPr>
        <w:t xml:space="preserve"> </w:t>
      </w:r>
      <w:r>
        <w:rPr>
          <w:w w:val="105"/>
          <w:sz w:val="21"/>
        </w:rPr>
        <w:t>JALONS.</w:t>
      </w:r>
    </w:p>
    <w:p w14:paraId="64941223" w14:textId="77777777" w:rsidR="00EB6200" w:rsidRDefault="00EB6200">
      <w:pPr>
        <w:pStyle w:val="Corpsdetexte"/>
        <w:spacing w:before="6"/>
        <w:rPr>
          <w:sz w:val="21"/>
        </w:rPr>
      </w:pPr>
    </w:p>
    <w:p w14:paraId="1F88BD3B" w14:textId="77777777" w:rsidR="00EB6200" w:rsidRDefault="00E86D42">
      <w:pPr>
        <w:spacing w:before="1"/>
        <w:ind w:left="1507"/>
        <w:jc w:val="both"/>
        <w:rPr>
          <w:sz w:val="21"/>
        </w:rPr>
      </w:pPr>
      <w:r>
        <w:rPr>
          <w:w w:val="105"/>
          <w:sz w:val="21"/>
        </w:rPr>
        <w:t>La</w:t>
      </w:r>
      <w:r>
        <w:rPr>
          <w:spacing w:val="12"/>
          <w:w w:val="105"/>
          <w:sz w:val="21"/>
        </w:rPr>
        <w:t xml:space="preserve"> </w:t>
      </w:r>
      <w:r>
        <w:rPr>
          <w:w w:val="105"/>
          <w:sz w:val="21"/>
        </w:rPr>
        <w:t>référence</w:t>
      </w:r>
      <w:r>
        <w:rPr>
          <w:spacing w:val="9"/>
          <w:w w:val="105"/>
          <w:sz w:val="21"/>
        </w:rPr>
        <w:t xml:space="preserve"> </w:t>
      </w:r>
      <w:r>
        <w:rPr>
          <w:w w:val="105"/>
          <w:sz w:val="21"/>
        </w:rPr>
        <w:t>unique</w:t>
      </w:r>
      <w:r>
        <w:rPr>
          <w:spacing w:val="3"/>
          <w:w w:val="105"/>
          <w:sz w:val="21"/>
        </w:rPr>
        <w:t xml:space="preserve"> </w:t>
      </w:r>
      <w:r>
        <w:rPr>
          <w:w w:val="105"/>
          <w:sz w:val="21"/>
        </w:rPr>
        <w:t>attribuée</w:t>
      </w:r>
      <w:r>
        <w:rPr>
          <w:spacing w:val="9"/>
          <w:w w:val="105"/>
          <w:sz w:val="21"/>
        </w:rPr>
        <w:t xml:space="preserve"> </w:t>
      </w:r>
      <w:r>
        <w:rPr>
          <w:w w:val="105"/>
          <w:sz w:val="21"/>
        </w:rPr>
        <w:t>à</w:t>
      </w:r>
      <w:r>
        <w:rPr>
          <w:spacing w:val="1"/>
          <w:w w:val="105"/>
          <w:sz w:val="21"/>
        </w:rPr>
        <w:t xml:space="preserve"> </w:t>
      </w:r>
      <w:r>
        <w:rPr>
          <w:w w:val="105"/>
          <w:sz w:val="21"/>
        </w:rPr>
        <w:t>!'OPERATION</w:t>
      </w:r>
      <w:r>
        <w:rPr>
          <w:spacing w:val="20"/>
          <w:w w:val="105"/>
          <w:sz w:val="21"/>
        </w:rPr>
        <w:t xml:space="preserve"> </w:t>
      </w:r>
      <w:r>
        <w:rPr>
          <w:w w:val="105"/>
          <w:sz w:val="21"/>
        </w:rPr>
        <w:t>doit</w:t>
      </w:r>
      <w:r>
        <w:rPr>
          <w:spacing w:val="1"/>
          <w:w w:val="105"/>
          <w:sz w:val="21"/>
        </w:rPr>
        <w:t xml:space="preserve"> </w:t>
      </w:r>
      <w:r>
        <w:rPr>
          <w:w w:val="105"/>
          <w:sz w:val="21"/>
        </w:rPr>
        <w:t>être</w:t>
      </w:r>
      <w:r>
        <w:rPr>
          <w:spacing w:val="4"/>
          <w:w w:val="105"/>
          <w:sz w:val="21"/>
        </w:rPr>
        <w:t xml:space="preserve"> </w:t>
      </w:r>
      <w:r>
        <w:rPr>
          <w:w w:val="105"/>
          <w:sz w:val="21"/>
        </w:rPr>
        <w:t>reprise</w:t>
      </w:r>
      <w:r>
        <w:rPr>
          <w:spacing w:val="7"/>
          <w:w w:val="105"/>
          <w:sz w:val="21"/>
        </w:rPr>
        <w:t xml:space="preserve"> </w:t>
      </w:r>
      <w:r>
        <w:rPr>
          <w:w w:val="105"/>
          <w:sz w:val="21"/>
        </w:rPr>
        <w:t>sur</w:t>
      </w:r>
      <w:r>
        <w:rPr>
          <w:spacing w:val="-4"/>
          <w:w w:val="105"/>
          <w:sz w:val="21"/>
        </w:rPr>
        <w:t xml:space="preserve"> </w:t>
      </w:r>
      <w:r>
        <w:rPr>
          <w:w w:val="105"/>
          <w:sz w:val="21"/>
        </w:rPr>
        <w:t>chacune</w:t>
      </w:r>
      <w:r>
        <w:rPr>
          <w:spacing w:val="13"/>
          <w:w w:val="105"/>
          <w:sz w:val="21"/>
        </w:rPr>
        <w:t xml:space="preserve"> </w:t>
      </w:r>
      <w:r>
        <w:rPr>
          <w:w w:val="105"/>
          <w:sz w:val="21"/>
        </w:rPr>
        <w:t>des</w:t>
      </w:r>
      <w:r>
        <w:rPr>
          <w:spacing w:val="3"/>
          <w:w w:val="105"/>
          <w:sz w:val="21"/>
        </w:rPr>
        <w:t xml:space="preserve"> </w:t>
      </w:r>
      <w:r>
        <w:rPr>
          <w:spacing w:val="-2"/>
          <w:w w:val="105"/>
          <w:sz w:val="21"/>
        </w:rPr>
        <w:t>pièces.</w:t>
      </w:r>
    </w:p>
    <w:p w14:paraId="5BD04537" w14:textId="77777777" w:rsidR="00EB6200" w:rsidRDefault="00EB6200">
      <w:pPr>
        <w:pStyle w:val="Corpsdetexte"/>
        <w:spacing w:before="7"/>
        <w:rPr>
          <w:sz w:val="21"/>
        </w:rPr>
      </w:pPr>
    </w:p>
    <w:p w14:paraId="5FFC4571" w14:textId="77777777" w:rsidR="00EB6200" w:rsidRDefault="00E86D42">
      <w:pPr>
        <w:tabs>
          <w:tab w:val="left" w:pos="2925"/>
        </w:tabs>
        <w:ind w:left="1494"/>
        <w:rPr>
          <w:sz w:val="21"/>
        </w:rPr>
      </w:pPr>
      <w:r>
        <w:rPr>
          <w:sz w:val="21"/>
        </w:rPr>
        <w:t>II.</w:t>
      </w:r>
      <w:r>
        <w:rPr>
          <w:spacing w:val="58"/>
          <w:w w:val="150"/>
          <w:sz w:val="21"/>
        </w:rPr>
        <w:t xml:space="preserve"> </w:t>
      </w:r>
      <w:r>
        <w:rPr>
          <w:spacing w:val="-4"/>
          <w:sz w:val="21"/>
        </w:rPr>
        <w:t>1.6.</w:t>
      </w:r>
      <w:r>
        <w:rPr>
          <w:sz w:val="21"/>
        </w:rPr>
        <w:tab/>
        <w:t>Mode</w:t>
      </w:r>
      <w:r>
        <w:rPr>
          <w:spacing w:val="25"/>
          <w:sz w:val="21"/>
        </w:rPr>
        <w:t xml:space="preserve"> </w:t>
      </w:r>
      <w:r>
        <w:rPr>
          <w:sz w:val="21"/>
        </w:rPr>
        <w:t>de</w:t>
      </w:r>
      <w:r>
        <w:rPr>
          <w:spacing w:val="33"/>
          <w:sz w:val="21"/>
        </w:rPr>
        <w:t xml:space="preserve"> </w:t>
      </w:r>
      <w:r>
        <w:rPr>
          <w:sz w:val="21"/>
        </w:rPr>
        <w:t>paiement</w:t>
      </w:r>
      <w:r>
        <w:rPr>
          <w:spacing w:val="38"/>
          <w:sz w:val="21"/>
        </w:rPr>
        <w:t xml:space="preserve"> </w:t>
      </w:r>
      <w:r>
        <w:rPr>
          <w:sz w:val="21"/>
        </w:rPr>
        <w:t>des</w:t>
      </w:r>
      <w:r>
        <w:rPr>
          <w:spacing w:val="34"/>
          <w:sz w:val="21"/>
        </w:rPr>
        <w:t xml:space="preserve"> </w:t>
      </w:r>
      <w:r>
        <w:rPr>
          <w:spacing w:val="-2"/>
          <w:sz w:val="21"/>
        </w:rPr>
        <w:t>dépenses</w:t>
      </w:r>
    </w:p>
    <w:p w14:paraId="6C00E08E" w14:textId="77777777" w:rsidR="00EB6200" w:rsidRDefault="00EB6200">
      <w:pPr>
        <w:pStyle w:val="Corpsdetexte"/>
        <w:spacing w:before="2"/>
        <w:rPr>
          <w:sz w:val="21"/>
        </w:rPr>
      </w:pPr>
    </w:p>
    <w:p w14:paraId="78B3A5FD" w14:textId="77777777" w:rsidR="00EB6200" w:rsidRDefault="00E86D42">
      <w:pPr>
        <w:spacing w:before="1" w:line="242" w:lineRule="auto"/>
        <w:ind w:left="1506" w:right="1331" w:firstLine="1"/>
        <w:jc w:val="both"/>
        <w:rPr>
          <w:sz w:val="21"/>
        </w:rPr>
      </w:pPr>
      <w:r>
        <w:rPr>
          <w:w w:val="105"/>
          <w:sz w:val="21"/>
        </w:rPr>
        <w:t>Les dépenses</w:t>
      </w:r>
      <w:r>
        <w:rPr>
          <w:spacing w:val="40"/>
          <w:w w:val="105"/>
          <w:sz w:val="21"/>
        </w:rPr>
        <w:t xml:space="preserve"> </w:t>
      </w:r>
      <w:r>
        <w:rPr>
          <w:w w:val="105"/>
          <w:sz w:val="21"/>
        </w:rPr>
        <w:t>payées</w:t>
      </w:r>
      <w:r>
        <w:rPr>
          <w:spacing w:val="35"/>
          <w:w w:val="105"/>
          <w:sz w:val="21"/>
        </w:rPr>
        <w:t xml:space="preserve"> </w:t>
      </w:r>
      <w:r>
        <w:rPr>
          <w:w w:val="105"/>
          <w:sz w:val="21"/>
        </w:rPr>
        <w:t>par compensation</w:t>
      </w:r>
      <w:r>
        <w:rPr>
          <w:spacing w:val="40"/>
          <w:w w:val="105"/>
          <w:sz w:val="21"/>
        </w:rPr>
        <w:t xml:space="preserve"> </w:t>
      </w:r>
      <w:r>
        <w:rPr>
          <w:w w:val="105"/>
          <w:sz w:val="21"/>
        </w:rPr>
        <w:t>et</w:t>
      </w:r>
      <w:r>
        <w:rPr>
          <w:spacing w:val="40"/>
          <w:w w:val="105"/>
          <w:sz w:val="21"/>
        </w:rPr>
        <w:t xml:space="preserve"> </w:t>
      </w:r>
      <w:r>
        <w:rPr>
          <w:w w:val="105"/>
          <w:sz w:val="21"/>
        </w:rPr>
        <w:t>par</w:t>
      </w:r>
      <w:r>
        <w:rPr>
          <w:spacing w:val="33"/>
          <w:w w:val="105"/>
          <w:sz w:val="21"/>
        </w:rPr>
        <w:t xml:space="preserve"> </w:t>
      </w:r>
      <w:r>
        <w:rPr>
          <w:w w:val="105"/>
          <w:sz w:val="21"/>
        </w:rPr>
        <w:t>caisse</w:t>
      </w:r>
      <w:r>
        <w:rPr>
          <w:spacing w:val="33"/>
          <w:w w:val="105"/>
          <w:sz w:val="21"/>
        </w:rPr>
        <w:t xml:space="preserve"> </w:t>
      </w:r>
      <w:r>
        <w:rPr>
          <w:w w:val="105"/>
          <w:sz w:val="21"/>
        </w:rPr>
        <w:t>ou</w:t>
      </w:r>
      <w:r>
        <w:rPr>
          <w:spacing w:val="35"/>
          <w:w w:val="105"/>
          <w:sz w:val="21"/>
        </w:rPr>
        <w:t xml:space="preserve"> </w:t>
      </w:r>
      <w:r>
        <w:rPr>
          <w:w w:val="105"/>
          <w:sz w:val="21"/>
        </w:rPr>
        <w:t>tout</w:t>
      </w:r>
      <w:r>
        <w:rPr>
          <w:spacing w:val="34"/>
          <w:w w:val="105"/>
          <w:sz w:val="21"/>
        </w:rPr>
        <w:t xml:space="preserve"> </w:t>
      </w:r>
      <w:r>
        <w:rPr>
          <w:w w:val="105"/>
          <w:sz w:val="21"/>
        </w:rPr>
        <w:t>autre</w:t>
      </w:r>
      <w:r>
        <w:rPr>
          <w:spacing w:val="32"/>
          <w:w w:val="105"/>
          <w:sz w:val="21"/>
        </w:rPr>
        <w:t xml:space="preserve"> </w:t>
      </w:r>
      <w:r>
        <w:rPr>
          <w:w w:val="105"/>
          <w:sz w:val="21"/>
        </w:rPr>
        <w:t>moyen</w:t>
      </w:r>
      <w:r>
        <w:rPr>
          <w:spacing w:val="38"/>
          <w:w w:val="105"/>
          <w:sz w:val="21"/>
        </w:rPr>
        <w:t xml:space="preserve"> </w:t>
      </w:r>
      <w:r>
        <w:rPr>
          <w:w w:val="105"/>
          <w:sz w:val="21"/>
        </w:rPr>
        <w:t>de</w:t>
      </w:r>
      <w:r>
        <w:rPr>
          <w:w w:val="105"/>
          <w:sz w:val="21"/>
        </w:rPr>
        <w:t xml:space="preserve"> paiement que le virement bancaire à partir d'un des comptes bancaires dont le BÉNÉFICIAIRE est le titulaire sont inéligibles.</w:t>
      </w:r>
    </w:p>
    <w:p w14:paraId="1EF3C53C" w14:textId="77777777" w:rsidR="00EB6200" w:rsidRDefault="00EB6200">
      <w:pPr>
        <w:pStyle w:val="Corpsdetexte"/>
        <w:spacing w:before="7"/>
        <w:rPr>
          <w:sz w:val="21"/>
        </w:rPr>
      </w:pPr>
    </w:p>
    <w:p w14:paraId="08E25F0C" w14:textId="77777777" w:rsidR="00EB6200" w:rsidRDefault="00E86D42">
      <w:pPr>
        <w:tabs>
          <w:tab w:val="left" w:pos="2925"/>
        </w:tabs>
        <w:ind w:left="1494"/>
        <w:rPr>
          <w:sz w:val="21"/>
        </w:rPr>
      </w:pPr>
      <w:r>
        <w:rPr>
          <w:sz w:val="21"/>
        </w:rPr>
        <w:t>II.</w:t>
      </w:r>
      <w:r>
        <w:rPr>
          <w:spacing w:val="63"/>
          <w:w w:val="150"/>
          <w:sz w:val="21"/>
        </w:rPr>
        <w:t xml:space="preserve"> </w:t>
      </w:r>
      <w:r>
        <w:rPr>
          <w:spacing w:val="-4"/>
          <w:sz w:val="21"/>
        </w:rPr>
        <w:t>1.7.</w:t>
      </w:r>
      <w:r>
        <w:rPr>
          <w:sz w:val="21"/>
        </w:rPr>
        <w:tab/>
        <w:t>Les</w:t>
      </w:r>
      <w:r>
        <w:rPr>
          <w:spacing w:val="30"/>
          <w:sz w:val="21"/>
        </w:rPr>
        <w:t xml:space="preserve"> </w:t>
      </w:r>
      <w:r>
        <w:rPr>
          <w:sz w:val="21"/>
        </w:rPr>
        <w:t>dépenses</w:t>
      </w:r>
      <w:r>
        <w:rPr>
          <w:spacing w:val="34"/>
          <w:sz w:val="21"/>
        </w:rPr>
        <w:t xml:space="preserve"> </w:t>
      </w:r>
      <w:r>
        <w:rPr>
          <w:sz w:val="21"/>
        </w:rPr>
        <w:t>suivantes</w:t>
      </w:r>
      <w:r>
        <w:rPr>
          <w:spacing w:val="35"/>
          <w:sz w:val="21"/>
        </w:rPr>
        <w:t xml:space="preserve"> </w:t>
      </w:r>
      <w:r>
        <w:rPr>
          <w:sz w:val="21"/>
        </w:rPr>
        <w:t>ne</w:t>
      </w:r>
      <w:r>
        <w:rPr>
          <w:spacing w:val="17"/>
          <w:sz w:val="21"/>
        </w:rPr>
        <w:t xml:space="preserve"> </w:t>
      </w:r>
      <w:r>
        <w:rPr>
          <w:sz w:val="21"/>
        </w:rPr>
        <w:t>sont</w:t>
      </w:r>
      <w:r>
        <w:rPr>
          <w:spacing w:val="28"/>
          <w:sz w:val="21"/>
        </w:rPr>
        <w:t xml:space="preserve"> </w:t>
      </w:r>
      <w:r>
        <w:rPr>
          <w:sz w:val="21"/>
        </w:rPr>
        <w:t>pas</w:t>
      </w:r>
      <w:r>
        <w:rPr>
          <w:spacing w:val="20"/>
          <w:sz w:val="21"/>
        </w:rPr>
        <w:t xml:space="preserve"> </w:t>
      </w:r>
      <w:r>
        <w:rPr>
          <w:sz w:val="21"/>
        </w:rPr>
        <w:t>éligibles</w:t>
      </w:r>
      <w:r>
        <w:rPr>
          <w:spacing w:val="37"/>
          <w:sz w:val="21"/>
        </w:rPr>
        <w:t xml:space="preserve"> </w:t>
      </w:r>
      <w:r>
        <w:rPr>
          <w:sz w:val="21"/>
        </w:rPr>
        <w:t>dans</w:t>
      </w:r>
      <w:r>
        <w:rPr>
          <w:spacing w:val="27"/>
          <w:sz w:val="21"/>
        </w:rPr>
        <w:t xml:space="preserve"> </w:t>
      </w:r>
      <w:r>
        <w:rPr>
          <w:sz w:val="21"/>
        </w:rPr>
        <w:t>le</w:t>
      </w:r>
      <w:r>
        <w:rPr>
          <w:spacing w:val="15"/>
          <w:sz w:val="21"/>
        </w:rPr>
        <w:t xml:space="preserve"> </w:t>
      </w:r>
      <w:r>
        <w:rPr>
          <w:sz w:val="21"/>
        </w:rPr>
        <w:t>cadre</w:t>
      </w:r>
      <w:r>
        <w:rPr>
          <w:spacing w:val="24"/>
          <w:sz w:val="21"/>
        </w:rPr>
        <w:t xml:space="preserve"> </w:t>
      </w:r>
      <w:r>
        <w:rPr>
          <w:sz w:val="21"/>
        </w:rPr>
        <w:t>du</w:t>
      </w:r>
      <w:r>
        <w:rPr>
          <w:spacing w:val="26"/>
          <w:sz w:val="21"/>
        </w:rPr>
        <w:t xml:space="preserve"> </w:t>
      </w:r>
      <w:r>
        <w:rPr>
          <w:sz w:val="21"/>
        </w:rPr>
        <w:t>PNRR</w:t>
      </w:r>
      <w:r>
        <w:rPr>
          <w:spacing w:val="40"/>
          <w:sz w:val="21"/>
        </w:rPr>
        <w:t xml:space="preserve"> </w:t>
      </w:r>
      <w:r>
        <w:rPr>
          <w:spacing w:val="-10"/>
          <w:sz w:val="21"/>
        </w:rPr>
        <w:t>:</w:t>
      </w:r>
    </w:p>
    <w:p w14:paraId="6F651770" w14:textId="77777777" w:rsidR="00EB6200" w:rsidRDefault="00EB6200">
      <w:pPr>
        <w:pStyle w:val="Corpsdetexte"/>
        <w:spacing w:before="3"/>
        <w:rPr>
          <w:sz w:val="21"/>
        </w:rPr>
      </w:pPr>
    </w:p>
    <w:p w14:paraId="144119DA" w14:textId="77777777" w:rsidR="00EB6200" w:rsidRDefault="00E86D42">
      <w:pPr>
        <w:pStyle w:val="Paragraphedeliste"/>
        <w:numPr>
          <w:ilvl w:val="0"/>
          <w:numId w:val="16"/>
        </w:numPr>
        <w:tabs>
          <w:tab w:val="left" w:pos="2215"/>
        </w:tabs>
        <w:rPr>
          <w:sz w:val="21"/>
        </w:rPr>
      </w:pPr>
      <w:r>
        <w:rPr>
          <w:w w:val="110"/>
          <w:sz w:val="21"/>
        </w:rPr>
        <w:t>Les</w:t>
      </w:r>
      <w:r>
        <w:rPr>
          <w:spacing w:val="-7"/>
          <w:w w:val="110"/>
          <w:sz w:val="21"/>
        </w:rPr>
        <w:t xml:space="preserve"> </w:t>
      </w:r>
      <w:r>
        <w:rPr>
          <w:w w:val="110"/>
          <w:sz w:val="21"/>
        </w:rPr>
        <w:t>droits</w:t>
      </w:r>
      <w:r>
        <w:rPr>
          <w:spacing w:val="-10"/>
          <w:w w:val="110"/>
          <w:sz w:val="21"/>
        </w:rPr>
        <w:t xml:space="preserve"> </w:t>
      </w:r>
      <w:r>
        <w:rPr>
          <w:w w:val="110"/>
          <w:sz w:val="21"/>
        </w:rPr>
        <w:t>d'enregistrement</w:t>
      </w:r>
      <w:r>
        <w:rPr>
          <w:spacing w:val="-12"/>
          <w:w w:val="110"/>
          <w:sz w:val="21"/>
        </w:rPr>
        <w:t xml:space="preserve"> </w:t>
      </w:r>
      <w:r>
        <w:rPr>
          <w:w w:val="110"/>
          <w:sz w:val="21"/>
        </w:rPr>
        <w:t>et</w:t>
      </w:r>
      <w:r>
        <w:rPr>
          <w:spacing w:val="-4"/>
          <w:w w:val="110"/>
          <w:sz w:val="21"/>
        </w:rPr>
        <w:t xml:space="preserve"> </w:t>
      </w:r>
      <w:r>
        <w:rPr>
          <w:w w:val="110"/>
          <w:sz w:val="21"/>
        </w:rPr>
        <w:t>la taxe</w:t>
      </w:r>
      <w:r>
        <w:rPr>
          <w:spacing w:val="-4"/>
          <w:w w:val="110"/>
          <w:sz w:val="21"/>
        </w:rPr>
        <w:t xml:space="preserve"> </w:t>
      </w:r>
      <w:r>
        <w:rPr>
          <w:w w:val="110"/>
          <w:sz w:val="21"/>
        </w:rPr>
        <w:t>sur</w:t>
      </w:r>
      <w:r>
        <w:rPr>
          <w:spacing w:val="-3"/>
          <w:w w:val="110"/>
          <w:sz w:val="21"/>
        </w:rPr>
        <w:t xml:space="preserve"> </w:t>
      </w:r>
      <w:r>
        <w:rPr>
          <w:w w:val="110"/>
          <w:sz w:val="21"/>
        </w:rPr>
        <w:t>la</w:t>
      </w:r>
      <w:r>
        <w:rPr>
          <w:spacing w:val="-3"/>
          <w:w w:val="110"/>
          <w:sz w:val="21"/>
        </w:rPr>
        <w:t xml:space="preserve"> </w:t>
      </w:r>
      <w:r>
        <w:rPr>
          <w:w w:val="110"/>
          <w:sz w:val="21"/>
        </w:rPr>
        <w:t>valeur</w:t>
      </w:r>
      <w:r>
        <w:rPr>
          <w:spacing w:val="2"/>
          <w:w w:val="110"/>
          <w:sz w:val="21"/>
        </w:rPr>
        <w:t xml:space="preserve"> </w:t>
      </w:r>
      <w:r>
        <w:rPr>
          <w:w w:val="110"/>
          <w:sz w:val="21"/>
        </w:rPr>
        <w:t>ajoutée</w:t>
      </w:r>
      <w:r>
        <w:rPr>
          <w:spacing w:val="4"/>
          <w:w w:val="110"/>
          <w:sz w:val="21"/>
        </w:rPr>
        <w:t xml:space="preserve"> </w:t>
      </w:r>
      <w:r>
        <w:rPr>
          <w:spacing w:val="-10"/>
          <w:w w:val="110"/>
          <w:sz w:val="21"/>
        </w:rPr>
        <w:t>;</w:t>
      </w:r>
    </w:p>
    <w:p w14:paraId="208984E8" w14:textId="77777777" w:rsidR="00EB6200" w:rsidRDefault="00E86D42">
      <w:pPr>
        <w:pStyle w:val="Paragraphedeliste"/>
        <w:numPr>
          <w:ilvl w:val="0"/>
          <w:numId w:val="16"/>
        </w:numPr>
        <w:tabs>
          <w:tab w:val="left" w:pos="2215"/>
        </w:tabs>
        <w:spacing w:before="4" w:line="244" w:lineRule="auto"/>
        <w:ind w:left="2227" w:right="1345" w:hanging="353"/>
        <w:rPr>
          <w:sz w:val="21"/>
        </w:rPr>
      </w:pPr>
      <w:r>
        <w:rPr>
          <w:w w:val="105"/>
          <w:sz w:val="21"/>
        </w:rPr>
        <w:t>Les</w:t>
      </w:r>
      <w:r>
        <w:rPr>
          <w:spacing w:val="40"/>
          <w:w w:val="105"/>
          <w:sz w:val="21"/>
        </w:rPr>
        <w:t xml:space="preserve"> </w:t>
      </w:r>
      <w:r>
        <w:rPr>
          <w:w w:val="105"/>
          <w:sz w:val="21"/>
        </w:rPr>
        <w:t>intérêts</w:t>
      </w:r>
      <w:r>
        <w:rPr>
          <w:spacing w:val="40"/>
          <w:w w:val="105"/>
          <w:sz w:val="21"/>
        </w:rPr>
        <w:t xml:space="preserve"> </w:t>
      </w:r>
      <w:r>
        <w:rPr>
          <w:w w:val="105"/>
          <w:sz w:val="21"/>
        </w:rPr>
        <w:t>débiteurs,</w:t>
      </w:r>
      <w:r>
        <w:rPr>
          <w:spacing w:val="40"/>
          <w:w w:val="105"/>
          <w:sz w:val="21"/>
        </w:rPr>
        <w:t xml:space="preserve"> </w:t>
      </w:r>
      <w:r>
        <w:rPr>
          <w:w w:val="105"/>
          <w:sz w:val="21"/>
        </w:rPr>
        <w:t>les</w:t>
      </w:r>
      <w:r>
        <w:rPr>
          <w:spacing w:val="40"/>
          <w:w w:val="105"/>
          <w:sz w:val="21"/>
        </w:rPr>
        <w:t xml:space="preserve"> </w:t>
      </w:r>
      <w:r>
        <w:rPr>
          <w:w w:val="105"/>
          <w:sz w:val="21"/>
        </w:rPr>
        <w:t>agios,</w:t>
      </w:r>
      <w:r>
        <w:rPr>
          <w:spacing w:val="40"/>
          <w:w w:val="105"/>
          <w:sz w:val="21"/>
        </w:rPr>
        <w:t xml:space="preserve"> </w:t>
      </w:r>
      <w:r>
        <w:rPr>
          <w:w w:val="105"/>
          <w:sz w:val="21"/>
        </w:rPr>
        <w:t>les</w:t>
      </w:r>
      <w:r>
        <w:rPr>
          <w:spacing w:val="40"/>
          <w:w w:val="105"/>
          <w:sz w:val="21"/>
        </w:rPr>
        <w:t xml:space="preserve"> </w:t>
      </w:r>
      <w:r>
        <w:rPr>
          <w:w w:val="105"/>
          <w:sz w:val="21"/>
        </w:rPr>
        <w:t>frais</w:t>
      </w:r>
      <w:r>
        <w:rPr>
          <w:spacing w:val="40"/>
          <w:w w:val="105"/>
          <w:sz w:val="21"/>
        </w:rPr>
        <w:t xml:space="preserve"> </w:t>
      </w:r>
      <w:r>
        <w:rPr>
          <w:w w:val="105"/>
          <w:sz w:val="21"/>
        </w:rPr>
        <w:t>de</w:t>
      </w:r>
      <w:r>
        <w:rPr>
          <w:spacing w:val="40"/>
          <w:w w:val="105"/>
          <w:sz w:val="21"/>
        </w:rPr>
        <w:t xml:space="preserve"> </w:t>
      </w:r>
      <w:r>
        <w:rPr>
          <w:w w:val="105"/>
          <w:sz w:val="21"/>
        </w:rPr>
        <w:t>change,</w:t>
      </w:r>
      <w:r>
        <w:rPr>
          <w:spacing w:val="40"/>
          <w:w w:val="105"/>
          <w:sz w:val="21"/>
        </w:rPr>
        <w:t xml:space="preserve"> </w:t>
      </w:r>
      <w:r>
        <w:rPr>
          <w:w w:val="105"/>
          <w:sz w:val="21"/>
        </w:rPr>
        <w:t>les</w:t>
      </w:r>
      <w:r>
        <w:rPr>
          <w:spacing w:val="40"/>
          <w:w w:val="105"/>
          <w:sz w:val="21"/>
        </w:rPr>
        <w:t xml:space="preserve"> </w:t>
      </w:r>
      <w:r>
        <w:rPr>
          <w:w w:val="105"/>
          <w:sz w:val="21"/>
        </w:rPr>
        <w:t>amendes</w:t>
      </w:r>
      <w:r>
        <w:rPr>
          <w:spacing w:val="40"/>
          <w:w w:val="105"/>
          <w:sz w:val="21"/>
        </w:rPr>
        <w:t xml:space="preserve"> </w:t>
      </w:r>
      <w:r>
        <w:rPr>
          <w:w w:val="105"/>
          <w:sz w:val="21"/>
        </w:rPr>
        <w:t>ou</w:t>
      </w:r>
      <w:r>
        <w:rPr>
          <w:spacing w:val="40"/>
          <w:w w:val="105"/>
          <w:sz w:val="21"/>
        </w:rPr>
        <w:t xml:space="preserve"> </w:t>
      </w:r>
      <w:r>
        <w:rPr>
          <w:w w:val="105"/>
          <w:sz w:val="21"/>
        </w:rPr>
        <w:t>pénalités financières, les frais de justice ;</w:t>
      </w:r>
    </w:p>
    <w:p w14:paraId="56BC8169" w14:textId="77777777" w:rsidR="00EB6200" w:rsidRDefault="00E86D42">
      <w:pPr>
        <w:pStyle w:val="Paragraphedeliste"/>
        <w:numPr>
          <w:ilvl w:val="0"/>
          <w:numId w:val="16"/>
        </w:numPr>
        <w:tabs>
          <w:tab w:val="left" w:pos="2215"/>
        </w:tabs>
        <w:spacing w:line="239" w:lineRule="exact"/>
        <w:ind w:hanging="345"/>
        <w:rPr>
          <w:sz w:val="21"/>
        </w:rPr>
      </w:pPr>
      <w:r>
        <w:rPr>
          <w:w w:val="105"/>
          <w:sz w:val="21"/>
        </w:rPr>
        <w:t>Les</w:t>
      </w:r>
      <w:r>
        <w:rPr>
          <w:spacing w:val="-8"/>
          <w:w w:val="105"/>
          <w:sz w:val="21"/>
        </w:rPr>
        <w:t xml:space="preserve"> </w:t>
      </w:r>
      <w:r>
        <w:rPr>
          <w:w w:val="105"/>
          <w:sz w:val="21"/>
        </w:rPr>
        <w:t>dépenses</w:t>
      </w:r>
      <w:r>
        <w:rPr>
          <w:spacing w:val="6"/>
          <w:w w:val="105"/>
          <w:sz w:val="21"/>
        </w:rPr>
        <w:t xml:space="preserve"> </w:t>
      </w:r>
      <w:r>
        <w:rPr>
          <w:w w:val="105"/>
          <w:sz w:val="21"/>
        </w:rPr>
        <w:t>exposées</w:t>
      </w:r>
      <w:r>
        <w:rPr>
          <w:spacing w:val="5"/>
          <w:w w:val="105"/>
          <w:sz w:val="21"/>
        </w:rPr>
        <w:t xml:space="preserve"> </w:t>
      </w:r>
      <w:r>
        <w:rPr>
          <w:w w:val="105"/>
          <w:sz w:val="21"/>
        </w:rPr>
        <w:t>dans</w:t>
      </w:r>
      <w:r>
        <w:rPr>
          <w:spacing w:val="-9"/>
          <w:w w:val="105"/>
          <w:sz w:val="21"/>
        </w:rPr>
        <w:t xml:space="preserve"> </w:t>
      </w:r>
      <w:r>
        <w:rPr>
          <w:w w:val="105"/>
          <w:sz w:val="21"/>
        </w:rPr>
        <w:t>le</w:t>
      </w:r>
      <w:r>
        <w:rPr>
          <w:spacing w:val="-14"/>
          <w:w w:val="105"/>
          <w:sz w:val="21"/>
        </w:rPr>
        <w:t xml:space="preserve"> </w:t>
      </w:r>
      <w:r>
        <w:rPr>
          <w:w w:val="105"/>
          <w:sz w:val="21"/>
        </w:rPr>
        <w:t>cadre</w:t>
      </w:r>
      <w:r>
        <w:rPr>
          <w:spacing w:val="-10"/>
          <w:w w:val="105"/>
          <w:sz w:val="21"/>
        </w:rPr>
        <w:t xml:space="preserve"> </w:t>
      </w:r>
      <w:r>
        <w:rPr>
          <w:w w:val="105"/>
          <w:sz w:val="21"/>
        </w:rPr>
        <w:t>des</w:t>
      </w:r>
      <w:r>
        <w:rPr>
          <w:spacing w:val="-8"/>
          <w:w w:val="105"/>
          <w:sz w:val="21"/>
        </w:rPr>
        <w:t xml:space="preserve"> </w:t>
      </w:r>
      <w:r>
        <w:rPr>
          <w:w w:val="105"/>
          <w:sz w:val="21"/>
        </w:rPr>
        <w:t>opérations</w:t>
      </w:r>
      <w:r>
        <w:rPr>
          <w:spacing w:val="3"/>
          <w:w w:val="105"/>
          <w:sz w:val="21"/>
        </w:rPr>
        <w:t xml:space="preserve"> </w:t>
      </w:r>
      <w:r>
        <w:rPr>
          <w:w w:val="105"/>
          <w:sz w:val="21"/>
        </w:rPr>
        <w:t>de</w:t>
      </w:r>
      <w:r>
        <w:rPr>
          <w:spacing w:val="-16"/>
          <w:w w:val="105"/>
          <w:sz w:val="21"/>
        </w:rPr>
        <w:t xml:space="preserve"> </w:t>
      </w:r>
      <w:r>
        <w:rPr>
          <w:w w:val="105"/>
          <w:sz w:val="21"/>
        </w:rPr>
        <w:t>crédit-bail</w:t>
      </w:r>
      <w:r>
        <w:rPr>
          <w:spacing w:val="3"/>
          <w:w w:val="105"/>
          <w:sz w:val="21"/>
        </w:rPr>
        <w:t xml:space="preserve"> </w:t>
      </w:r>
      <w:r>
        <w:rPr>
          <w:w w:val="105"/>
          <w:sz w:val="21"/>
        </w:rPr>
        <w:t>ou</w:t>
      </w:r>
      <w:r>
        <w:rPr>
          <w:spacing w:val="-9"/>
          <w:w w:val="105"/>
          <w:sz w:val="21"/>
        </w:rPr>
        <w:t xml:space="preserve"> </w:t>
      </w:r>
      <w:r>
        <w:rPr>
          <w:w w:val="105"/>
          <w:sz w:val="21"/>
        </w:rPr>
        <w:t>apparentées</w:t>
      </w:r>
      <w:r>
        <w:rPr>
          <w:spacing w:val="19"/>
          <w:w w:val="105"/>
          <w:sz w:val="21"/>
        </w:rPr>
        <w:t xml:space="preserve"> </w:t>
      </w:r>
      <w:r>
        <w:rPr>
          <w:spacing w:val="-10"/>
          <w:w w:val="105"/>
          <w:sz w:val="21"/>
        </w:rPr>
        <w:t>;</w:t>
      </w:r>
    </w:p>
    <w:p w14:paraId="18BD7DC7" w14:textId="77777777" w:rsidR="00EB6200" w:rsidRDefault="00E86D42">
      <w:pPr>
        <w:pStyle w:val="Paragraphedeliste"/>
        <w:numPr>
          <w:ilvl w:val="0"/>
          <w:numId w:val="16"/>
        </w:numPr>
        <w:tabs>
          <w:tab w:val="left" w:pos="2215"/>
        </w:tabs>
        <w:spacing w:before="3"/>
        <w:ind w:hanging="343"/>
        <w:rPr>
          <w:sz w:val="21"/>
        </w:rPr>
      </w:pPr>
      <w:r>
        <w:rPr>
          <w:w w:val="105"/>
          <w:sz w:val="21"/>
        </w:rPr>
        <w:t>Les</w:t>
      </w:r>
      <w:r>
        <w:rPr>
          <w:spacing w:val="7"/>
          <w:w w:val="105"/>
          <w:sz w:val="21"/>
        </w:rPr>
        <w:t xml:space="preserve"> </w:t>
      </w:r>
      <w:r>
        <w:rPr>
          <w:w w:val="105"/>
          <w:sz w:val="21"/>
        </w:rPr>
        <w:t>dépenses</w:t>
      </w:r>
      <w:r>
        <w:rPr>
          <w:spacing w:val="4"/>
          <w:w w:val="105"/>
          <w:sz w:val="21"/>
        </w:rPr>
        <w:t xml:space="preserve"> </w:t>
      </w:r>
      <w:r>
        <w:rPr>
          <w:w w:val="105"/>
          <w:sz w:val="21"/>
        </w:rPr>
        <w:t>non-éligibles</w:t>
      </w:r>
      <w:r>
        <w:rPr>
          <w:spacing w:val="11"/>
          <w:w w:val="105"/>
          <w:sz w:val="21"/>
        </w:rPr>
        <w:t xml:space="preserve"> </w:t>
      </w:r>
      <w:r>
        <w:rPr>
          <w:w w:val="105"/>
          <w:sz w:val="21"/>
        </w:rPr>
        <w:t>décrites</w:t>
      </w:r>
      <w:r>
        <w:rPr>
          <w:spacing w:val="10"/>
          <w:w w:val="105"/>
          <w:sz w:val="21"/>
        </w:rPr>
        <w:t xml:space="preserve"> </w:t>
      </w:r>
      <w:r>
        <w:rPr>
          <w:w w:val="105"/>
          <w:sz w:val="21"/>
        </w:rPr>
        <w:t>dans</w:t>
      </w:r>
      <w:r>
        <w:rPr>
          <w:spacing w:val="1"/>
          <w:w w:val="105"/>
          <w:sz w:val="21"/>
        </w:rPr>
        <w:t xml:space="preserve"> </w:t>
      </w:r>
      <w:r>
        <w:rPr>
          <w:w w:val="105"/>
          <w:sz w:val="21"/>
        </w:rPr>
        <w:t>l'appel</w:t>
      </w:r>
      <w:r>
        <w:rPr>
          <w:spacing w:val="3"/>
          <w:w w:val="105"/>
          <w:sz w:val="21"/>
        </w:rPr>
        <w:t xml:space="preserve"> </w:t>
      </w:r>
      <w:r>
        <w:rPr>
          <w:w w:val="105"/>
          <w:sz w:val="21"/>
        </w:rPr>
        <w:t>à</w:t>
      </w:r>
      <w:r>
        <w:rPr>
          <w:spacing w:val="8"/>
          <w:w w:val="105"/>
          <w:sz w:val="21"/>
        </w:rPr>
        <w:t xml:space="preserve"> </w:t>
      </w:r>
      <w:r>
        <w:rPr>
          <w:spacing w:val="-2"/>
          <w:w w:val="105"/>
          <w:sz w:val="21"/>
        </w:rPr>
        <w:t>projets.</w:t>
      </w:r>
    </w:p>
    <w:p w14:paraId="388EEC99" w14:textId="77777777" w:rsidR="00EB6200" w:rsidRDefault="00EB6200">
      <w:pPr>
        <w:pStyle w:val="Corpsdetexte"/>
        <w:spacing w:before="3"/>
        <w:rPr>
          <w:sz w:val="21"/>
        </w:rPr>
      </w:pPr>
    </w:p>
    <w:p w14:paraId="5E1770FD" w14:textId="77777777" w:rsidR="00EB6200" w:rsidRDefault="00E86D42">
      <w:pPr>
        <w:spacing w:line="244" w:lineRule="auto"/>
        <w:ind w:left="1502" w:right="1337" w:firstLine="5"/>
        <w:jc w:val="both"/>
        <w:rPr>
          <w:sz w:val="21"/>
        </w:rPr>
      </w:pPr>
      <w:r>
        <w:rPr>
          <w:w w:val="105"/>
          <w:sz w:val="21"/>
        </w:rPr>
        <w:t>Les droits d'enregistrement et la taxe sur la valeur ajoutée n'étant pas éligible au subventionnement</w:t>
      </w:r>
      <w:r>
        <w:rPr>
          <w:spacing w:val="-7"/>
          <w:w w:val="105"/>
          <w:sz w:val="21"/>
        </w:rPr>
        <w:t xml:space="preserve"> </w:t>
      </w:r>
      <w:r>
        <w:rPr>
          <w:w w:val="105"/>
          <w:sz w:val="21"/>
        </w:rPr>
        <w:t>PNRR,</w:t>
      </w:r>
      <w:r>
        <w:rPr>
          <w:spacing w:val="19"/>
          <w:w w:val="105"/>
          <w:sz w:val="21"/>
        </w:rPr>
        <w:t xml:space="preserve"> </w:t>
      </w:r>
      <w:r>
        <w:rPr>
          <w:w w:val="105"/>
          <w:sz w:val="21"/>
        </w:rPr>
        <w:t>le subside</w:t>
      </w:r>
      <w:r>
        <w:rPr>
          <w:spacing w:val="20"/>
          <w:w w:val="105"/>
          <w:sz w:val="21"/>
        </w:rPr>
        <w:t xml:space="preserve"> </w:t>
      </w:r>
      <w:r>
        <w:rPr>
          <w:w w:val="105"/>
          <w:sz w:val="21"/>
        </w:rPr>
        <w:t>calculé sur la base de ceux-ci sera pris en charge</w:t>
      </w:r>
      <w:r>
        <w:rPr>
          <w:spacing w:val="19"/>
          <w:w w:val="105"/>
          <w:sz w:val="21"/>
        </w:rPr>
        <w:t xml:space="preserve"> </w:t>
      </w:r>
      <w:r>
        <w:rPr>
          <w:w w:val="105"/>
          <w:sz w:val="21"/>
        </w:rPr>
        <w:t>via le budget Régional.</w:t>
      </w:r>
    </w:p>
    <w:p w14:paraId="445677B8" w14:textId="77777777" w:rsidR="00EB6200" w:rsidRDefault="00EB6200">
      <w:pPr>
        <w:pStyle w:val="Corpsdetexte"/>
        <w:spacing w:before="10"/>
        <w:rPr>
          <w:sz w:val="19"/>
        </w:rPr>
      </w:pPr>
    </w:p>
    <w:p w14:paraId="443BB791" w14:textId="77777777" w:rsidR="00EB6200" w:rsidRDefault="00E86D42">
      <w:pPr>
        <w:ind w:left="1508"/>
        <w:rPr>
          <w:b/>
          <w:sz w:val="20"/>
        </w:rPr>
      </w:pPr>
      <w:r>
        <w:rPr>
          <w:rFonts w:ascii="Times New Roman"/>
          <w:w w:val="105"/>
        </w:rPr>
        <w:t>II.</w:t>
      </w:r>
      <w:r>
        <w:rPr>
          <w:rFonts w:ascii="Times New Roman"/>
          <w:spacing w:val="78"/>
          <w:w w:val="150"/>
        </w:rPr>
        <w:t xml:space="preserve"> </w:t>
      </w:r>
      <w:r>
        <w:rPr>
          <w:b/>
          <w:w w:val="105"/>
          <w:sz w:val="20"/>
        </w:rPr>
        <w:t>2.</w:t>
      </w:r>
      <w:r>
        <w:rPr>
          <w:b/>
          <w:spacing w:val="79"/>
          <w:w w:val="150"/>
          <w:sz w:val="20"/>
        </w:rPr>
        <w:t xml:space="preserve"> </w:t>
      </w:r>
      <w:r>
        <w:rPr>
          <w:b/>
          <w:w w:val="105"/>
          <w:sz w:val="20"/>
        </w:rPr>
        <w:t>DEPENSES</w:t>
      </w:r>
      <w:r>
        <w:rPr>
          <w:b/>
          <w:spacing w:val="19"/>
          <w:w w:val="105"/>
          <w:sz w:val="20"/>
        </w:rPr>
        <w:t xml:space="preserve"> </w:t>
      </w:r>
      <w:r>
        <w:rPr>
          <w:b/>
          <w:spacing w:val="-2"/>
          <w:w w:val="105"/>
          <w:sz w:val="20"/>
        </w:rPr>
        <w:t>D'EQUIPEMEN</w:t>
      </w:r>
      <w:r>
        <w:rPr>
          <w:b/>
          <w:spacing w:val="-2"/>
          <w:w w:val="105"/>
          <w:sz w:val="20"/>
        </w:rPr>
        <w:t>T</w:t>
      </w:r>
    </w:p>
    <w:p w14:paraId="41FE1AD4" w14:textId="77777777" w:rsidR="00EB6200" w:rsidRDefault="00EB6200">
      <w:pPr>
        <w:pStyle w:val="Corpsdetexte"/>
        <w:spacing w:before="4"/>
        <w:rPr>
          <w:b/>
          <w:sz w:val="21"/>
        </w:rPr>
      </w:pPr>
    </w:p>
    <w:p w14:paraId="4C581919" w14:textId="77777777" w:rsidR="00EB6200" w:rsidRDefault="00E86D42">
      <w:pPr>
        <w:tabs>
          <w:tab w:val="left" w:pos="2920"/>
        </w:tabs>
        <w:ind w:left="1961" w:right="1347" w:hanging="467"/>
        <w:rPr>
          <w:sz w:val="21"/>
        </w:rPr>
      </w:pPr>
      <w:r>
        <w:rPr>
          <w:w w:val="105"/>
          <w:sz w:val="21"/>
        </w:rPr>
        <w:t>II.</w:t>
      </w:r>
      <w:r>
        <w:rPr>
          <w:spacing w:val="40"/>
          <w:w w:val="105"/>
          <w:sz w:val="21"/>
        </w:rPr>
        <w:t xml:space="preserve"> </w:t>
      </w:r>
      <w:r>
        <w:rPr>
          <w:w w:val="105"/>
          <w:sz w:val="21"/>
        </w:rPr>
        <w:t>2.1.</w:t>
      </w:r>
      <w:r>
        <w:rPr>
          <w:sz w:val="21"/>
        </w:rPr>
        <w:tab/>
      </w:r>
      <w:r>
        <w:rPr>
          <w:w w:val="105"/>
          <w:sz w:val="21"/>
        </w:rPr>
        <w:t>Les</w:t>
      </w:r>
      <w:r>
        <w:rPr>
          <w:spacing w:val="-9"/>
          <w:w w:val="105"/>
          <w:sz w:val="21"/>
        </w:rPr>
        <w:t xml:space="preserve"> </w:t>
      </w:r>
      <w:r>
        <w:rPr>
          <w:w w:val="105"/>
          <w:sz w:val="21"/>
        </w:rPr>
        <w:t>dépenses éligibles</w:t>
      </w:r>
      <w:r>
        <w:rPr>
          <w:spacing w:val="-5"/>
          <w:w w:val="105"/>
          <w:sz w:val="21"/>
        </w:rPr>
        <w:t xml:space="preserve"> </w:t>
      </w:r>
      <w:r>
        <w:rPr>
          <w:w w:val="105"/>
          <w:sz w:val="21"/>
        </w:rPr>
        <w:t>pour</w:t>
      </w:r>
      <w:r>
        <w:rPr>
          <w:spacing w:val="-11"/>
          <w:w w:val="105"/>
          <w:sz w:val="21"/>
        </w:rPr>
        <w:t xml:space="preserve"> </w:t>
      </w:r>
      <w:r>
        <w:rPr>
          <w:w w:val="105"/>
          <w:sz w:val="21"/>
        </w:rPr>
        <w:t>l'acquisition d'équipements spécifiques</w:t>
      </w:r>
      <w:r>
        <w:rPr>
          <w:spacing w:val="-7"/>
          <w:w w:val="105"/>
          <w:sz w:val="21"/>
        </w:rPr>
        <w:t xml:space="preserve"> </w:t>
      </w:r>
      <w:r>
        <w:rPr>
          <w:w w:val="105"/>
          <w:sz w:val="21"/>
        </w:rPr>
        <w:t>à</w:t>
      </w:r>
      <w:r>
        <w:rPr>
          <w:spacing w:val="-8"/>
          <w:w w:val="105"/>
          <w:sz w:val="21"/>
        </w:rPr>
        <w:t xml:space="preserve"> </w:t>
      </w:r>
      <w:r>
        <w:rPr>
          <w:w w:val="105"/>
          <w:sz w:val="21"/>
        </w:rPr>
        <w:t>l'espace numérique subsidié comprennent</w:t>
      </w:r>
      <w:r>
        <w:rPr>
          <w:spacing w:val="40"/>
          <w:w w:val="105"/>
          <w:sz w:val="21"/>
        </w:rPr>
        <w:t xml:space="preserve"> </w:t>
      </w:r>
      <w:r>
        <w:rPr>
          <w:w w:val="105"/>
          <w:sz w:val="21"/>
        </w:rPr>
        <w:t>:</w:t>
      </w:r>
    </w:p>
    <w:p w14:paraId="6AC7A501" w14:textId="77777777" w:rsidR="00EB6200" w:rsidRDefault="00EB6200">
      <w:pPr>
        <w:pStyle w:val="Corpsdetexte"/>
        <w:spacing w:before="7"/>
        <w:rPr>
          <w:sz w:val="21"/>
        </w:rPr>
      </w:pPr>
    </w:p>
    <w:p w14:paraId="0811F7CD" w14:textId="77777777" w:rsidR="00EB6200" w:rsidRDefault="00E86D42">
      <w:pPr>
        <w:pStyle w:val="Paragraphedeliste"/>
        <w:numPr>
          <w:ilvl w:val="0"/>
          <w:numId w:val="15"/>
        </w:numPr>
        <w:tabs>
          <w:tab w:val="left" w:pos="2210"/>
        </w:tabs>
        <w:ind w:right="1525" w:hanging="287"/>
        <w:jc w:val="left"/>
        <w:rPr>
          <w:sz w:val="21"/>
        </w:rPr>
      </w:pPr>
      <w:r>
        <w:rPr>
          <w:w w:val="105"/>
          <w:sz w:val="21"/>
        </w:rPr>
        <w:t>Les</w:t>
      </w:r>
      <w:r>
        <w:rPr>
          <w:spacing w:val="-6"/>
          <w:w w:val="105"/>
          <w:sz w:val="21"/>
        </w:rPr>
        <w:t xml:space="preserve"> </w:t>
      </w:r>
      <w:r>
        <w:rPr>
          <w:w w:val="105"/>
          <w:sz w:val="21"/>
        </w:rPr>
        <w:t>équipements</w:t>
      </w:r>
      <w:r>
        <w:rPr>
          <w:spacing w:val="11"/>
          <w:w w:val="105"/>
          <w:sz w:val="21"/>
        </w:rPr>
        <w:t xml:space="preserve"> </w:t>
      </w:r>
      <w:r>
        <w:rPr>
          <w:w w:val="105"/>
          <w:sz w:val="21"/>
        </w:rPr>
        <w:t>et fournitures informatiques spécifiques à</w:t>
      </w:r>
      <w:r>
        <w:rPr>
          <w:spacing w:val="-3"/>
          <w:w w:val="105"/>
          <w:sz w:val="21"/>
        </w:rPr>
        <w:t xml:space="preserve"> </w:t>
      </w:r>
      <w:r>
        <w:rPr>
          <w:w w:val="105"/>
          <w:sz w:val="21"/>
        </w:rPr>
        <w:t>!'OPERATION</w:t>
      </w:r>
      <w:r>
        <w:rPr>
          <w:spacing w:val="13"/>
          <w:w w:val="105"/>
          <w:sz w:val="21"/>
        </w:rPr>
        <w:t xml:space="preserve"> </w:t>
      </w:r>
      <w:r>
        <w:rPr>
          <w:w w:val="105"/>
          <w:sz w:val="21"/>
        </w:rPr>
        <w:t>(Espace numérique)</w:t>
      </w:r>
      <w:r>
        <w:rPr>
          <w:spacing w:val="40"/>
          <w:w w:val="105"/>
          <w:sz w:val="21"/>
        </w:rPr>
        <w:t xml:space="preserve"> </w:t>
      </w:r>
      <w:r>
        <w:rPr>
          <w:w w:val="105"/>
          <w:sz w:val="21"/>
        </w:rPr>
        <w:t>:</w:t>
      </w:r>
    </w:p>
    <w:p w14:paraId="345C1E42" w14:textId="77777777" w:rsidR="00EB6200" w:rsidRDefault="00E86D42">
      <w:pPr>
        <w:pStyle w:val="Paragraphedeliste"/>
        <w:numPr>
          <w:ilvl w:val="1"/>
          <w:numId w:val="15"/>
        </w:numPr>
        <w:tabs>
          <w:tab w:val="left" w:pos="2941"/>
        </w:tabs>
        <w:spacing w:before="2"/>
        <w:ind w:left="2940" w:hanging="359"/>
        <w:rPr>
          <w:sz w:val="21"/>
        </w:rPr>
      </w:pPr>
      <w:r>
        <w:rPr>
          <w:w w:val="105"/>
          <w:sz w:val="21"/>
        </w:rPr>
        <w:t>Les</w:t>
      </w:r>
      <w:r>
        <w:rPr>
          <w:spacing w:val="10"/>
          <w:w w:val="105"/>
          <w:sz w:val="21"/>
        </w:rPr>
        <w:t xml:space="preserve"> </w:t>
      </w:r>
      <w:r>
        <w:rPr>
          <w:w w:val="105"/>
          <w:sz w:val="21"/>
        </w:rPr>
        <w:t>ordinateurs</w:t>
      </w:r>
      <w:r>
        <w:rPr>
          <w:spacing w:val="15"/>
          <w:w w:val="105"/>
          <w:sz w:val="21"/>
        </w:rPr>
        <w:t xml:space="preserve"> </w:t>
      </w:r>
      <w:r>
        <w:rPr>
          <w:w w:val="105"/>
          <w:sz w:val="21"/>
        </w:rPr>
        <w:t>à</w:t>
      </w:r>
      <w:r>
        <w:rPr>
          <w:spacing w:val="11"/>
          <w:w w:val="105"/>
          <w:sz w:val="21"/>
        </w:rPr>
        <w:t xml:space="preserve"> </w:t>
      </w:r>
      <w:r>
        <w:rPr>
          <w:w w:val="105"/>
          <w:sz w:val="21"/>
        </w:rPr>
        <w:t>raison</w:t>
      </w:r>
      <w:r>
        <w:rPr>
          <w:spacing w:val="8"/>
          <w:w w:val="105"/>
          <w:sz w:val="21"/>
        </w:rPr>
        <w:t xml:space="preserve"> </w:t>
      </w:r>
      <w:r>
        <w:rPr>
          <w:w w:val="105"/>
          <w:sz w:val="21"/>
        </w:rPr>
        <w:t>de</w:t>
      </w:r>
      <w:r>
        <w:rPr>
          <w:spacing w:val="11"/>
          <w:w w:val="105"/>
          <w:sz w:val="21"/>
        </w:rPr>
        <w:t xml:space="preserve"> </w:t>
      </w:r>
      <w:r>
        <w:rPr>
          <w:spacing w:val="-10"/>
          <w:w w:val="105"/>
          <w:sz w:val="21"/>
        </w:rPr>
        <w:t>:</w:t>
      </w:r>
    </w:p>
    <w:p w14:paraId="4D0198F3" w14:textId="77777777" w:rsidR="00EB6200" w:rsidRDefault="00E86D42">
      <w:pPr>
        <w:pStyle w:val="Paragraphedeliste"/>
        <w:numPr>
          <w:ilvl w:val="2"/>
          <w:numId w:val="15"/>
        </w:numPr>
        <w:tabs>
          <w:tab w:val="left" w:pos="3832"/>
          <w:tab w:val="left" w:pos="3833"/>
        </w:tabs>
        <w:spacing w:before="4" w:line="242" w:lineRule="auto"/>
        <w:ind w:right="1410" w:hanging="365"/>
        <w:rPr>
          <w:sz w:val="21"/>
        </w:rPr>
      </w:pPr>
      <w:r>
        <w:rPr>
          <w:w w:val="110"/>
          <w:sz w:val="21"/>
        </w:rPr>
        <w:t>Pour le</w:t>
      </w:r>
      <w:r>
        <w:rPr>
          <w:spacing w:val="-4"/>
          <w:w w:val="110"/>
          <w:sz w:val="21"/>
        </w:rPr>
        <w:t xml:space="preserve"> </w:t>
      </w:r>
      <w:r>
        <w:rPr>
          <w:w w:val="110"/>
          <w:sz w:val="21"/>
        </w:rPr>
        <w:t>secteur de l'hébergement,</w:t>
      </w:r>
      <w:r>
        <w:rPr>
          <w:spacing w:val="-8"/>
          <w:w w:val="110"/>
          <w:sz w:val="21"/>
        </w:rPr>
        <w:t xml:space="preserve"> </w:t>
      </w:r>
      <w:r>
        <w:rPr>
          <w:w w:val="110"/>
          <w:sz w:val="21"/>
        </w:rPr>
        <w:t>maximum 2 par 5 places agréées, ce</w:t>
      </w:r>
      <w:r>
        <w:rPr>
          <w:spacing w:val="-10"/>
          <w:w w:val="110"/>
          <w:sz w:val="21"/>
        </w:rPr>
        <w:t xml:space="preserve"> </w:t>
      </w:r>
      <w:r>
        <w:rPr>
          <w:w w:val="110"/>
          <w:sz w:val="21"/>
        </w:rPr>
        <w:t>maximum</w:t>
      </w:r>
      <w:r>
        <w:rPr>
          <w:spacing w:val="-3"/>
          <w:w w:val="110"/>
          <w:sz w:val="21"/>
        </w:rPr>
        <w:t xml:space="preserve"> </w:t>
      </w:r>
      <w:r>
        <w:rPr>
          <w:w w:val="110"/>
          <w:sz w:val="21"/>
        </w:rPr>
        <w:t>pourra être</w:t>
      </w:r>
      <w:r>
        <w:rPr>
          <w:spacing w:val="-7"/>
          <w:w w:val="110"/>
          <w:sz w:val="21"/>
        </w:rPr>
        <w:t xml:space="preserve"> </w:t>
      </w:r>
      <w:r>
        <w:rPr>
          <w:w w:val="110"/>
          <w:sz w:val="21"/>
        </w:rPr>
        <w:t>limité</w:t>
      </w:r>
      <w:r>
        <w:rPr>
          <w:spacing w:val="-11"/>
          <w:w w:val="110"/>
          <w:sz w:val="21"/>
        </w:rPr>
        <w:t xml:space="preserve"> </w:t>
      </w:r>
      <w:r>
        <w:rPr>
          <w:w w:val="110"/>
          <w:sz w:val="21"/>
        </w:rPr>
        <w:t>à</w:t>
      </w:r>
      <w:r>
        <w:rPr>
          <w:spacing w:val="-4"/>
          <w:w w:val="110"/>
          <w:sz w:val="21"/>
        </w:rPr>
        <w:t xml:space="preserve"> </w:t>
      </w:r>
      <w:r>
        <w:rPr>
          <w:w w:val="110"/>
          <w:sz w:val="21"/>
        </w:rPr>
        <w:t>1</w:t>
      </w:r>
      <w:r>
        <w:rPr>
          <w:spacing w:val="-4"/>
          <w:w w:val="110"/>
          <w:sz w:val="21"/>
        </w:rPr>
        <w:t xml:space="preserve"> </w:t>
      </w:r>
      <w:r>
        <w:rPr>
          <w:w w:val="110"/>
          <w:sz w:val="21"/>
        </w:rPr>
        <w:t>par</w:t>
      </w:r>
      <w:r>
        <w:rPr>
          <w:spacing w:val="-4"/>
          <w:w w:val="110"/>
          <w:sz w:val="21"/>
        </w:rPr>
        <w:t xml:space="preserve"> </w:t>
      </w:r>
      <w:r>
        <w:rPr>
          <w:w w:val="110"/>
          <w:sz w:val="21"/>
        </w:rPr>
        <w:t>5</w:t>
      </w:r>
      <w:r>
        <w:rPr>
          <w:spacing w:val="-6"/>
          <w:w w:val="110"/>
          <w:sz w:val="21"/>
        </w:rPr>
        <w:t xml:space="preserve"> </w:t>
      </w:r>
      <w:r>
        <w:rPr>
          <w:w w:val="110"/>
          <w:sz w:val="21"/>
        </w:rPr>
        <w:t>en</w:t>
      </w:r>
      <w:r>
        <w:rPr>
          <w:spacing w:val="-7"/>
          <w:w w:val="110"/>
          <w:sz w:val="21"/>
        </w:rPr>
        <w:t xml:space="preserve"> </w:t>
      </w:r>
      <w:r>
        <w:rPr>
          <w:w w:val="110"/>
          <w:sz w:val="21"/>
        </w:rPr>
        <w:t>fonction</w:t>
      </w:r>
      <w:r>
        <w:rPr>
          <w:spacing w:val="-3"/>
          <w:w w:val="110"/>
          <w:sz w:val="21"/>
        </w:rPr>
        <w:t xml:space="preserve"> </w:t>
      </w:r>
      <w:r>
        <w:rPr>
          <w:w w:val="110"/>
          <w:sz w:val="21"/>
        </w:rPr>
        <w:t>des disponibilités budgétaires ;</w:t>
      </w:r>
    </w:p>
    <w:p w14:paraId="51558D59" w14:textId="77777777" w:rsidR="00EB6200" w:rsidRDefault="00EB6200">
      <w:pPr>
        <w:spacing w:line="242" w:lineRule="auto"/>
        <w:rPr>
          <w:sz w:val="21"/>
        </w:rPr>
        <w:sectPr w:rsidR="00EB6200">
          <w:pgSz w:w="11910" w:h="16840"/>
          <w:pgMar w:top="1380" w:right="0" w:bottom="1000" w:left="0" w:header="0" w:footer="764" w:gutter="0"/>
          <w:cols w:space="720"/>
        </w:sectPr>
      </w:pPr>
    </w:p>
    <w:p w14:paraId="5A1C7ED3" w14:textId="77777777" w:rsidR="00EB6200" w:rsidRDefault="00E86D42">
      <w:pPr>
        <w:pStyle w:val="Paragraphedeliste"/>
        <w:numPr>
          <w:ilvl w:val="2"/>
          <w:numId w:val="15"/>
        </w:numPr>
        <w:tabs>
          <w:tab w:val="left" w:pos="3708"/>
          <w:tab w:val="left" w:pos="3709"/>
        </w:tabs>
        <w:spacing w:before="65" w:line="256" w:lineRule="auto"/>
        <w:ind w:left="3712" w:right="2402" w:hanging="355"/>
        <w:rPr>
          <w:sz w:val="20"/>
        </w:rPr>
      </w:pPr>
      <w:r>
        <w:rPr>
          <w:w w:val="110"/>
          <w:sz w:val="20"/>
        </w:rPr>
        <w:lastRenderedPageBreak/>
        <w:t xml:space="preserve">Pour les autres activités, maximum 5 ordinateurs par lieu </w:t>
      </w:r>
      <w:r>
        <w:rPr>
          <w:spacing w:val="-2"/>
          <w:w w:val="110"/>
          <w:sz w:val="20"/>
        </w:rPr>
        <w:t>d'implantation.</w:t>
      </w:r>
    </w:p>
    <w:p w14:paraId="123A4949" w14:textId="77777777" w:rsidR="00EB6200" w:rsidRDefault="00E86D42">
      <w:pPr>
        <w:pStyle w:val="Paragraphedeliste"/>
        <w:numPr>
          <w:ilvl w:val="1"/>
          <w:numId w:val="15"/>
        </w:numPr>
        <w:tabs>
          <w:tab w:val="left" w:pos="2826"/>
        </w:tabs>
        <w:spacing w:line="217" w:lineRule="exact"/>
        <w:ind w:hanging="365"/>
        <w:rPr>
          <w:sz w:val="20"/>
        </w:rPr>
      </w:pPr>
      <w:r>
        <w:rPr>
          <w:w w:val="110"/>
          <w:sz w:val="20"/>
        </w:rPr>
        <w:t>Les</w:t>
      </w:r>
      <w:r>
        <w:rPr>
          <w:spacing w:val="10"/>
          <w:w w:val="110"/>
          <w:sz w:val="20"/>
        </w:rPr>
        <w:t xml:space="preserve"> </w:t>
      </w:r>
      <w:r>
        <w:rPr>
          <w:w w:val="110"/>
          <w:sz w:val="20"/>
        </w:rPr>
        <w:t>imprimantes</w:t>
      </w:r>
      <w:r>
        <w:rPr>
          <w:spacing w:val="18"/>
          <w:w w:val="110"/>
          <w:sz w:val="20"/>
        </w:rPr>
        <w:t xml:space="preserve"> </w:t>
      </w:r>
      <w:r>
        <w:rPr>
          <w:w w:val="110"/>
          <w:sz w:val="20"/>
        </w:rPr>
        <w:t>à</w:t>
      </w:r>
      <w:r>
        <w:rPr>
          <w:spacing w:val="23"/>
          <w:w w:val="110"/>
          <w:sz w:val="20"/>
        </w:rPr>
        <w:t xml:space="preserve"> </w:t>
      </w:r>
      <w:r>
        <w:rPr>
          <w:w w:val="110"/>
          <w:sz w:val="20"/>
        </w:rPr>
        <w:t>raison</w:t>
      </w:r>
      <w:r>
        <w:rPr>
          <w:spacing w:val="7"/>
          <w:w w:val="110"/>
          <w:sz w:val="20"/>
        </w:rPr>
        <w:t xml:space="preserve"> </w:t>
      </w:r>
      <w:r>
        <w:rPr>
          <w:w w:val="110"/>
          <w:sz w:val="20"/>
        </w:rPr>
        <w:t>de</w:t>
      </w:r>
      <w:r>
        <w:rPr>
          <w:spacing w:val="11"/>
          <w:w w:val="110"/>
          <w:sz w:val="20"/>
        </w:rPr>
        <w:t xml:space="preserve"> </w:t>
      </w:r>
      <w:r>
        <w:rPr>
          <w:w w:val="110"/>
          <w:sz w:val="20"/>
        </w:rPr>
        <w:t>maximum</w:t>
      </w:r>
      <w:r>
        <w:rPr>
          <w:spacing w:val="20"/>
          <w:w w:val="110"/>
          <w:sz w:val="20"/>
        </w:rPr>
        <w:t xml:space="preserve"> </w:t>
      </w:r>
      <w:r>
        <w:rPr>
          <w:w w:val="110"/>
          <w:sz w:val="20"/>
        </w:rPr>
        <w:t>1</w:t>
      </w:r>
      <w:r>
        <w:rPr>
          <w:spacing w:val="18"/>
          <w:w w:val="110"/>
          <w:sz w:val="20"/>
        </w:rPr>
        <w:t xml:space="preserve"> </w:t>
      </w:r>
      <w:r>
        <w:rPr>
          <w:w w:val="110"/>
          <w:sz w:val="20"/>
        </w:rPr>
        <w:t>par</w:t>
      </w:r>
      <w:r>
        <w:rPr>
          <w:spacing w:val="10"/>
          <w:w w:val="110"/>
          <w:sz w:val="20"/>
        </w:rPr>
        <w:t xml:space="preserve"> </w:t>
      </w:r>
      <w:r>
        <w:rPr>
          <w:w w:val="110"/>
          <w:sz w:val="20"/>
        </w:rPr>
        <w:t>espace</w:t>
      </w:r>
      <w:r>
        <w:rPr>
          <w:spacing w:val="20"/>
          <w:w w:val="110"/>
          <w:sz w:val="20"/>
        </w:rPr>
        <w:t xml:space="preserve"> </w:t>
      </w:r>
      <w:r>
        <w:rPr>
          <w:spacing w:val="-10"/>
          <w:w w:val="110"/>
          <w:sz w:val="20"/>
        </w:rPr>
        <w:t>;</w:t>
      </w:r>
    </w:p>
    <w:p w14:paraId="611A26D2" w14:textId="77777777" w:rsidR="00EB6200" w:rsidRDefault="00E86D42">
      <w:pPr>
        <w:pStyle w:val="Paragraphedeliste"/>
        <w:numPr>
          <w:ilvl w:val="1"/>
          <w:numId w:val="15"/>
        </w:numPr>
        <w:tabs>
          <w:tab w:val="left" w:pos="2817"/>
        </w:tabs>
        <w:spacing w:line="247" w:lineRule="auto"/>
        <w:ind w:left="2828" w:right="1859" w:hanging="367"/>
        <w:rPr>
          <w:rFonts w:ascii="Times New Roman" w:hAnsi="Times New Roman"/>
          <w:sz w:val="23"/>
        </w:rPr>
      </w:pPr>
      <w:r>
        <w:rPr>
          <w:w w:val="110"/>
          <w:sz w:val="20"/>
        </w:rPr>
        <w:t>Tout élément informatique ou numérique strictement nécessaire au bon</w:t>
      </w:r>
      <w:r>
        <w:rPr>
          <w:spacing w:val="40"/>
          <w:w w:val="110"/>
          <w:sz w:val="20"/>
        </w:rPr>
        <w:t xml:space="preserve"> </w:t>
      </w:r>
      <w:r>
        <w:rPr>
          <w:w w:val="110"/>
          <w:sz w:val="20"/>
        </w:rPr>
        <w:t>fonctionnement de l'espace ;</w:t>
      </w:r>
    </w:p>
    <w:p w14:paraId="4350340F" w14:textId="77777777" w:rsidR="00EB6200" w:rsidRDefault="00E86D42">
      <w:pPr>
        <w:pStyle w:val="Paragraphedeliste"/>
        <w:numPr>
          <w:ilvl w:val="0"/>
          <w:numId w:val="15"/>
        </w:numPr>
        <w:tabs>
          <w:tab w:val="left" w:pos="2095"/>
        </w:tabs>
        <w:spacing w:before="3"/>
        <w:ind w:left="2094" w:hanging="282"/>
        <w:jc w:val="left"/>
        <w:rPr>
          <w:sz w:val="20"/>
        </w:rPr>
      </w:pPr>
      <w:r>
        <w:rPr>
          <w:w w:val="110"/>
          <w:sz w:val="20"/>
        </w:rPr>
        <w:t>L'équipement</w:t>
      </w:r>
      <w:r>
        <w:rPr>
          <w:spacing w:val="41"/>
          <w:w w:val="110"/>
          <w:sz w:val="20"/>
        </w:rPr>
        <w:t xml:space="preserve"> </w:t>
      </w:r>
      <w:r>
        <w:rPr>
          <w:w w:val="110"/>
          <w:sz w:val="20"/>
        </w:rPr>
        <w:t>mobilier</w:t>
      </w:r>
      <w:r>
        <w:rPr>
          <w:spacing w:val="34"/>
          <w:w w:val="110"/>
          <w:sz w:val="20"/>
        </w:rPr>
        <w:t xml:space="preserve"> </w:t>
      </w:r>
      <w:r>
        <w:rPr>
          <w:spacing w:val="-10"/>
          <w:w w:val="110"/>
          <w:sz w:val="20"/>
        </w:rPr>
        <w:t>:</w:t>
      </w:r>
    </w:p>
    <w:p w14:paraId="76EA0142" w14:textId="77777777" w:rsidR="00EB6200" w:rsidRDefault="00E86D42">
      <w:pPr>
        <w:pStyle w:val="Paragraphedeliste"/>
        <w:numPr>
          <w:ilvl w:val="1"/>
          <w:numId w:val="15"/>
        </w:numPr>
        <w:tabs>
          <w:tab w:val="left" w:pos="2826"/>
        </w:tabs>
        <w:spacing w:before="10"/>
        <w:ind w:hanging="359"/>
        <w:rPr>
          <w:sz w:val="20"/>
        </w:rPr>
      </w:pPr>
      <w:r>
        <w:rPr>
          <w:w w:val="110"/>
          <w:sz w:val="20"/>
        </w:rPr>
        <w:t>Le</w:t>
      </w:r>
      <w:r>
        <w:rPr>
          <w:spacing w:val="13"/>
          <w:w w:val="110"/>
          <w:sz w:val="20"/>
        </w:rPr>
        <w:t xml:space="preserve"> </w:t>
      </w:r>
      <w:r>
        <w:rPr>
          <w:w w:val="110"/>
          <w:sz w:val="20"/>
        </w:rPr>
        <w:t>mobilier,</w:t>
      </w:r>
      <w:r>
        <w:rPr>
          <w:spacing w:val="12"/>
          <w:w w:val="110"/>
          <w:sz w:val="20"/>
        </w:rPr>
        <w:t xml:space="preserve"> </w:t>
      </w:r>
      <w:r>
        <w:rPr>
          <w:w w:val="110"/>
          <w:sz w:val="20"/>
        </w:rPr>
        <w:t>tel</w:t>
      </w:r>
      <w:r>
        <w:rPr>
          <w:spacing w:val="31"/>
          <w:w w:val="110"/>
          <w:sz w:val="20"/>
        </w:rPr>
        <w:t xml:space="preserve"> </w:t>
      </w:r>
      <w:r>
        <w:rPr>
          <w:w w:val="110"/>
          <w:sz w:val="20"/>
        </w:rPr>
        <w:t>que</w:t>
      </w:r>
      <w:r>
        <w:rPr>
          <w:spacing w:val="6"/>
          <w:w w:val="110"/>
          <w:sz w:val="20"/>
        </w:rPr>
        <w:t xml:space="preserve"> </w:t>
      </w:r>
      <w:r>
        <w:rPr>
          <w:w w:val="110"/>
          <w:sz w:val="20"/>
        </w:rPr>
        <w:t>tables,</w:t>
      </w:r>
      <w:r>
        <w:rPr>
          <w:spacing w:val="20"/>
          <w:w w:val="110"/>
          <w:sz w:val="20"/>
        </w:rPr>
        <w:t xml:space="preserve"> </w:t>
      </w:r>
      <w:r>
        <w:rPr>
          <w:w w:val="110"/>
          <w:sz w:val="20"/>
        </w:rPr>
        <w:t>chaises,</w:t>
      </w:r>
      <w:r>
        <w:rPr>
          <w:spacing w:val="23"/>
          <w:w w:val="110"/>
          <w:sz w:val="20"/>
        </w:rPr>
        <w:t xml:space="preserve"> </w:t>
      </w:r>
      <w:r>
        <w:rPr>
          <w:w w:val="110"/>
          <w:sz w:val="20"/>
        </w:rPr>
        <w:t>armoires</w:t>
      </w:r>
      <w:r>
        <w:rPr>
          <w:spacing w:val="41"/>
          <w:w w:val="110"/>
          <w:sz w:val="20"/>
        </w:rPr>
        <w:t xml:space="preserve"> </w:t>
      </w:r>
      <w:r>
        <w:rPr>
          <w:spacing w:val="-10"/>
          <w:w w:val="110"/>
          <w:sz w:val="20"/>
        </w:rPr>
        <w:t>;</w:t>
      </w:r>
    </w:p>
    <w:p w14:paraId="0A3F2AB4" w14:textId="77777777" w:rsidR="00EB6200" w:rsidRDefault="00E86D42">
      <w:pPr>
        <w:pStyle w:val="Paragraphedeliste"/>
        <w:numPr>
          <w:ilvl w:val="0"/>
          <w:numId w:val="15"/>
        </w:numPr>
        <w:tabs>
          <w:tab w:val="left" w:pos="2086"/>
        </w:tabs>
        <w:spacing w:before="15"/>
        <w:ind w:left="2085" w:hanging="273"/>
        <w:jc w:val="left"/>
        <w:rPr>
          <w:sz w:val="20"/>
        </w:rPr>
      </w:pPr>
      <w:r>
        <w:rPr>
          <w:w w:val="110"/>
          <w:sz w:val="20"/>
        </w:rPr>
        <w:t>Tout</w:t>
      </w:r>
      <w:r>
        <w:rPr>
          <w:spacing w:val="18"/>
          <w:w w:val="110"/>
          <w:sz w:val="20"/>
        </w:rPr>
        <w:t xml:space="preserve"> </w:t>
      </w:r>
      <w:r>
        <w:rPr>
          <w:w w:val="110"/>
          <w:sz w:val="20"/>
        </w:rPr>
        <w:t>autre</w:t>
      </w:r>
      <w:r>
        <w:rPr>
          <w:spacing w:val="15"/>
          <w:w w:val="110"/>
          <w:sz w:val="20"/>
        </w:rPr>
        <w:t xml:space="preserve"> </w:t>
      </w:r>
      <w:r>
        <w:rPr>
          <w:w w:val="110"/>
          <w:sz w:val="20"/>
        </w:rPr>
        <w:t>équipement</w:t>
      </w:r>
      <w:r>
        <w:rPr>
          <w:spacing w:val="24"/>
          <w:w w:val="110"/>
          <w:sz w:val="20"/>
        </w:rPr>
        <w:t xml:space="preserve"> </w:t>
      </w:r>
      <w:r>
        <w:rPr>
          <w:w w:val="110"/>
          <w:sz w:val="20"/>
        </w:rPr>
        <w:t>strictement</w:t>
      </w:r>
      <w:r>
        <w:rPr>
          <w:spacing w:val="32"/>
          <w:w w:val="110"/>
          <w:sz w:val="20"/>
        </w:rPr>
        <w:t xml:space="preserve"> </w:t>
      </w:r>
      <w:r>
        <w:rPr>
          <w:w w:val="110"/>
          <w:sz w:val="20"/>
        </w:rPr>
        <w:t>nécessaire</w:t>
      </w:r>
      <w:r>
        <w:rPr>
          <w:spacing w:val="29"/>
          <w:w w:val="110"/>
          <w:sz w:val="20"/>
        </w:rPr>
        <w:t xml:space="preserve"> </w:t>
      </w:r>
      <w:r>
        <w:rPr>
          <w:w w:val="110"/>
          <w:sz w:val="20"/>
        </w:rPr>
        <w:t>à</w:t>
      </w:r>
      <w:r>
        <w:rPr>
          <w:spacing w:val="22"/>
          <w:w w:val="110"/>
          <w:sz w:val="20"/>
        </w:rPr>
        <w:t xml:space="preserve"> </w:t>
      </w:r>
      <w:r>
        <w:rPr>
          <w:w w:val="110"/>
          <w:sz w:val="20"/>
        </w:rPr>
        <w:t>la</w:t>
      </w:r>
      <w:r>
        <w:rPr>
          <w:spacing w:val="21"/>
          <w:w w:val="110"/>
          <w:sz w:val="20"/>
        </w:rPr>
        <w:t xml:space="preserve"> </w:t>
      </w:r>
      <w:r>
        <w:rPr>
          <w:w w:val="110"/>
          <w:sz w:val="20"/>
        </w:rPr>
        <w:t>mise</w:t>
      </w:r>
      <w:r>
        <w:rPr>
          <w:spacing w:val="9"/>
          <w:w w:val="110"/>
          <w:sz w:val="20"/>
        </w:rPr>
        <w:t xml:space="preserve"> </w:t>
      </w:r>
      <w:r>
        <w:rPr>
          <w:w w:val="110"/>
          <w:sz w:val="20"/>
        </w:rPr>
        <w:t>en</w:t>
      </w:r>
      <w:r>
        <w:rPr>
          <w:spacing w:val="11"/>
          <w:w w:val="110"/>
          <w:sz w:val="20"/>
        </w:rPr>
        <w:t xml:space="preserve"> </w:t>
      </w:r>
      <w:r>
        <w:rPr>
          <w:w w:val="110"/>
          <w:sz w:val="20"/>
        </w:rPr>
        <w:t>œuvre</w:t>
      </w:r>
      <w:r>
        <w:rPr>
          <w:spacing w:val="16"/>
          <w:w w:val="110"/>
          <w:sz w:val="20"/>
        </w:rPr>
        <w:t xml:space="preserve"> </w:t>
      </w:r>
      <w:r>
        <w:rPr>
          <w:spacing w:val="-5"/>
          <w:w w:val="110"/>
          <w:sz w:val="20"/>
        </w:rPr>
        <w:t>de</w:t>
      </w:r>
    </w:p>
    <w:p w14:paraId="3455FA42" w14:textId="77777777" w:rsidR="00EB6200" w:rsidRDefault="00E86D42">
      <w:pPr>
        <w:pStyle w:val="Corpsdetexte"/>
        <w:spacing w:before="20"/>
        <w:ind w:left="2092"/>
      </w:pPr>
      <w:r>
        <w:t>!'OPERATION</w:t>
      </w:r>
      <w:r>
        <w:rPr>
          <w:spacing w:val="61"/>
          <w:w w:val="150"/>
        </w:rPr>
        <w:t xml:space="preserve"> </w:t>
      </w:r>
      <w:r>
        <w:t>(Espace</w:t>
      </w:r>
      <w:r>
        <w:rPr>
          <w:spacing w:val="58"/>
          <w:w w:val="150"/>
        </w:rPr>
        <w:t xml:space="preserve"> </w:t>
      </w:r>
      <w:r>
        <w:t>numérique)</w:t>
      </w:r>
      <w:r>
        <w:rPr>
          <w:spacing w:val="59"/>
          <w:w w:val="150"/>
        </w:rPr>
        <w:t xml:space="preserve"> </w:t>
      </w:r>
      <w:r>
        <w:rPr>
          <w:spacing w:val="-10"/>
        </w:rPr>
        <w:t>;</w:t>
      </w:r>
    </w:p>
    <w:p w14:paraId="616E78A9" w14:textId="77777777" w:rsidR="00EB6200" w:rsidRDefault="00EB6200">
      <w:pPr>
        <w:pStyle w:val="Corpsdetexte"/>
        <w:spacing w:before="8"/>
      </w:pPr>
    </w:p>
    <w:p w14:paraId="6617DE8F" w14:textId="77777777" w:rsidR="00EB6200" w:rsidRDefault="00E86D42">
      <w:pPr>
        <w:pStyle w:val="Titre7"/>
        <w:tabs>
          <w:tab w:val="left" w:pos="2162"/>
        </w:tabs>
        <w:ind w:left="1392"/>
        <w:rPr>
          <w:rFonts w:ascii="Arial"/>
          <w:u w:val="none"/>
        </w:rPr>
      </w:pPr>
      <w:r>
        <w:rPr>
          <w:b w:val="0"/>
          <w:w w:val="115"/>
          <w:sz w:val="22"/>
          <w:u w:val="none"/>
        </w:rPr>
        <w:t>II.</w:t>
      </w:r>
      <w:r>
        <w:rPr>
          <w:b w:val="0"/>
          <w:spacing w:val="57"/>
          <w:w w:val="115"/>
          <w:sz w:val="22"/>
          <w:u w:val="none"/>
        </w:rPr>
        <w:t xml:space="preserve"> </w:t>
      </w:r>
      <w:r>
        <w:rPr>
          <w:rFonts w:ascii="Arial"/>
          <w:spacing w:val="-5"/>
          <w:w w:val="115"/>
          <w:u w:val="none"/>
        </w:rPr>
        <w:t>3.</w:t>
      </w:r>
      <w:r>
        <w:rPr>
          <w:rFonts w:ascii="Arial"/>
          <w:u w:val="none"/>
        </w:rPr>
        <w:tab/>
      </w:r>
      <w:r>
        <w:rPr>
          <w:rFonts w:ascii="Arial"/>
          <w:w w:val="105"/>
          <w:u w:val="none"/>
        </w:rPr>
        <w:t>DEPENSES</w:t>
      </w:r>
      <w:r>
        <w:rPr>
          <w:rFonts w:ascii="Arial"/>
          <w:spacing w:val="24"/>
          <w:w w:val="115"/>
          <w:u w:val="none"/>
        </w:rPr>
        <w:t xml:space="preserve"> </w:t>
      </w:r>
      <w:r>
        <w:rPr>
          <w:rFonts w:ascii="Arial"/>
          <w:spacing w:val="-2"/>
          <w:w w:val="115"/>
          <w:u w:val="none"/>
        </w:rPr>
        <w:t>D'INVESTISSEMENT</w:t>
      </w:r>
    </w:p>
    <w:p w14:paraId="3CC1F4C2" w14:textId="77777777" w:rsidR="00EB6200" w:rsidRDefault="00EB6200">
      <w:pPr>
        <w:pStyle w:val="Corpsdetexte"/>
        <w:spacing w:before="7"/>
        <w:rPr>
          <w:b/>
          <w:sz w:val="22"/>
        </w:rPr>
      </w:pPr>
    </w:p>
    <w:p w14:paraId="77D78406" w14:textId="77777777" w:rsidR="00EB6200" w:rsidRDefault="00E86D42">
      <w:pPr>
        <w:pStyle w:val="Paragraphedeliste"/>
        <w:numPr>
          <w:ilvl w:val="0"/>
          <w:numId w:val="20"/>
        </w:numPr>
        <w:tabs>
          <w:tab w:val="left" w:pos="1703"/>
          <w:tab w:val="left" w:pos="2806"/>
        </w:tabs>
        <w:ind w:left="1702" w:hanging="324"/>
        <w:jc w:val="left"/>
        <w:rPr>
          <w:sz w:val="20"/>
        </w:rPr>
      </w:pPr>
      <w:r>
        <w:rPr>
          <w:spacing w:val="-4"/>
          <w:w w:val="115"/>
          <w:sz w:val="20"/>
        </w:rPr>
        <w:t>3.1.</w:t>
      </w:r>
      <w:r>
        <w:rPr>
          <w:sz w:val="20"/>
        </w:rPr>
        <w:tab/>
      </w:r>
      <w:r>
        <w:rPr>
          <w:w w:val="110"/>
          <w:sz w:val="20"/>
        </w:rPr>
        <w:t>Les</w:t>
      </w:r>
      <w:r>
        <w:rPr>
          <w:spacing w:val="13"/>
          <w:w w:val="110"/>
          <w:sz w:val="20"/>
        </w:rPr>
        <w:t xml:space="preserve"> </w:t>
      </w:r>
      <w:r>
        <w:rPr>
          <w:w w:val="110"/>
          <w:sz w:val="20"/>
        </w:rPr>
        <w:t>dépenses</w:t>
      </w:r>
      <w:r>
        <w:rPr>
          <w:spacing w:val="22"/>
          <w:w w:val="110"/>
          <w:sz w:val="20"/>
        </w:rPr>
        <w:t xml:space="preserve"> </w:t>
      </w:r>
      <w:r>
        <w:rPr>
          <w:w w:val="110"/>
          <w:sz w:val="20"/>
        </w:rPr>
        <w:t>d'investissement</w:t>
      </w:r>
      <w:r>
        <w:rPr>
          <w:spacing w:val="8"/>
          <w:w w:val="110"/>
          <w:sz w:val="20"/>
        </w:rPr>
        <w:t xml:space="preserve"> </w:t>
      </w:r>
      <w:r>
        <w:rPr>
          <w:w w:val="110"/>
          <w:sz w:val="20"/>
        </w:rPr>
        <w:t>éligibles</w:t>
      </w:r>
      <w:r>
        <w:rPr>
          <w:spacing w:val="11"/>
          <w:w w:val="110"/>
          <w:sz w:val="20"/>
        </w:rPr>
        <w:t xml:space="preserve"> </w:t>
      </w:r>
      <w:r>
        <w:rPr>
          <w:w w:val="110"/>
          <w:sz w:val="20"/>
        </w:rPr>
        <w:t>comprennent</w:t>
      </w:r>
      <w:r>
        <w:rPr>
          <w:spacing w:val="33"/>
          <w:w w:val="110"/>
          <w:sz w:val="20"/>
        </w:rPr>
        <w:t xml:space="preserve"> </w:t>
      </w:r>
      <w:r>
        <w:rPr>
          <w:spacing w:val="-10"/>
          <w:w w:val="110"/>
          <w:sz w:val="20"/>
        </w:rPr>
        <w:t>:</w:t>
      </w:r>
    </w:p>
    <w:p w14:paraId="21F0DA4F" w14:textId="77777777" w:rsidR="00EB6200" w:rsidRDefault="00EB6200">
      <w:pPr>
        <w:pStyle w:val="Corpsdetexte"/>
        <w:spacing w:before="9"/>
        <w:rPr>
          <w:sz w:val="21"/>
        </w:rPr>
      </w:pPr>
    </w:p>
    <w:p w14:paraId="2FF3D38E" w14:textId="77777777" w:rsidR="00EB6200" w:rsidRDefault="00E86D42">
      <w:pPr>
        <w:pStyle w:val="Paragraphedeliste"/>
        <w:numPr>
          <w:ilvl w:val="1"/>
          <w:numId w:val="20"/>
        </w:numPr>
        <w:tabs>
          <w:tab w:val="left" w:pos="2461"/>
        </w:tabs>
        <w:ind w:hanging="369"/>
        <w:rPr>
          <w:sz w:val="20"/>
        </w:rPr>
      </w:pPr>
      <w:r>
        <w:rPr>
          <w:w w:val="110"/>
          <w:sz w:val="20"/>
        </w:rPr>
        <w:t>Les</w:t>
      </w:r>
      <w:r>
        <w:rPr>
          <w:spacing w:val="9"/>
          <w:w w:val="110"/>
          <w:sz w:val="20"/>
        </w:rPr>
        <w:t xml:space="preserve"> </w:t>
      </w:r>
      <w:r>
        <w:rPr>
          <w:w w:val="110"/>
          <w:sz w:val="20"/>
        </w:rPr>
        <w:t>acquisitions</w:t>
      </w:r>
      <w:r>
        <w:rPr>
          <w:spacing w:val="20"/>
          <w:w w:val="110"/>
          <w:sz w:val="20"/>
        </w:rPr>
        <w:t xml:space="preserve"> </w:t>
      </w:r>
      <w:r>
        <w:rPr>
          <w:w w:val="110"/>
          <w:sz w:val="20"/>
        </w:rPr>
        <w:t>de</w:t>
      </w:r>
      <w:r>
        <w:rPr>
          <w:spacing w:val="4"/>
          <w:w w:val="110"/>
          <w:sz w:val="20"/>
        </w:rPr>
        <w:t xml:space="preserve"> </w:t>
      </w:r>
      <w:r>
        <w:rPr>
          <w:w w:val="110"/>
          <w:sz w:val="20"/>
        </w:rPr>
        <w:t>bâtiments</w:t>
      </w:r>
      <w:r>
        <w:rPr>
          <w:spacing w:val="22"/>
          <w:w w:val="110"/>
          <w:sz w:val="20"/>
        </w:rPr>
        <w:t xml:space="preserve"> </w:t>
      </w:r>
      <w:r>
        <w:rPr>
          <w:spacing w:val="-10"/>
          <w:w w:val="110"/>
          <w:sz w:val="20"/>
        </w:rPr>
        <w:t>;</w:t>
      </w:r>
    </w:p>
    <w:p w14:paraId="3807B3AC" w14:textId="77777777" w:rsidR="00EB6200" w:rsidRDefault="00E86D42">
      <w:pPr>
        <w:pStyle w:val="Paragraphedeliste"/>
        <w:numPr>
          <w:ilvl w:val="1"/>
          <w:numId w:val="20"/>
        </w:numPr>
        <w:tabs>
          <w:tab w:val="left" w:pos="2461"/>
        </w:tabs>
        <w:spacing w:before="16"/>
        <w:ind w:hanging="360"/>
        <w:rPr>
          <w:sz w:val="20"/>
        </w:rPr>
      </w:pPr>
      <w:r>
        <w:rPr>
          <w:w w:val="110"/>
          <w:sz w:val="20"/>
        </w:rPr>
        <w:t>Les</w:t>
      </w:r>
      <w:r>
        <w:rPr>
          <w:spacing w:val="5"/>
          <w:w w:val="110"/>
          <w:sz w:val="20"/>
        </w:rPr>
        <w:t xml:space="preserve"> </w:t>
      </w:r>
      <w:r>
        <w:rPr>
          <w:w w:val="110"/>
          <w:sz w:val="20"/>
        </w:rPr>
        <w:t>aménagements</w:t>
      </w:r>
      <w:r>
        <w:rPr>
          <w:spacing w:val="19"/>
          <w:w w:val="110"/>
          <w:sz w:val="20"/>
        </w:rPr>
        <w:t xml:space="preserve"> </w:t>
      </w:r>
      <w:r>
        <w:rPr>
          <w:w w:val="110"/>
          <w:sz w:val="20"/>
        </w:rPr>
        <w:t>de</w:t>
      </w:r>
      <w:r>
        <w:rPr>
          <w:spacing w:val="11"/>
          <w:w w:val="110"/>
          <w:sz w:val="20"/>
        </w:rPr>
        <w:t xml:space="preserve"> </w:t>
      </w:r>
      <w:r>
        <w:rPr>
          <w:w w:val="110"/>
          <w:sz w:val="20"/>
        </w:rPr>
        <w:t>terrains</w:t>
      </w:r>
      <w:r>
        <w:rPr>
          <w:spacing w:val="19"/>
          <w:w w:val="110"/>
          <w:sz w:val="20"/>
        </w:rPr>
        <w:t xml:space="preserve"> </w:t>
      </w:r>
      <w:r>
        <w:rPr>
          <w:spacing w:val="-10"/>
          <w:w w:val="110"/>
          <w:sz w:val="20"/>
        </w:rPr>
        <w:t>;</w:t>
      </w:r>
    </w:p>
    <w:p w14:paraId="1A849318" w14:textId="77777777" w:rsidR="00EB6200" w:rsidRDefault="00E86D42">
      <w:pPr>
        <w:pStyle w:val="Paragraphedeliste"/>
        <w:numPr>
          <w:ilvl w:val="1"/>
          <w:numId w:val="20"/>
        </w:numPr>
        <w:tabs>
          <w:tab w:val="left" w:pos="2461"/>
        </w:tabs>
        <w:spacing w:before="15"/>
        <w:ind w:hanging="365"/>
        <w:rPr>
          <w:sz w:val="20"/>
        </w:rPr>
      </w:pPr>
      <w:r>
        <w:rPr>
          <w:w w:val="110"/>
          <w:sz w:val="20"/>
        </w:rPr>
        <w:t>Les</w:t>
      </w:r>
      <w:r>
        <w:rPr>
          <w:spacing w:val="10"/>
          <w:w w:val="110"/>
          <w:sz w:val="20"/>
        </w:rPr>
        <w:t xml:space="preserve"> </w:t>
      </w:r>
      <w:r>
        <w:rPr>
          <w:w w:val="110"/>
          <w:sz w:val="20"/>
        </w:rPr>
        <w:t>aménagements</w:t>
      </w:r>
      <w:r>
        <w:rPr>
          <w:spacing w:val="17"/>
          <w:w w:val="110"/>
          <w:sz w:val="20"/>
        </w:rPr>
        <w:t xml:space="preserve"> </w:t>
      </w:r>
      <w:r>
        <w:rPr>
          <w:w w:val="110"/>
          <w:sz w:val="20"/>
        </w:rPr>
        <w:t>de</w:t>
      </w:r>
      <w:r>
        <w:rPr>
          <w:spacing w:val="10"/>
          <w:w w:val="110"/>
          <w:sz w:val="20"/>
        </w:rPr>
        <w:t xml:space="preserve"> </w:t>
      </w:r>
      <w:r>
        <w:rPr>
          <w:w w:val="110"/>
          <w:sz w:val="20"/>
        </w:rPr>
        <w:t>bâtiments</w:t>
      </w:r>
      <w:r>
        <w:rPr>
          <w:spacing w:val="22"/>
          <w:w w:val="110"/>
          <w:sz w:val="20"/>
        </w:rPr>
        <w:t xml:space="preserve"> </w:t>
      </w:r>
      <w:r>
        <w:rPr>
          <w:spacing w:val="-10"/>
          <w:w w:val="110"/>
          <w:sz w:val="20"/>
        </w:rPr>
        <w:t>;</w:t>
      </w:r>
    </w:p>
    <w:p w14:paraId="6B0BCFBD" w14:textId="77777777" w:rsidR="00EB6200" w:rsidRDefault="00E86D42">
      <w:pPr>
        <w:pStyle w:val="Paragraphedeliste"/>
        <w:numPr>
          <w:ilvl w:val="1"/>
          <w:numId w:val="20"/>
        </w:numPr>
        <w:tabs>
          <w:tab w:val="left" w:pos="2461"/>
        </w:tabs>
        <w:spacing w:before="15"/>
        <w:ind w:hanging="363"/>
        <w:rPr>
          <w:sz w:val="20"/>
        </w:rPr>
      </w:pPr>
      <w:r>
        <w:rPr>
          <w:w w:val="110"/>
          <w:sz w:val="20"/>
        </w:rPr>
        <w:t>La</w:t>
      </w:r>
      <w:r>
        <w:rPr>
          <w:spacing w:val="16"/>
          <w:w w:val="110"/>
          <w:sz w:val="20"/>
        </w:rPr>
        <w:t xml:space="preserve"> </w:t>
      </w:r>
      <w:r>
        <w:rPr>
          <w:w w:val="110"/>
          <w:sz w:val="20"/>
        </w:rPr>
        <w:t>construction</w:t>
      </w:r>
      <w:r>
        <w:rPr>
          <w:spacing w:val="28"/>
          <w:w w:val="110"/>
          <w:sz w:val="20"/>
        </w:rPr>
        <w:t xml:space="preserve"> </w:t>
      </w:r>
      <w:r>
        <w:rPr>
          <w:w w:val="110"/>
          <w:sz w:val="20"/>
        </w:rPr>
        <w:t>de</w:t>
      </w:r>
      <w:r>
        <w:rPr>
          <w:spacing w:val="21"/>
          <w:w w:val="110"/>
          <w:sz w:val="20"/>
        </w:rPr>
        <w:t xml:space="preserve"> </w:t>
      </w:r>
      <w:r>
        <w:rPr>
          <w:w w:val="110"/>
          <w:sz w:val="20"/>
        </w:rPr>
        <w:t>bâtiments</w:t>
      </w:r>
      <w:r>
        <w:rPr>
          <w:spacing w:val="27"/>
          <w:w w:val="110"/>
          <w:sz w:val="20"/>
        </w:rPr>
        <w:t xml:space="preserve"> </w:t>
      </w:r>
      <w:r>
        <w:rPr>
          <w:spacing w:val="-10"/>
          <w:w w:val="110"/>
          <w:sz w:val="20"/>
        </w:rPr>
        <w:t>;</w:t>
      </w:r>
    </w:p>
    <w:p w14:paraId="3F2D8590" w14:textId="77777777" w:rsidR="00EB6200" w:rsidRDefault="00E86D42">
      <w:pPr>
        <w:pStyle w:val="Paragraphedeliste"/>
        <w:numPr>
          <w:ilvl w:val="1"/>
          <w:numId w:val="20"/>
        </w:numPr>
        <w:tabs>
          <w:tab w:val="left" w:pos="2461"/>
        </w:tabs>
        <w:spacing w:before="15"/>
        <w:ind w:hanging="364"/>
        <w:rPr>
          <w:sz w:val="20"/>
        </w:rPr>
      </w:pPr>
      <w:r>
        <w:rPr>
          <w:w w:val="110"/>
          <w:sz w:val="20"/>
        </w:rPr>
        <w:t>Les</w:t>
      </w:r>
      <w:r>
        <w:rPr>
          <w:spacing w:val="-1"/>
          <w:w w:val="110"/>
          <w:sz w:val="20"/>
        </w:rPr>
        <w:t xml:space="preserve"> </w:t>
      </w:r>
      <w:r>
        <w:rPr>
          <w:w w:val="110"/>
          <w:sz w:val="20"/>
        </w:rPr>
        <w:t>démolitions</w:t>
      </w:r>
      <w:r>
        <w:rPr>
          <w:spacing w:val="19"/>
          <w:w w:val="110"/>
          <w:sz w:val="20"/>
        </w:rPr>
        <w:t xml:space="preserve"> </w:t>
      </w:r>
      <w:r>
        <w:rPr>
          <w:spacing w:val="-10"/>
          <w:w w:val="110"/>
          <w:sz w:val="20"/>
        </w:rPr>
        <w:t>;</w:t>
      </w:r>
    </w:p>
    <w:p w14:paraId="5069C18C" w14:textId="77777777" w:rsidR="00EB6200" w:rsidRDefault="00E86D42">
      <w:pPr>
        <w:pStyle w:val="Paragraphedeliste"/>
        <w:numPr>
          <w:ilvl w:val="1"/>
          <w:numId w:val="20"/>
        </w:numPr>
        <w:tabs>
          <w:tab w:val="left" w:pos="2464"/>
          <w:tab w:val="left" w:pos="2465"/>
        </w:tabs>
        <w:spacing w:before="16"/>
        <w:ind w:left="2465" w:hanging="362"/>
        <w:rPr>
          <w:sz w:val="20"/>
        </w:rPr>
      </w:pPr>
      <w:r>
        <w:rPr>
          <w:w w:val="110"/>
          <w:sz w:val="20"/>
        </w:rPr>
        <w:t>Les</w:t>
      </w:r>
      <w:r>
        <w:rPr>
          <w:spacing w:val="8"/>
          <w:w w:val="110"/>
          <w:sz w:val="20"/>
        </w:rPr>
        <w:t xml:space="preserve"> </w:t>
      </w:r>
      <w:r>
        <w:rPr>
          <w:w w:val="110"/>
          <w:sz w:val="20"/>
        </w:rPr>
        <w:t>travaux</w:t>
      </w:r>
      <w:r>
        <w:rPr>
          <w:spacing w:val="15"/>
          <w:w w:val="110"/>
          <w:sz w:val="20"/>
        </w:rPr>
        <w:t xml:space="preserve"> </w:t>
      </w:r>
      <w:r>
        <w:rPr>
          <w:w w:val="110"/>
          <w:sz w:val="20"/>
        </w:rPr>
        <w:t>de voiries</w:t>
      </w:r>
      <w:r>
        <w:rPr>
          <w:spacing w:val="12"/>
          <w:w w:val="110"/>
          <w:sz w:val="20"/>
        </w:rPr>
        <w:t xml:space="preserve"> </w:t>
      </w:r>
      <w:r>
        <w:rPr>
          <w:w w:val="110"/>
          <w:sz w:val="20"/>
        </w:rPr>
        <w:t>et</w:t>
      </w:r>
      <w:r>
        <w:rPr>
          <w:spacing w:val="16"/>
          <w:w w:val="110"/>
          <w:sz w:val="20"/>
        </w:rPr>
        <w:t xml:space="preserve"> </w:t>
      </w:r>
      <w:r>
        <w:rPr>
          <w:w w:val="110"/>
          <w:sz w:val="20"/>
        </w:rPr>
        <w:t>accès</w:t>
      </w:r>
      <w:r>
        <w:rPr>
          <w:spacing w:val="11"/>
          <w:w w:val="110"/>
          <w:sz w:val="20"/>
        </w:rPr>
        <w:t xml:space="preserve"> </w:t>
      </w:r>
      <w:r>
        <w:rPr>
          <w:spacing w:val="-10"/>
          <w:w w:val="110"/>
          <w:sz w:val="20"/>
        </w:rPr>
        <w:t>;</w:t>
      </w:r>
    </w:p>
    <w:p w14:paraId="043308B5" w14:textId="77777777" w:rsidR="00EB6200" w:rsidRDefault="00E86D42">
      <w:pPr>
        <w:pStyle w:val="Paragraphedeliste"/>
        <w:numPr>
          <w:ilvl w:val="1"/>
          <w:numId w:val="20"/>
        </w:numPr>
        <w:tabs>
          <w:tab w:val="left" w:pos="2451"/>
        </w:tabs>
        <w:spacing w:before="10" w:line="256" w:lineRule="auto"/>
        <w:ind w:left="2466" w:right="1466" w:hanging="364"/>
        <w:rPr>
          <w:sz w:val="20"/>
        </w:rPr>
      </w:pPr>
      <w:r>
        <w:rPr>
          <w:w w:val="115"/>
          <w:sz w:val="20"/>
        </w:rPr>
        <w:t>Tout autre</w:t>
      </w:r>
      <w:r>
        <w:rPr>
          <w:spacing w:val="-2"/>
          <w:w w:val="115"/>
          <w:sz w:val="20"/>
        </w:rPr>
        <w:t xml:space="preserve"> </w:t>
      </w:r>
      <w:r>
        <w:rPr>
          <w:w w:val="115"/>
          <w:sz w:val="20"/>
        </w:rPr>
        <w:t>investissement</w:t>
      </w:r>
      <w:r>
        <w:rPr>
          <w:spacing w:val="-10"/>
          <w:w w:val="115"/>
          <w:sz w:val="20"/>
        </w:rPr>
        <w:t xml:space="preserve"> </w:t>
      </w:r>
      <w:r>
        <w:rPr>
          <w:w w:val="115"/>
          <w:sz w:val="20"/>
        </w:rPr>
        <w:t>lourd strictement</w:t>
      </w:r>
      <w:r>
        <w:rPr>
          <w:spacing w:val="15"/>
          <w:w w:val="115"/>
          <w:sz w:val="20"/>
        </w:rPr>
        <w:t xml:space="preserve"> </w:t>
      </w:r>
      <w:r>
        <w:rPr>
          <w:w w:val="115"/>
          <w:sz w:val="20"/>
        </w:rPr>
        <w:t>nécessaire à la mise en</w:t>
      </w:r>
      <w:r>
        <w:rPr>
          <w:spacing w:val="-1"/>
          <w:w w:val="115"/>
          <w:sz w:val="20"/>
        </w:rPr>
        <w:t xml:space="preserve"> </w:t>
      </w:r>
      <w:r>
        <w:rPr>
          <w:w w:val="115"/>
          <w:sz w:val="20"/>
        </w:rPr>
        <w:t>œuvre du projet ;</w:t>
      </w:r>
    </w:p>
    <w:p w14:paraId="34E1A9FF" w14:textId="77777777" w:rsidR="00EB6200" w:rsidRDefault="00EB6200">
      <w:pPr>
        <w:pStyle w:val="Corpsdetexte"/>
        <w:spacing w:before="2"/>
        <w:rPr>
          <w:sz w:val="21"/>
        </w:rPr>
      </w:pPr>
    </w:p>
    <w:p w14:paraId="504375DA" w14:textId="77777777" w:rsidR="00EB6200" w:rsidRDefault="00E86D42">
      <w:pPr>
        <w:pStyle w:val="Corpsdetexte"/>
        <w:tabs>
          <w:tab w:val="left" w:pos="2814"/>
        </w:tabs>
        <w:spacing w:line="256" w:lineRule="auto"/>
        <w:ind w:left="2102" w:right="1463" w:hanging="714"/>
        <w:jc w:val="both"/>
      </w:pPr>
      <w:r>
        <w:rPr>
          <w:w w:val="110"/>
        </w:rPr>
        <w:t>II. 3.2.</w:t>
      </w:r>
      <w:r>
        <w:tab/>
      </w:r>
      <w:r>
        <w:tab/>
      </w:r>
      <w:bookmarkStart w:id="4" w:name="_Hlk123621129"/>
      <w:r>
        <w:rPr>
          <w:w w:val="110"/>
        </w:rPr>
        <w:t>Pour les marchés de travaux, les états d'avancement doivent avoir fait l'objet d'une approbation</w:t>
      </w:r>
      <w:r>
        <w:rPr>
          <w:spacing w:val="40"/>
          <w:w w:val="110"/>
        </w:rPr>
        <w:t xml:space="preserve"> </w:t>
      </w:r>
      <w:r>
        <w:rPr>
          <w:w w:val="110"/>
        </w:rPr>
        <w:t>par l'auteur de projet.</w:t>
      </w:r>
      <w:bookmarkEnd w:id="4"/>
    </w:p>
    <w:p w14:paraId="470CFA58" w14:textId="77777777" w:rsidR="00EB6200" w:rsidRDefault="00EB6200">
      <w:pPr>
        <w:pStyle w:val="Corpsdetexte"/>
        <w:spacing w:before="8"/>
      </w:pPr>
    </w:p>
    <w:p w14:paraId="57ECED1D" w14:textId="77777777" w:rsidR="00EB6200" w:rsidRDefault="00E86D42">
      <w:pPr>
        <w:pStyle w:val="Corpsdetexte"/>
        <w:tabs>
          <w:tab w:val="left" w:pos="2815"/>
        </w:tabs>
        <w:spacing w:before="1" w:line="249" w:lineRule="auto"/>
        <w:ind w:left="2103" w:right="1461" w:hanging="715"/>
        <w:jc w:val="both"/>
      </w:pPr>
      <w:r>
        <w:rPr>
          <w:w w:val="110"/>
        </w:rPr>
        <w:t>II. 3.3.</w:t>
      </w:r>
      <w:r>
        <w:tab/>
      </w:r>
      <w:r>
        <w:tab/>
      </w:r>
      <w:r>
        <w:rPr>
          <w:w w:val="110"/>
        </w:rPr>
        <w:t xml:space="preserve">Le coût de l'achat d'un bâtiment, c'est-à-dire du bâtiment déjà construit hors valeur du terrain sur lequel </w:t>
      </w:r>
      <w:r>
        <w:rPr>
          <w:rFonts w:ascii="Times New Roman" w:hAnsi="Times New Roman"/>
          <w:w w:val="110"/>
          <w:sz w:val="21"/>
        </w:rPr>
        <w:t xml:space="preserve">il </w:t>
      </w:r>
      <w:r>
        <w:rPr>
          <w:w w:val="110"/>
        </w:rPr>
        <w:t>repose, est é</w:t>
      </w:r>
      <w:r>
        <w:rPr>
          <w:w w:val="110"/>
        </w:rPr>
        <w:t>ligible dans le respect des conditions suivantes :</w:t>
      </w:r>
    </w:p>
    <w:p w14:paraId="375167FF" w14:textId="77777777" w:rsidR="00EB6200" w:rsidRDefault="00EB6200">
      <w:pPr>
        <w:pStyle w:val="Corpsdetexte"/>
        <w:spacing w:before="4"/>
        <w:rPr>
          <w:sz w:val="21"/>
        </w:rPr>
      </w:pPr>
    </w:p>
    <w:p w14:paraId="490F8225" w14:textId="77777777" w:rsidR="00EB6200" w:rsidRDefault="00E86D42">
      <w:pPr>
        <w:pStyle w:val="Paragraphedeliste"/>
        <w:numPr>
          <w:ilvl w:val="0"/>
          <w:numId w:val="14"/>
        </w:numPr>
        <w:tabs>
          <w:tab w:val="left" w:pos="2457"/>
        </w:tabs>
        <w:spacing w:before="1"/>
        <w:ind w:hanging="355"/>
        <w:jc w:val="both"/>
        <w:rPr>
          <w:sz w:val="20"/>
        </w:rPr>
      </w:pPr>
      <w:r>
        <w:rPr>
          <w:w w:val="110"/>
          <w:sz w:val="20"/>
        </w:rPr>
        <w:t>Il</w:t>
      </w:r>
      <w:r>
        <w:rPr>
          <w:spacing w:val="55"/>
          <w:w w:val="110"/>
          <w:sz w:val="20"/>
        </w:rPr>
        <w:t xml:space="preserve"> </w:t>
      </w:r>
      <w:r>
        <w:rPr>
          <w:w w:val="110"/>
          <w:sz w:val="20"/>
        </w:rPr>
        <w:t>doit</w:t>
      </w:r>
      <w:r>
        <w:rPr>
          <w:spacing w:val="17"/>
          <w:w w:val="110"/>
          <w:sz w:val="20"/>
        </w:rPr>
        <w:t xml:space="preserve"> </w:t>
      </w:r>
      <w:r>
        <w:rPr>
          <w:w w:val="110"/>
          <w:sz w:val="20"/>
        </w:rPr>
        <w:t>exister</w:t>
      </w:r>
      <w:r>
        <w:rPr>
          <w:spacing w:val="25"/>
          <w:w w:val="110"/>
          <w:sz w:val="20"/>
        </w:rPr>
        <w:t xml:space="preserve"> </w:t>
      </w:r>
      <w:r>
        <w:rPr>
          <w:w w:val="110"/>
          <w:sz w:val="20"/>
        </w:rPr>
        <w:t>un</w:t>
      </w:r>
      <w:r>
        <w:rPr>
          <w:spacing w:val="23"/>
          <w:w w:val="110"/>
          <w:sz w:val="20"/>
        </w:rPr>
        <w:t xml:space="preserve"> </w:t>
      </w:r>
      <w:r>
        <w:rPr>
          <w:w w:val="110"/>
          <w:sz w:val="20"/>
        </w:rPr>
        <w:t>lien</w:t>
      </w:r>
      <w:r>
        <w:rPr>
          <w:spacing w:val="17"/>
          <w:w w:val="110"/>
          <w:sz w:val="20"/>
        </w:rPr>
        <w:t xml:space="preserve"> </w:t>
      </w:r>
      <w:r>
        <w:rPr>
          <w:w w:val="110"/>
          <w:sz w:val="20"/>
        </w:rPr>
        <w:t>direct</w:t>
      </w:r>
      <w:r>
        <w:rPr>
          <w:spacing w:val="20"/>
          <w:w w:val="110"/>
          <w:sz w:val="20"/>
        </w:rPr>
        <w:t xml:space="preserve"> </w:t>
      </w:r>
      <w:r>
        <w:rPr>
          <w:w w:val="110"/>
          <w:sz w:val="20"/>
        </w:rPr>
        <w:t>entre</w:t>
      </w:r>
      <w:r>
        <w:rPr>
          <w:spacing w:val="26"/>
          <w:w w:val="110"/>
          <w:sz w:val="20"/>
        </w:rPr>
        <w:t xml:space="preserve"> </w:t>
      </w:r>
      <w:r>
        <w:rPr>
          <w:w w:val="110"/>
          <w:sz w:val="20"/>
        </w:rPr>
        <w:t>l'achat</w:t>
      </w:r>
      <w:r>
        <w:rPr>
          <w:spacing w:val="21"/>
          <w:w w:val="110"/>
          <w:sz w:val="20"/>
        </w:rPr>
        <w:t xml:space="preserve"> </w:t>
      </w:r>
      <w:r>
        <w:rPr>
          <w:w w:val="110"/>
          <w:sz w:val="20"/>
        </w:rPr>
        <w:t>et</w:t>
      </w:r>
      <w:r>
        <w:rPr>
          <w:spacing w:val="30"/>
          <w:w w:val="110"/>
          <w:sz w:val="20"/>
        </w:rPr>
        <w:t xml:space="preserve"> </w:t>
      </w:r>
      <w:r>
        <w:rPr>
          <w:w w:val="110"/>
          <w:sz w:val="20"/>
        </w:rPr>
        <w:t>les</w:t>
      </w:r>
      <w:r>
        <w:rPr>
          <w:spacing w:val="16"/>
          <w:w w:val="110"/>
          <w:sz w:val="20"/>
        </w:rPr>
        <w:t xml:space="preserve"> </w:t>
      </w:r>
      <w:r>
        <w:rPr>
          <w:w w:val="110"/>
          <w:sz w:val="20"/>
        </w:rPr>
        <w:t>objectifs</w:t>
      </w:r>
      <w:r>
        <w:rPr>
          <w:spacing w:val="29"/>
          <w:w w:val="110"/>
          <w:sz w:val="20"/>
        </w:rPr>
        <w:t xml:space="preserve"> </w:t>
      </w:r>
      <w:r>
        <w:rPr>
          <w:w w:val="110"/>
          <w:sz w:val="20"/>
        </w:rPr>
        <w:t>de</w:t>
      </w:r>
      <w:r>
        <w:rPr>
          <w:spacing w:val="14"/>
          <w:w w:val="110"/>
          <w:sz w:val="20"/>
        </w:rPr>
        <w:t xml:space="preserve"> </w:t>
      </w:r>
      <w:r>
        <w:rPr>
          <w:spacing w:val="-2"/>
          <w:w w:val="110"/>
          <w:sz w:val="20"/>
        </w:rPr>
        <w:t>l'OPERATION.</w:t>
      </w:r>
    </w:p>
    <w:p w14:paraId="73009D7B" w14:textId="77777777" w:rsidR="00EB6200" w:rsidRDefault="00E86D42">
      <w:pPr>
        <w:pStyle w:val="Paragraphedeliste"/>
        <w:numPr>
          <w:ilvl w:val="0"/>
          <w:numId w:val="14"/>
        </w:numPr>
        <w:tabs>
          <w:tab w:val="left" w:pos="2470"/>
        </w:tabs>
        <w:spacing w:before="15"/>
        <w:ind w:left="2469" w:hanging="359"/>
        <w:jc w:val="both"/>
        <w:rPr>
          <w:sz w:val="20"/>
        </w:rPr>
      </w:pPr>
      <w:r>
        <w:rPr>
          <w:w w:val="110"/>
          <w:sz w:val="20"/>
        </w:rPr>
        <w:t>Le BENEFICIAIRE</w:t>
      </w:r>
      <w:r>
        <w:rPr>
          <w:spacing w:val="17"/>
          <w:w w:val="110"/>
          <w:sz w:val="20"/>
        </w:rPr>
        <w:t xml:space="preserve"> </w:t>
      </w:r>
      <w:r>
        <w:rPr>
          <w:w w:val="110"/>
          <w:sz w:val="20"/>
        </w:rPr>
        <w:t>doit</w:t>
      </w:r>
      <w:r>
        <w:rPr>
          <w:spacing w:val="6"/>
          <w:w w:val="110"/>
          <w:sz w:val="20"/>
        </w:rPr>
        <w:t xml:space="preserve"> </w:t>
      </w:r>
      <w:r>
        <w:rPr>
          <w:w w:val="110"/>
          <w:sz w:val="20"/>
        </w:rPr>
        <w:t>disposer</w:t>
      </w:r>
      <w:r>
        <w:rPr>
          <w:spacing w:val="5"/>
          <w:w w:val="110"/>
          <w:sz w:val="20"/>
        </w:rPr>
        <w:t xml:space="preserve"> </w:t>
      </w:r>
      <w:r>
        <w:rPr>
          <w:w w:val="110"/>
          <w:sz w:val="20"/>
        </w:rPr>
        <w:t>d'un</w:t>
      </w:r>
      <w:r>
        <w:rPr>
          <w:spacing w:val="4"/>
          <w:w w:val="110"/>
          <w:sz w:val="20"/>
        </w:rPr>
        <w:t xml:space="preserve"> </w:t>
      </w:r>
      <w:r>
        <w:rPr>
          <w:w w:val="110"/>
          <w:sz w:val="20"/>
        </w:rPr>
        <w:t>droit</w:t>
      </w:r>
      <w:r>
        <w:rPr>
          <w:spacing w:val="9"/>
          <w:w w:val="110"/>
          <w:sz w:val="20"/>
        </w:rPr>
        <w:t xml:space="preserve"> </w:t>
      </w:r>
      <w:r>
        <w:rPr>
          <w:w w:val="110"/>
          <w:sz w:val="20"/>
        </w:rPr>
        <w:t>réel sur</w:t>
      </w:r>
      <w:r>
        <w:rPr>
          <w:spacing w:val="5"/>
          <w:w w:val="110"/>
          <w:sz w:val="20"/>
        </w:rPr>
        <w:t xml:space="preserve"> </w:t>
      </w:r>
      <w:r>
        <w:rPr>
          <w:w w:val="110"/>
          <w:sz w:val="20"/>
        </w:rPr>
        <w:t>le</w:t>
      </w:r>
      <w:r>
        <w:rPr>
          <w:spacing w:val="4"/>
          <w:w w:val="110"/>
          <w:sz w:val="20"/>
        </w:rPr>
        <w:t xml:space="preserve"> </w:t>
      </w:r>
      <w:r>
        <w:rPr>
          <w:spacing w:val="-2"/>
          <w:w w:val="110"/>
          <w:sz w:val="20"/>
        </w:rPr>
        <w:t>bien.</w:t>
      </w:r>
    </w:p>
    <w:p w14:paraId="79A661EE" w14:textId="77777777" w:rsidR="00EB6200" w:rsidRDefault="00E86D42">
      <w:pPr>
        <w:pStyle w:val="Paragraphedeliste"/>
        <w:numPr>
          <w:ilvl w:val="0"/>
          <w:numId w:val="14"/>
        </w:numPr>
        <w:tabs>
          <w:tab w:val="left" w:pos="2464"/>
        </w:tabs>
        <w:spacing w:before="10" w:line="259" w:lineRule="auto"/>
        <w:ind w:left="2467" w:right="1459" w:hanging="361"/>
        <w:jc w:val="both"/>
        <w:rPr>
          <w:sz w:val="20"/>
        </w:rPr>
      </w:pPr>
      <w:r>
        <w:rPr>
          <w:w w:val="115"/>
          <w:sz w:val="20"/>
        </w:rPr>
        <w:t>Une</w:t>
      </w:r>
      <w:r>
        <w:rPr>
          <w:spacing w:val="-16"/>
          <w:w w:val="115"/>
          <w:sz w:val="20"/>
        </w:rPr>
        <w:t xml:space="preserve"> </w:t>
      </w:r>
      <w:r>
        <w:rPr>
          <w:w w:val="115"/>
          <w:sz w:val="20"/>
        </w:rPr>
        <w:t>certification</w:t>
      </w:r>
      <w:r>
        <w:rPr>
          <w:spacing w:val="-13"/>
          <w:w w:val="115"/>
          <w:sz w:val="20"/>
        </w:rPr>
        <w:t xml:space="preserve"> </w:t>
      </w:r>
      <w:r>
        <w:rPr>
          <w:w w:val="115"/>
          <w:sz w:val="20"/>
        </w:rPr>
        <w:t>déterminant</w:t>
      </w:r>
      <w:r>
        <w:rPr>
          <w:spacing w:val="-7"/>
          <w:w w:val="115"/>
          <w:sz w:val="20"/>
        </w:rPr>
        <w:t xml:space="preserve"> </w:t>
      </w:r>
      <w:r>
        <w:rPr>
          <w:w w:val="115"/>
          <w:sz w:val="20"/>
        </w:rPr>
        <w:t>la</w:t>
      </w:r>
      <w:r>
        <w:rPr>
          <w:spacing w:val="-15"/>
          <w:w w:val="115"/>
          <w:sz w:val="20"/>
        </w:rPr>
        <w:t xml:space="preserve"> </w:t>
      </w:r>
      <w:r>
        <w:rPr>
          <w:w w:val="115"/>
          <w:sz w:val="20"/>
        </w:rPr>
        <w:t>valeur</w:t>
      </w:r>
      <w:r>
        <w:rPr>
          <w:spacing w:val="-14"/>
          <w:w w:val="115"/>
          <w:sz w:val="20"/>
        </w:rPr>
        <w:t xml:space="preserve"> </w:t>
      </w:r>
      <w:r>
        <w:rPr>
          <w:w w:val="115"/>
          <w:sz w:val="20"/>
        </w:rPr>
        <w:t>marchande</w:t>
      </w:r>
      <w:r>
        <w:rPr>
          <w:spacing w:val="-9"/>
          <w:w w:val="115"/>
          <w:sz w:val="20"/>
        </w:rPr>
        <w:t xml:space="preserve"> </w:t>
      </w:r>
      <w:r>
        <w:rPr>
          <w:w w:val="115"/>
          <w:sz w:val="20"/>
        </w:rPr>
        <w:t>du</w:t>
      </w:r>
      <w:r>
        <w:rPr>
          <w:spacing w:val="-13"/>
          <w:w w:val="115"/>
          <w:sz w:val="20"/>
        </w:rPr>
        <w:t xml:space="preserve"> </w:t>
      </w:r>
      <w:r>
        <w:rPr>
          <w:w w:val="115"/>
          <w:sz w:val="20"/>
        </w:rPr>
        <w:t>bien,</w:t>
      </w:r>
      <w:r>
        <w:rPr>
          <w:spacing w:val="-16"/>
          <w:w w:val="115"/>
          <w:sz w:val="20"/>
        </w:rPr>
        <w:t xml:space="preserve"> </w:t>
      </w:r>
      <w:r>
        <w:rPr>
          <w:w w:val="115"/>
          <w:sz w:val="20"/>
        </w:rPr>
        <w:t>distinguant</w:t>
      </w:r>
      <w:r>
        <w:rPr>
          <w:spacing w:val="-9"/>
          <w:w w:val="115"/>
          <w:sz w:val="20"/>
        </w:rPr>
        <w:t xml:space="preserve"> </w:t>
      </w:r>
      <w:r>
        <w:rPr>
          <w:w w:val="115"/>
          <w:sz w:val="20"/>
        </w:rPr>
        <w:t>la</w:t>
      </w:r>
      <w:r>
        <w:rPr>
          <w:spacing w:val="-12"/>
          <w:w w:val="115"/>
          <w:sz w:val="20"/>
        </w:rPr>
        <w:t xml:space="preserve"> </w:t>
      </w:r>
      <w:r>
        <w:rPr>
          <w:w w:val="115"/>
          <w:sz w:val="20"/>
        </w:rPr>
        <w:t>valeur vénale de</w:t>
      </w:r>
      <w:r>
        <w:rPr>
          <w:spacing w:val="-1"/>
          <w:w w:val="115"/>
          <w:sz w:val="20"/>
        </w:rPr>
        <w:t xml:space="preserve"> </w:t>
      </w:r>
      <w:r>
        <w:rPr>
          <w:w w:val="115"/>
          <w:sz w:val="20"/>
        </w:rPr>
        <w:t>l'immeuble de</w:t>
      </w:r>
      <w:r>
        <w:rPr>
          <w:spacing w:val="-5"/>
          <w:w w:val="115"/>
          <w:sz w:val="20"/>
        </w:rPr>
        <w:t xml:space="preserve"> </w:t>
      </w:r>
      <w:r>
        <w:rPr>
          <w:w w:val="115"/>
          <w:sz w:val="20"/>
        </w:rPr>
        <w:t>la valeur</w:t>
      </w:r>
      <w:r>
        <w:rPr>
          <w:spacing w:val="-3"/>
          <w:w w:val="115"/>
          <w:sz w:val="20"/>
        </w:rPr>
        <w:t xml:space="preserve"> </w:t>
      </w:r>
      <w:r>
        <w:rPr>
          <w:w w:val="115"/>
          <w:sz w:val="20"/>
        </w:rPr>
        <w:t>vénale du terrain</w:t>
      </w:r>
      <w:r>
        <w:rPr>
          <w:spacing w:val="-1"/>
          <w:w w:val="115"/>
          <w:sz w:val="20"/>
        </w:rPr>
        <w:t xml:space="preserve"> </w:t>
      </w:r>
      <w:r>
        <w:rPr>
          <w:w w:val="115"/>
          <w:sz w:val="20"/>
        </w:rPr>
        <w:t>doit</w:t>
      </w:r>
      <w:r>
        <w:rPr>
          <w:spacing w:val="-2"/>
          <w:w w:val="115"/>
          <w:sz w:val="20"/>
        </w:rPr>
        <w:t xml:space="preserve"> </w:t>
      </w:r>
      <w:r>
        <w:rPr>
          <w:w w:val="115"/>
          <w:sz w:val="20"/>
        </w:rPr>
        <w:t>être</w:t>
      </w:r>
      <w:r>
        <w:rPr>
          <w:spacing w:val="-3"/>
          <w:w w:val="115"/>
          <w:sz w:val="20"/>
        </w:rPr>
        <w:t xml:space="preserve"> </w:t>
      </w:r>
      <w:r>
        <w:rPr>
          <w:w w:val="115"/>
          <w:sz w:val="20"/>
        </w:rPr>
        <w:t>obtenue. La base éligible est plafonnée au montant ainsi déterminé.</w:t>
      </w:r>
    </w:p>
    <w:p w14:paraId="7F07D72D" w14:textId="77777777" w:rsidR="00EB6200" w:rsidRDefault="00EB6200">
      <w:pPr>
        <w:pStyle w:val="Corpsdetexte"/>
        <w:spacing w:before="6"/>
      </w:pPr>
    </w:p>
    <w:p w14:paraId="6AD6D2F4" w14:textId="77777777" w:rsidR="00EB6200" w:rsidRDefault="00E86D42">
      <w:pPr>
        <w:pStyle w:val="Corpsdetexte"/>
        <w:spacing w:line="256" w:lineRule="auto"/>
        <w:ind w:left="2471" w:right="1470" w:hanging="2"/>
        <w:jc w:val="both"/>
      </w:pPr>
      <w:r>
        <w:rPr>
          <w:w w:val="115"/>
        </w:rPr>
        <w:t>La certification déterminant la valeur marchande du bien (terrain ou</w:t>
      </w:r>
      <w:r>
        <w:rPr>
          <w:w w:val="115"/>
        </w:rPr>
        <w:t xml:space="preserve"> bâtiment) peut être sollicitée auprès soit :</w:t>
      </w:r>
    </w:p>
    <w:p w14:paraId="4E67D359" w14:textId="77777777" w:rsidR="00EB6200" w:rsidRDefault="00E86D42">
      <w:pPr>
        <w:pStyle w:val="Paragraphedeliste"/>
        <w:numPr>
          <w:ilvl w:val="1"/>
          <w:numId w:val="14"/>
        </w:numPr>
        <w:tabs>
          <w:tab w:val="left" w:pos="3540"/>
        </w:tabs>
        <w:spacing w:line="228" w:lineRule="exact"/>
        <w:ind w:left="3539"/>
        <w:jc w:val="both"/>
        <w:rPr>
          <w:sz w:val="20"/>
        </w:rPr>
      </w:pPr>
      <w:r>
        <w:rPr>
          <w:w w:val="115"/>
          <w:sz w:val="20"/>
        </w:rPr>
        <w:t>d'un</w:t>
      </w:r>
      <w:r>
        <w:rPr>
          <w:spacing w:val="-11"/>
          <w:w w:val="115"/>
          <w:sz w:val="20"/>
        </w:rPr>
        <w:t xml:space="preserve"> </w:t>
      </w:r>
      <w:r>
        <w:rPr>
          <w:w w:val="115"/>
          <w:sz w:val="20"/>
        </w:rPr>
        <w:t>comité</w:t>
      </w:r>
      <w:r>
        <w:rPr>
          <w:spacing w:val="-6"/>
          <w:w w:val="115"/>
          <w:sz w:val="20"/>
        </w:rPr>
        <w:t xml:space="preserve"> </w:t>
      </w:r>
      <w:r>
        <w:rPr>
          <w:w w:val="115"/>
          <w:sz w:val="20"/>
        </w:rPr>
        <w:t>d'acquisition</w:t>
      </w:r>
      <w:r>
        <w:rPr>
          <w:spacing w:val="3"/>
          <w:w w:val="115"/>
          <w:sz w:val="20"/>
        </w:rPr>
        <w:t xml:space="preserve"> </w:t>
      </w:r>
      <w:r>
        <w:rPr>
          <w:spacing w:val="-2"/>
          <w:w w:val="115"/>
          <w:sz w:val="20"/>
        </w:rPr>
        <w:t>d'immeubles,</w:t>
      </w:r>
    </w:p>
    <w:p w14:paraId="0023EF27" w14:textId="77777777" w:rsidR="00EB6200" w:rsidRDefault="00E86D42">
      <w:pPr>
        <w:pStyle w:val="Paragraphedeliste"/>
        <w:numPr>
          <w:ilvl w:val="1"/>
          <w:numId w:val="14"/>
        </w:numPr>
        <w:tabs>
          <w:tab w:val="left" w:pos="3545"/>
        </w:tabs>
        <w:spacing w:before="15"/>
        <w:ind w:left="3544" w:hanging="360"/>
        <w:jc w:val="both"/>
        <w:rPr>
          <w:sz w:val="20"/>
        </w:rPr>
      </w:pPr>
      <w:r>
        <w:rPr>
          <w:w w:val="115"/>
          <w:sz w:val="20"/>
        </w:rPr>
        <w:t>d'un</w:t>
      </w:r>
      <w:r>
        <w:rPr>
          <w:spacing w:val="-7"/>
          <w:w w:val="115"/>
          <w:sz w:val="20"/>
        </w:rPr>
        <w:t xml:space="preserve"> </w:t>
      </w:r>
      <w:r>
        <w:rPr>
          <w:w w:val="115"/>
          <w:sz w:val="20"/>
        </w:rPr>
        <w:t>receveur de</w:t>
      </w:r>
      <w:r>
        <w:rPr>
          <w:spacing w:val="-4"/>
          <w:w w:val="115"/>
          <w:sz w:val="20"/>
        </w:rPr>
        <w:t xml:space="preserve"> </w:t>
      </w:r>
      <w:r>
        <w:rPr>
          <w:spacing w:val="-2"/>
          <w:w w:val="115"/>
          <w:sz w:val="20"/>
        </w:rPr>
        <w:t>l'enregistrement,</w:t>
      </w:r>
    </w:p>
    <w:p w14:paraId="7D9A5B45" w14:textId="77777777" w:rsidR="00EB6200" w:rsidRDefault="00E86D42">
      <w:pPr>
        <w:pStyle w:val="Paragraphedeliste"/>
        <w:numPr>
          <w:ilvl w:val="1"/>
          <w:numId w:val="14"/>
        </w:numPr>
        <w:tabs>
          <w:tab w:val="left" w:pos="3521"/>
        </w:tabs>
        <w:spacing w:before="10" w:line="256" w:lineRule="auto"/>
        <w:ind w:right="1454" w:hanging="360"/>
        <w:jc w:val="both"/>
        <w:rPr>
          <w:sz w:val="20"/>
        </w:rPr>
      </w:pPr>
      <w:r>
        <w:rPr>
          <w:w w:val="115"/>
          <w:sz w:val="20"/>
        </w:rPr>
        <w:t xml:space="preserve">d'un collège composé d'un notaire et d'un géomètre-expert immobilier inscrit au tableau tenu par le Conseil fédéral des </w:t>
      </w:r>
      <w:r>
        <w:rPr>
          <w:spacing w:val="-2"/>
          <w:w w:val="115"/>
          <w:sz w:val="20"/>
        </w:rPr>
        <w:t>géomètres-expert</w:t>
      </w:r>
      <w:r>
        <w:rPr>
          <w:spacing w:val="-2"/>
          <w:w w:val="115"/>
          <w:sz w:val="20"/>
        </w:rPr>
        <w:t>s</w:t>
      </w:r>
    </w:p>
    <w:p w14:paraId="25AC5770" w14:textId="77777777" w:rsidR="00EB6200" w:rsidRDefault="00E86D42">
      <w:pPr>
        <w:pStyle w:val="Paragraphedeliste"/>
        <w:numPr>
          <w:ilvl w:val="1"/>
          <w:numId w:val="14"/>
        </w:numPr>
        <w:tabs>
          <w:tab w:val="left" w:pos="3526"/>
        </w:tabs>
        <w:spacing w:line="261" w:lineRule="auto"/>
        <w:ind w:right="1454"/>
        <w:jc w:val="both"/>
        <w:rPr>
          <w:sz w:val="20"/>
        </w:rPr>
      </w:pPr>
      <w:r>
        <w:rPr>
          <w:w w:val="110"/>
          <w:sz w:val="20"/>
        </w:rPr>
        <w:t>d'un collège composé d'un notaire et d'un architecte inscrit à l'Ordre des architectes,</w:t>
      </w:r>
    </w:p>
    <w:p w14:paraId="5FA31ECE" w14:textId="77777777" w:rsidR="00EB6200" w:rsidRDefault="00EB6200">
      <w:pPr>
        <w:pStyle w:val="Corpsdetexte"/>
        <w:spacing w:before="4"/>
        <w:rPr>
          <w:sz w:val="19"/>
        </w:rPr>
      </w:pPr>
    </w:p>
    <w:p w14:paraId="0FE1AABE" w14:textId="77777777" w:rsidR="00EB6200" w:rsidRDefault="00E86D42">
      <w:pPr>
        <w:pStyle w:val="Corpsdetexte"/>
        <w:spacing w:line="256" w:lineRule="auto"/>
        <w:ind w:left="2477" w:right="1451" w:firstLine="2"/>
        <w:jc w:val="both"/>
      </w:pPr>
      <w:r>
        <w:rPr>
          <w:w w:val="110"/>
        </w:rPr>
        <w:t>Le recours à un</w:t>
      </w:r>
      <w:r>
        <w:rPr>
          <w:spacing w:val="40"/>
          <w:w w:val="110"/>
        </w:rPr>
        <w:t xml:space="preserve"> </w:t>
      </w:r>
      <w:r>
        <w:rPr>
          <w:w w:val="110"/>
        </w:rPr>
        <w:t>architecte, à un</w:t>
      </w:r>
      <w:r>
        <w:rPr>
          <w:spacing w:val="40"/>
          <w:w w:val="110"/>
        </w:rPr>
        <w:t xml:space="preserve"> </w:t>
      </w:r>
      <w:r>
        <w:rPr>
          <w:w w:val="110"/>
        </w:rPr>
        <w:t>géomètre-expert ou à un</w:t>
      </w:r>
      <w:r>
        <w:rPr>
          <w:spacing w:val="40"/>
          <w:w w:val="110"/>
        </w:rPr>
        <w:t xml:space="preserve"> </w:t>
      </w:r>
      <w:r>
        <w:rPr>
          <w:w w:val="110"/>
        </w:rPr>
        <w:t>notaire doit être effectué dans le respect</w:t>
      </w:r>
      <w:r>
        <w:rPr>
          <w:spacing w:val="40"/>
          <w:w w:val="110"/>
        </w:rPr>
        <w:t xml:space="preserve"> </w:t>
      </w:r>
      <w:r>
        <w:rPr>
          <w:w w:val="110"/>
        </w:rPr>
        <w:t>de la</w:t>
      </w:r>
      <w:r>
        <w:rPr>
          <w:spacing w:val="38"/>
          <w:w w:val="110"/>
        </w:rPr>
        <w:t xml:space="preserve"> </w:t>
      </w:r>
      <w:r>
        <w:rPr>
          <w:w w:val="110"/>
        </w:rPr>
        <w:t>réglementation sur les marchés</w:t>
      </w:r>
      <w:r>
        <w:rPr>
          <w:spacing w:val="40"/>
          <w:w w:val="110"/>
        </w:rPr>
        <w:t xml:space="preserve"> </w:t>
      </w:r>
      <w:r>
        <w:rPr>
          <w:w w:val="110"/>
        </w:rPr>
        <w:t>publics.</w:t>
      </w:r>
    </w:p>
    <w:p w14:paraId="5F5FEFB2" w14:textId="77777777" w:rsidR="00EB6200" w:rsidRDefault="00EB6200">
      <w:pPr>
        <w:pStyle w:val="Corpsdetexte"/>
        <w:spacing w:before="8"/>
      </w:pPr>
    </w:p>
    <w:p w14:paraId="7E7B7419" w14:textId="77777777" w:rsidR="00EB6200" w:rsidRDefault="00E86D42">
      <w:pPr>
        <w:pStyle w:val="Corpsdetexte"/>
        <w:spacing w:before="1" w:line="256" w:lineRule="auto"/>
        <w:ind w:left="2477" w:right="1445" w:firstLine="2"/>
        <w:jc w:val="both"/>
      </w:pPr>
      <w:r>
        <w:rPr>
          <w:w w:val="110"/>
        </w:rPr>
        <w:t>Afin de préserver l'indépendance des experts et d'éviter</w:t>
      </w:r>
      <w:r>
        <w:rPr>
          <w:spacing w:val="40"/>
          <w:w w:val="110"/>
        </w:rPr>
        <w:t xml:space="preserve"> </w:t>
      </w:r>
      <w:r>
        <w:rPr>
          <w:w w:val="110"/>
        </w:rPr>
        <w:t>les conflits d'intérêts dans l'exercice de la certification,</w:t>
      </w:r>
      <w:r>
        <w:rPr>
          <w:spacing w:val="-6"/>
          <w:w w:val="110"/>
        </w:rPr>
        <w:t xml:space="preserve"> </w:t>
      </w:r>
      <w:r>
        <w:rPr>
          <w:w w:val="110"/>
        </w:rPr>
        <w:t>la rémunération de la prestation en cause doit être</w:t>
      </w:r>
      <w:r>
        <w:rPr>
          <w:spacing w:val="28"/>
          <w:w w:val="110"/>
        </w:rPr>
        <w:t xml:space="preserve"> </w:t>
      </w:r>
      <w:r>
        <w:rPr>
          <w:w w:val="110"/>
        </w:rPr>
        <w:t>établie</w:t>
      </w:r>
      <w:r>
        <w:rPr>
          <w:spacing w:val="38"/>
          <w:w w:val="110"/>
        </w:rPr>
        <w:t xml:space="preserve"> </w:t>
      </w:r>
      <w:r>
        <w:rPr>
          <w:w w:val="110"/>
        </w:rPr>
        <w:t>sur</w:t>
      </w:r>
      <w:r>
        <w:rPr>
          <w:spacing w:val="31"/>
          <w:w w:val="110"/>
        </w:rPr>
        <w:t xml:space="preserve"> </w:t>
      </w:r>
      <w:r>
        <w:rPr>
          <w:w w:val="110"/>
        </w:rPr>
        <w:t>la</w:t>
      </w:r>
      <w:r>
        <w:rPr>
          <w:spacing w:val="40"/>
          <w:w w:val="110"/>
        </w:rPr>
        <w:t xml:space="preserve"> </w:t>
      </w:r>
      <w:r>
        <w:rPr>
          <w:w w:val="110"/>
        </w:rPr>
        <w:t>base</w:t>
      </w:r>
      <w:r>
        <w:rPr>
          <w:spacing w:val="34"/>
          <w:w w:val="110"/>
        </w:rPr>
        <w:t xml:space="preserve"> </w:t>
      </w:r>
      <w:r>
        <w:rPr>
          <w:w w:val="110"/>
        </w:rPr>
        <w:t>d'un</w:t>
      </w:r>
      <w:r>
        <w:rPr>
          <w:spacing w:val="32"/>
          <w:w w:val="110"/>
        </w:rPr>
        <w:t xml:space="preserve"> </w:t>
      </w:r>
      <w:r>
        <w:rPr>
          <w:w w:val="110"/>
        </w:rPr>
        <w:t>forfait</w:t>
      </w:r>
      <w:r>
        <w:rPr>
          <w:spacing w:val="32"/>
          <w:w w:val="110"/>
        </w:rPr>
        <w:t xml:space="preserve"> </w:t>
      </w:r>
      <w:r>
        <w:rPr>
          <w:w w:val="110"/>
        </w:rPr>
        <w:t>qui</w:t>
      </w:r>
      <w:r>
        <w:rPr>
          <w:spacing w:val="26"/>
          <w:w w:val="110"/>
        </w:rPr>
        <w:t xml:space="preserve"> </w:t>
      </w:r>
      <w:r>
        <w:rPr>
          <w:w w:val="110"/>
        </w:rPr>
        <w:t>n'est</w:t>
      </w:r>
      <w:r>
        <w:rPr>
          <w:spacing w:val="32"/>
          <w:w w:val="110"/>
        </w:rPr>
        <w:t xml:space="preserve"> </w:t>
      </w:r>
      <w:r>
        <w:rPr>
          <w:w w:val="110"/>
        </w:rPr>
        <w:t>pa</w:t>
      </w:r>
      <w:r>
        <w:rPr>
          <w:w w:val="110"/>
        </w:rPr>
        <w:t>s</w:t>
      </w:r>
      <w:r>
        <w:rPr>
          <w:spacing w:val="29"/>
          <w:w w:val="110"/>
        </w:rPr>
        <w:t xml:space="preserve"> </w:t>
      </w:r>
      <w:r>
        <w:rPr>
          <w:w w:val="110"/>
        </w:rPr>
        <w:t>lié</w:t>
      </w:r>
      <w:r>
        <w:rPr>
          <w:spacing w:val="32"/>
          <w:w w:val="110"/>
        </w:rPr>
        <w:t xml:space="preserve"> </w:t>
      </w:r>
      <w:r>
        <w:rPr>
          <w:w w:val="110"/>
        </w:rPr>
        <w:t>au</w:t>
      </w:r>
      <w:r>
        <w:rPr>
          <w:spacing w:val="29"/>
          <w:w w:val="110"/>
        </w:rPr>
        <w:t xml:space="preserve"> </w:t>
      </w:r>
      <w:r>
        <w:rPr>
          <w:w w:val="110"/>
        </w:rPr>
        <w:t>montant</w:t>
      </w:r>
      <w:r>
        <w:rPr>
          <w:spacing w:val="38"/>
          <w:w w:val="110"/>
        </w:rPr>
        <w:t xml:space="preserve"> </w:t>
      </w:r>
      <w:r>
        <w:rPr>
          <w:w w:val="110"/>
        </w:rPr>
        <w:t>de</w:t>
      </w:r>
      <w:r>
        <w:rPr>
          <w:spacing w:val="33"/>
          <w:w w:val="110"/>
        </w:rPr>
        <w:t xml:space="preserve"> </w:t>
      </w:r>
      <w:r>
        <w:rPr>
          <w:w w:val="110"/>
        </w:rPr>
        <w:t>l'achat.</w:t>
      </w:r>
      <w:r>
        <w:rPr>
          <w:spacing w:val="39"/>
          <w:w w:val="110"/>
        </w:rPr>
        <w:t xml:space="preserve"> </w:t>
      </w:r>
      <w:r>
        <w:rPr>
          <w:w w:val="110"/>
        </w:rPr>
        <w:t>S'il est fait recours à un</w:t>
      </w:r>
      <w:r>
        <w:rPr>
          <w:spacing w:val="40"/>
          <w:w w:val="110"/>
        </w:rPr>
        <w:t xml:space="preserve"> </w:t>
      </w:r>
      <w:r>
        <w:rPr>
          <w:w w:val="110"/>
        </w:rPr>
        <w:t xml:space="preserve">notaire, celui-ci ne peut pas être celui instrumentant l'acte </w:t>
      </w:r>
      <w:r>
        <w:rPr>
          <w:spacing w:val="-2"/>
          <w:w w:val="110"/>
        </w:rPr>
        <w:t>concerné.</w:t>
      </w:r>
    </w:p>
    <w:p w14:paraId="6121ED9F" w14:textId="77777777" w:rsidR="00EB6200" w:rsidRDefault="00EB6200">
      <w:pPr>
        <w:pStyle w:val="Corpsdetexte"/>
        <w:spacing w:before="5"/>
      </w:pPr>
    </w:p>
    <w:p w14:paraId="6DA5E76B" w14:textId="77777777" w:rsidR="00EB6200" w:rsidRDefault="00E86D42">
      <w:pPr>
        <w:pStyle w:val="Corpsdetexte"/>
        <w:spacing w:before="1" w:line="256" w:lineRule="auto"/>
        <w:ind w:left="2481" w:right="1444" w:firstLine="3"/>
        <w:jc w:val="both"/>
      </w:pPr>
      <w:r>
        <w:rPr>
          <w:w w:val="110"/>
        </w:rPr>
        <w:t>La</w:t>
      </w:r>
      <w:r>
        <w:rPr>
          <w:spacing w:val="40"/>
          <w:w w:val="110"/>
        </w:rPr>
        <w:t xml:space="preserve"> </w:t>
      </w:r>
      <w:r>
        <w:rPr>
          <w:w w:val="110"/>
        </w:rPr>
        <w:t>certification</w:t>
      </w:r>
      <w:r>
        <w:rPr>
          <w:spacing w:val="40"/>
          <w:w w:val="110"/>
        </w:rPr>
        <w:t xml:space="preserve"> </w:t>
      </w:r>
      <w:r>
        <w:rPr>
          <w:w w:val="110"/>
        </w:rPr>
        <w:t>ne peut</w:t>
      </w:r>
      <w:r>
        <w:rPr>
          <w:spacing w:val="40"/>
          <w:w w:val="110"/>
        </w:rPr>
        <w:t xml:space="preserve"> </w:t>
      </w:r>
      <w:r>
        <w:rPr>
          <w:w w:val="110"/>
        </w:rPr>
        <w:t>dater de plus d'un an au moment</w:t>
      </w:r>
      <w:r>
        <w:rPr>
          <w:spacing w:val="40"/>
          <w:w w:val="110"/>
        </w:rPr>
        <w:t xml:space="preserve"> </w:t>
      </w:r>
      <w:r>
        <w:rPr>
          <w:w w:val="110"/>
        </w:rPr>
        <w:t>de la passation</w:t>
      </w:r>
      <w:r>
        <w:rPr>
          <w:spacing w:val="40"/>
          <w:w w:val="110"/>
        </w:rPr>
        <w:t xml:space="preserve"> </w:t>
      </w:r>
      <w:r>
        <w:rPr>
          <w:w w:val="110"/>
        </w:rPr>
        <w:t xml:space="preserve">de </w:t>
      </w:r>
      <w:r>
        <w:rPr>
          <w:spacing w:val="-2"/>
          <w:w w:val="110"/>
        </w:rPr>
        <w:t>l'acte.</w:t>
      </w:r>
    </w:p>
    <w:p w14:paraId="10ABDAFA" w14:textId="77777777" w:rsidR="00EB6200" w:rsidRDefault="00EB6200">
      <w:pPr>
        <w:spacing w:line="256" w:lineRule="auto"/>
        <w:jc w:val="both"/>
        <w:sectPr w:rsidR="00EB6200">
          <w:pgSz w:w="11910" w:h="16840"/>
          <w:pgMar w:top="1480" w:right="0" w:bottom="960" w:left="0" w:header="0" w:footer="764" w:gutter="0"/>
          <w:cols w:space="720"/>
        </w:sectPr>
      </w:pPr>
    </w:p>
    <w:p w14:paraId="2BFC59E6" w14:textId="77777777" w:rsidR="00EB6200" w:rsidRDefault="00E86D42">
      <w:pPr>
        <w:spacing w:before="66" w:line="237" w:lineRule="auto"/>
        <w:ind w:left="2557" w:right="1358" w:firstLine="2"/>
        <w:jc w:val="both"/>
        <w:rPr>
          <w:sz w:val="21"/>
        </w:rPr>
      </w:pPr>
      <w:r>
        <w:rPr>
          <w:w w:val="110"/>
          <w:sz w:val="21"/>
        </w:rPr>
        <w:lastRenderedPageBreak/>
        <w:t>En cas</w:t>
      </w:r>
      <w:r>
        <w:rPr>
          <w:w w:val="110"/>
          <w:sz w:val="21"/>
        </w:rPr>
        <w:t xml:space="preserve"> d'expropriations pour cause d'utilité publique, le recours aux comités d'acquisition</w:t>
      </w:r>
      <w:r>
        <w:rPr>
          <w:spacing w:val="-13"/>
          <w:w w:val="110"/>
          <w:sz w:val="21"/>
        </w:rPr>
        <w:t xml:space="preserve"> </w:t>
      </w:r>
      <w:r>
        <w:rPr>
          <w:w w:val="110"/>
          <w:sz w:val="21"/>
        </w:rPr>
        <w:t>d'immeubles</w:t>
      </w:r>
      <w:r>
        <w:rPr>
          <w:spacing w:val="-5"/>
          <w:w w:val="110"/>
          <w:sz w:val="21"/>
        </w:rPr>
        <w:t xml:space="preserve"> </w:t>
      </w:r>
      <w:r>
        <w:rPr>
          <w:w w:val="110"/>
          <w:sz w:val="21"/>
        </w:rPr>
        <w:t>est</w:t>
      </w:r>
      <w:r>
        <w:rPr>
          <w:spacing w:val="-14"/>
          <w:w w:val="110"/>
          <w:sz w:val="21"/>
        </w:rPr>
        <w:t xml:space="preserve"> </w:t>
      </w:r>
      <w:r>
        <w:rPr>
          <w:w w:val="110"/>
          <w:sz w:val="21"/>
        </w:rPr>
        <w:t>requis</w:t>
      </w:r>
      <w:r>
        <w:rPr>
          <w:spacing w:val="-13"/>
          <w:w w:val="110"/>
          <w:sz w:val="21"/>
        </w:rPr>
        <w:t xml:space="preserve"> </w:t>
      </w:r>
      <w:r>
        <w:rPr>
          <w:w w:val="110"/>
          <w:sz w:val="21"/>
        </w:rPr>
        <w:t>dans</w:t>
      </w:r>
      <w:r>
        <w:rPr>
          <w:spacing w:val="-14"/>
          <w:w w:val="110"/>
          <w:sz w:val="21"/>
        </w:rPr>
        <w:t xml:space="preserve"> </w:t>
      </w:r>
      <w:r>
        <w:rPr>
          <w:w w:val="110"/>
          <w:sz w:val="21"/>
        </w:rPr>
        <w:t>le</w:t>
      </w:r>
      <w:r>
        <w:rPr>
          <w:spacing w:val="-17"/>
          <w:w w:val="110"/>
          <w:sz w:val="21"/>
        </w:rPr>
        <w:t xml:space="preserve"> </w:t>
      </w:r>
      <w:r>
        <w:rPr>
          <w:w w:val="110"/>
          <w:sz w:val="21"/>
        </w:rPr>
        <w:t>respect</w:t>
      </w:r>
      <w:r>
        <w:rPr>
          <w:spacing w:val="-13"/>
          <w:w w:val="110"/>
          <w:sz w:val="21"/>
        </w:rPr>
        <w:t xml:space="preserve"> </w:t>
      </w:r>
      <w:r>
        <w:rPr>
          <w:w w:val="110"/>
          <w:sz w:val="21"/>
        </w:rPr>
        <w:t>des</w:t>
      </w:r>
      <w:r>
        <w:rPr>
          <w:spacing w:val="-17"/>
          <w:w w:val="110"/>
          <w:sz w:val="21"/>
        </w:rPr>
        <w:t xml:space="preserve"> </w:t>
      </w:r>
      <w:r>
        <w:rPr>
          <w:w w:val="110"/>
          <w:sz w:val="21"/>
        </w:rPr>
        <w:t>procédures</w:t>
      </w:r>
      <w:r>
        <w:rPr>
          <w:spacing w:val="-4"/>
          <w:w w:val="110"/>
          <w:sz w:val="21"/>
        </w:rPr>
        <w:t xml:space="preserve"> </w:t>
      </w:r>
      <w:r>
        <w:rPr>
          <w:w w:val="110"/>
          <w:sz w:val="21"/>
        </w:rPr>
        <w:t>judiciaires prévues par</w:t>
      </w:r>
      <w:r>
        <w:rPr>
          <w:spacing w:val="-1"/>
          <w:w w:val="110"/>
          <w:sz w:val="21"/>
        </w:rPr>
        <w:t xml:space="preserve"> </w:t>
      </w:r>
      <w:r>
        <w:rPr>
          <w:w w:val="110"/>
          <w:sz w:val="21"/>
        </w:rPr>
        <w:t>les lois des 17 avril 1835, 10 mai 1936 et</w:t>
      </w:r>
      <w:r>
        <w:rPr>
          <w:w w:val="110"/>
          <w:sz w:val="21"/>
        </w:rPr>
        <w:t xml:space="preserve"> 26 juillet 1962 relatives aux expropriations pour cause d'utilité publique. Dans ce cadre, la valeur marchande du</w:t>
      </w:r>
      <w:r>
        <w:rPr>
          <w:spacing w:val="-6"/>
          <w:w w:val="110"/>
          <w:sz w:val="21"/>
        </w:rPr>
        <w:t xml:space="preserve"> </w:t>
      </w:r>
      <w:r>
        <w:rPr>
          <w:w w:val="110"/>
          <w:sz w:val="21"/>
        </w:rPr>
        <w:t>bien</w:t>
      </w:r>
      <w:r>
        <w:rPr>
          <w:spacing w:val="-7"/>
          <w:w w:val="110"/>
          <w:sz w:val="21"/>
        </w:rPr>
        <w:t xml:space="preserve"> </w:t>
      </w:r>
      <w:r>
        <w:rPr>
          <w:w w:val="110"/>
          <w:sz w:val="21"/>
        </w:rPr>
        <w:t>est</w:t>
      </w:r>
      <w:r>
        <w:rPr>
          <w:spacing w:val="-5"/>
          <w:w w:val="110"/>
          <w:sz w:val="21"/>
        </w:rPr>
        <w:t xml:space="preserve"> </w:t>
      </w:r>
      <w:r>
        <w:rPr>
          <w:w w:val="110"/>
          <w:sz w:val="21"/>
        </w:rPr>
        <w:t>calculée</w:t>
      </w:r>
      <w:r>
        <w:rPr>
          <w:spacing w:val="-1"/>
          <w:w w:val="110"/>
          <w:sz w:val="21"/>
        </w:rPr>
        <w:t xml:space="preserve"> </w:t>
      </w:r>
      <w:r>
        <w:rPr>
          <w:w w:val="110"/>
          <w:sz w:val="21"/>
        </w:rPr>
        <w:t>sur</w:t>
      </w:r>
      <w:r>
        <w:rPr>
          <w:spacing w:val="-4"/>
          <w:w w:val="110"/>
          <w:sz w:val="21"/>
        </w:rPr>
        <w:t xml:space="preserve"> </w:t>
      </w:r>
      <w:r>
        <w:rPr>
          <w:w w:val="110"/>
          <w:sz w:val="21"/>
        </w:rPr>
        <w:t>la</w:t>
      </w:r>
      <w:r>
        <w:rPr>
          <w:spacing w:val="-2"/>
          <w:w w:val="110"/>
          <w:sz w:val="21"/>
        </w:rPr>
        <w:t xml:space="preserve"> </w:t>
      </w:r>
      <w:r>
        <w:rPr>
          <w:w w:val="110"/>
          <w:sz w:val="21"/>
        </w:rPr>
        <w:t>base</w:t>
      </w:r>
      <w:r>
        <w:rPr>
          <w:spacing w:val="-6"/>
          <w:w w:val="110"/>
          <w:sz w:val="21"/>
        </w:rPr>
        <w:t xml:space="preserve"> </w:t>
      </w:r>
      <w:r>
        <w:rPr>
          <w:w w:val="110"/>
          <w:sz w:val="21"/>
        </w:rPr>
        <w:t>du</w:t>
      </w:r>
      <w:r>
        <w:rPr>
          <w:spacing w:val="-7"/>
          <w:w w:val="110"/>
          <w:sz w:val="21"/>
        </w:rPr>
        <w:t xml:space="preserve"> </w:t>
      </w:r>
      <w:r>
        <w:rPr>
          <w:w w:val="110"/>
          <w:sz w:val="21"/>
        </w:rPr>
        <w:t>jugement fixant</w:t>
      </w:r>
      <w:r>
        <w:rPr>
          <w:spacing w:val="-2"/>
          <w:w w:val="110"/>
          <w:sz w:val="21"/>
        </w:rPr>
        <w:t xml:space="preserve"> </w:t>
      </w:r>
      <w:r>
        <w:rPr>
          <w:w w:val="110"/>
          <w:sz w:val="21"/>
        </w:rPr>
        <w:t>le</w:t>
      </w:r>
      <w:r>
        <w:rPr>
          <w:spacing w:val="-10"/>
          <w:w w:val="110"/>
          <w:sz w:val="21"/>
        </w:rPr>
        <w:t xml:space="preserve"> </w:t>
      </w:r>
      <w:r>
        <w:rPr>
          <w:w w:val="110"/>
          <w:sz w:val="21"/>
        </w:rPr>
        <w:t>montant</w:t>
      </w:r>
      <w:r>
        <w:rPr>
          <w:spacing w:val="-1"/>
          <w:w w:val="110"/>
          <w:sz w:val="21"/>
        </w:rPr>
        <w:t xml:space="preserve"> </w:t>
      </w:r>
      <w:r>
        <w:rPr>
          <w:w w:val="110"/>
          <w:sz w:val="21"/>
        </w:rPr>
        <w:t xml:space="preserve">des indemnités, </w:t>
      </w:r>
      <w:r>
        <w:rPr>
          <w:rFonts w:ascii="Times New Roman" w:hAnsi="Times New Roman"/>
          <w:w w:val="110"/>
          <w:sz w:val="24"/>
        </w:rPr>
        <w:t xml:space="preserve">à </w:t>
      </w:r>
      <w:r>
        <w:rPr>
          <w:w w:val="110"/>
          <w:sz w:val="21"/>
        </w:rPr>
        <w:t>l'exception des</w:t>
      </w:r>
      <w:r>
        <w:rPr>
          <w:spacing w:val="-6"/>
          <w:w w:val="110"/>
          <w:sz w:val="21"/>
        </w:rPr>
        <w:t xml:space="preserve"> </w:t>
      </w:r>
      <w:r>
        <w:rPr>
          <w:w w:val="110"/>
          <w:sz w:val="21"/>
        </w:rPr>
        <w:t>frais</w:t>
      </w:r>
      <w:r>
        <w:rPr>
          <w:spacing w:val="-4"/>
          <w:w w:val="110"/>
          <w:sz w:val="21"/>
        </w:rPr>
        <w:t xml:space="preserve"> </w:t>
      </w:r>
      <w:r>
        <w:rPr>
          <w:w w:val="110"/>
          <w:sz w:val="21"/>
        </w:rPr>
        <w:t>d'inscription hypothécaire et</w:t>
      </w:r>
      <w:r>
        <w:rPr>
          <w:spacing w:val="-5"/>
          <w:w w:val="110"/>
          <w:sz w:val="21"/>
        </w:rPr>
        <w:t xml:space="preserve"> </w:t>
      </w:r>
      <w:r>
        <w:rPr>
          <w:w w:val="110"/>
          <w:sz w:val="21"/>
        </w:rPr>
        <w:t>des</w:t>
      </w:r>
      <w:r>
        <w:rPr>
          <w:spacing w:val="-7"/>
          <w:w w:val="110"/>
          <w:sz w:val="21"/>
        </w:rPr>
        <w:t xml:space="preserve"> </w:t>
      </w:r>
      <w:r>
        <w:rPr>
          <w:w w:val="110"/>
          <w:sz w:val="21"/>
        </w:rPr>
        <w:t>honorai</w:t>
      </w:r>
      <w:r>
        <w:rPr>
          <w:w w:val="110"/>
          <w:sz w:val="21"/>
        </w:rPr>
        <w:t xml:space="preserve">res </w:t>
      </w:r>
      <w:r>
        <w:rPr>
          <w:spacing w:val="-2"/>
          <w:w w:val="110"/>
          <w:sz w:val="21"/>
        </w:rPr>
        <w:t>d'avocat.</w:t>
      </w:r>
    </w:p>
    <w:p w14:paraId="0B11A56C" w14:textId="77777777" w:rsidR="00EB6200" w:rsidRDefault="00E86D42">
      <w:pPr>
        <w:pStyle w:val="Paragraphedeliste"/>
        <w:numPr>
          <w:ilvl w:val="0"/>
          <w:numId w:val="14"/>
        </w:numPr>
        <w:tabs>
          <w:tab w:val="left" w:pos="2555"/>
        </w:tabs>
        <w:spacing w:before="4" w:line="237" w:lineRule="auto"/>
        <w:ind w:left="2552" w:right="1359" w:hanging="359"/>
        <w:jc w:val="both"/>
        <w:rPr>
          <w:sz w:val="21"/>
        </w:rPr>
      </w:pPr>
      <w:r>
        <w:rPr>
          <w:w w:val="105"/>
          <w:sz w:val="21"/>
        </w:rPr>
        <w:t xml:space="preserve">Exception faite des aides allouées aux particuliers, les subventions fédérales, régionales ou communautaires reçues pour l'acquisition de terrains et pour la construction ou l'acquisition de bâtiments au cours des dix dernières années </w:t>
      </w:r>
      <w:r>
        <w:rPr>
          <w:rFonts w:ascii="Times New Roman" w:hAnsi="Times New Roman"/>
          <w:w w:val="105"/>
          <w:sz w:val="23"/>
        </w:rPr>
        <w:t xml:space="preserve">à </w:t>
      </w:r>
      <w:r>
        <w:rPr>
          <w:w w:val="105"/>
          <w:sz w:val="21"/>
        </w:rPr>
        <w:t>dater</w:t>
      </w:r>
      <w:r>
        <w:rPr>
          <w:spacing w:val="39"/>
          <w:w w:val="105"/>
          <w:sz w:val="21"/>
        </w:rPr>
        <w:t xml:space="preserve"> </w:t>
      </w:r>
      <w:r>
        <w:rPr>
          <w:w w:val="105"/>
          <w:sz w:val="21"/>
        </w:rPr>
        <w:t>de la</w:t>
      </w:r>
      <w:r>
        <w:rPr>
          <w:spacing w:val="40"/>
          <w:w w:val="105"/>
          <w:sz w:val="21"/>
        </w:rPr>
        <w:t xml:space="preserve"> </w:t>
      </w:r>
      <w:r>
        <w:rPr>
          <w:w w:val="105"/>
          <w:sz w:val="21"/>
        </w:rPr>
        <w:t>passation</w:t>
      </w:r>
      <w:r>
        <w:rPr>
          <w:spacing w:val="40"/>
          <w:w w:val="105"/>
          <w:sz w:val="21"/>
        </w:rPr>
        <w:t xml:space="preserve"> </w:t>
      </w:r>
      <w:r>
        <w:rPr>
          <w:w w:val="105"/>
          <w:sz w:val="21"/>
        </w:rPr>
        <w:t>de l'acte</w:t>
      </w:r>
      <w:r>
        <w:rPr>
          <w:spacing w:val="36"/>
          <w:w w:val="105"/>
          <w:sz w:val="21"/>
        </w:rPr>
        <w:t xml:space="preserve"> </w:t>
      </w:r>
      <w:r>
        <w:rPr>
          <w:w w:val="105"/>
          <w:sz w:val="21"/>
        </w:rPr>
        <w:t>sont</w:t>
      </w:r>
      <w:r>
        <w:rPr>
          <w:spacing w:val="36"/>
          <w:w w:val="105"/>
          <w:sz w:val="21"/>
        </w:rPr>
        <w:t xml:space="preserve"> </w:t>
      </w:r>
      <w:r>
        <w:rPr>
          <w:w w:val="105"/>
          <w:sz w:val="21"/>
        </w:rPr>
        <w:t>déduites</w:t>
      </w:r>
      <w:r>
        <w:rPr>
          <w:spacing w:val="40"/>
          <w:w w:val="105"/>
          <w:sz w:val="21"/>
        </w:rPr>
        <w:t xml:space="preserve"> </w:t>
      </w:r>
      <w:r>
        <w:rPr>
          <w:w w:val="105"/>
          <w:sz w:val="21"/>
        </w:rPr>
        <w:t>de la</w:t>
      </w:r>
      <w:r>
        <w:rPr>
          <w:spacing w:val="39"/>
          <w:w w:val="105"/>
          <w:sz w:val="21"/>
        </w:rPr>
        <w:t xml:space="preserve"> </w:t>
      </w:r>
      <w:r>
        <w:rPr>
          <w:w w:val="105"/>
          <w:sz w:val="21"/>
        </w:rPr>
        <w:t>valeur</w:t>
      </w:r>
      <w:r>
        <w:rPr>
          <w:spacing w:val="40"/>
          <w:w w:val="105"/>
          <w:sz w:val="21"/>
        </w:rPr>
        <w:t xml:space="preserve"> </w:t>
      </w:r>
      <w:r>
        <w:rPr>
          <w:w w:val="105"/>
          <w:sz w:val="21"/>
        </w:rPr>
        <w:t>marchande</w:t>
      </w:r>
      <w:r>
        <w:rPr>
          <w:spacing w:val="40"/>
          <w:w w:val="105"/>
          <w:sz w:val="21"/>
        </w:rPr>
        <w:t xml:space="preserve"> </w:t>
      </w:r>
      <w:r>
        <w:rPr>
          <w:w w:val="105"/>
          <w:sz w:val="21"/>
        </w:rPr>
        <w:t>du bien telle que déterminée au point c.</w:t>
      </w:r>
    </w:p>
    <w:p w14:paraId="3F03E40B" w14:textId="77777777" w:rsidR="00EB6200" w:rsidRDefault="00EB6200">
      <w:pPr>
        <w:pStyle w:val="Corpsdetexte"/>
        <w:spacing w:before="5"/>
        <w:rPr>
          <w:sz w:val="21"/>
        </w:rPr>
      </w:pPr>
    </w:p>
    <w:p w14:paraId="13506299" w14:textId="77777777" w:rsidR="00EB6200" w:rsidRDefault="00E86D42">
      <w:pPr>
        <w:tabs>
          <w:tab w:val="left" w:pos="2901"/>
        </w:tabs>
        <w:spacing w:line="244" w:lineRule="auto"/>
        <w:ind w:left="2191" w:right="1359" w:hanging="713"/>
        <w:jc w:val="both"/>
        <w:rPr>
          <w:sz w:val="21"/>
        </w:rPr>
      </w:pPr>
      <w:r>
        <w:pict w14:anchorId="4AC9669D">
          <v:line id="_x0000_s2090" style="position:absolute;left:0;text-align:left;z-index:15748096;mso-position-horizontal-relative:page" from="4.3pt,56.95pt" to="4.3pt,-2.65pt" strokeweight=".08475mm">
            <w10:wrap anchorx="page"/>
          </v:line>
        </w:pict>
      </w:r>
      <w:r>
        <w:rPr>
          <w:w w:val="110"/>
          <w:sz w:val="21"/>
        </w:rPr>
        <w:t>II. 3.4.</w:t>
      </w:r>
      <w:r>
        <w:rPr>
          <w:sz w:val="21"/>
        </w:rPr>
        <w:tab/>
      </w:r>
      <w:r>
        <w:rPr>
          <w:sz w:val="21"/>
        </w:rPr>
        <w:tab/>
      </w:r>
      <w:r>
        <w:rPr>
          <w:spacing w:val="-2"/>
          <w:w w:val="110"/>
          <w:sz w:val="21"/>
        </w:rPr>
        <w:t>Les</w:t>
      </w:r>
      <w:r>
        <w:rPr>
          <w:spacing w:val="-10"/>
          <w:w w:val="110"/>
          <w:sz w:val="21"/>
        </w:rPr>
        <w:t xml:space="preserve"> </w:t>
      </w:r>
      <w:r>
        <w:rPr>
          <w:spacing w:val="-2"/>
          <w:w w:val="110"/>
          <w:sz w:val="21"/>
        </w:rPr>
        <w:t>coûts</w:t>
      </w:r>
      <w:r>
        <w:rPr>
          <w:spacing w:val="-9"/>
          <w:w w:val="110"/>
          <w:sz w:val="21"/>
        </w:rPr>
        <w:t xml:space="preserve"> </w:t>
      </w:r>
      <w:r>
        <w:rPr>
          <w:spacing w:val="-2"/>
          <w:w w:val="110"/>
          <w:sz w:val="21"/>
        </w:rPr>
        <w:t>indirects</w:t>
      </w:r>
      <w:r>
        <w:rPr>
          <w:spacing w:val="-5"/>
          <w:w w:val="110"/>
          <w:sz w:val="21"/>
        </w:rPr>
        <w:t xml:space="preserve"> </w:t>
      </w:r>
      <w:r>
        <w:rPr>
          <w:spacing w:val="-2"/>
          <w:w w:val="110"/>
          <w:sz w:val="21"/>
        </w:rPr>
        <w:t>d'infrastructures</w:t>
      </w:r>
      <w:r>
        <w:rPr>
          <w:spacing w:val="-15"/>
          <w:w w:val="110"/>
          <w:sz w:val="21"/>
        </w:rPr>
        <w:t xml:space="preserve"> </w:t>
      </w:r>
      <w:r>
        <w:rPr>
          <w:spacing w:val="-2"/>
          <w:w w:val="110"/>
          <w:sz w:val="21"/>
        </w:rPr>
        <w:t>sont</w:t>
      </w:r>
      <w:r>
        <w:rPr>
          <w:spacing w:val="-13"/>
          <w:w w:val="110"/>
          <w:sz w:val="21"/>
        </w:rPr>
        <w:t xml:space="preserve"> </w:t>
      </w:r>
      <w:r>
        <w:rPr>
          <w:spacing w:val="-2"/>
          <w:w w:val="110"/>
          <w:sz w:val="21"/>
        </w:rPr>
        <w:t>constitués</w:t>
      </w:r>
      <w:r>
        <w:rPr>
          <w:spacing w:val="-3"/>
          <w:w w:val="110"/>
          <w:sz w:val="21"/>
        </w:rPr>
        <w:t xml:space="preserve"> </w:t>
      </w:r>
      <w:r>
        <w:rPr>
          <w:spacing w:val="-2"/>
          <w:w w:val="110"/>
          <w:sz w:val="21"/>
        </w:rPr>
        <w:t>de</w:t>
      </w:r>
      <w:r>
        <w:rPr>
          <w:spacing w:val="-12"/>
          <w:w w:val="110"/>
          <w:sz w:val="21"/>
        </w:rPr>
        <w:t xml:space="preserve"> </w:t>
      </w:r>
      <w:r>
        <w:rPr>
          <w:spacing w:val="-2"/>
          <w:w w:val="110"/>
          <w:sz w:val="21"/>
        </w:rPr>
        <w:t>frais</w:t>
      </w:r>
      <w:r>
        <w:rPr>
          <w:spacing w:val="-13"/>
          <w:w w:val="110"/>
          <w:sz w:val="21"/>
        </w:rPr>
        <w:t xml:space="preserve"> </w:t>
      </w:r>
      <w:r>
        <w:rPr>
          <w:spacing w:val="-2"/>
          <w:w w:val="110"/>
          <w:sz w:val="21"/>
        </w:rPr>
        <w:t>d'études</w:t>
      </w:r>
      <w:r>
        <w:rPr>
          <w:spacing w:val="-5"/>
          <w:w w:val="110"/>
          <w:sz w:val="21"/>
        </w:rPr>
        <w:t xml:space="preserve"> </w:t>
      </w:r>
      <w:r>
        <w:rPr>
          <w:spacing w:val="-2"/>
          <w:w w:val="110"/>
          <w:sz w:val="21"/>
        </w:rPr>
        <w:t>qui</w:t>
      </w:r>
      <w:r>
        <w:rPr>
          <w:spacing w:val="-13"/>
          <w:w w:val="110"/>
          <w:sz w:val="21"/>
        </w:rPr>
        <w:t xml:space="preserve"> </w:t>
      </w:r>
      <w:r>
        <w:rPr>
          <w:spacing w:val="-2"/>
          <w:w w:val="110"/>
          <w:sz w:val="21"/>
        </w:rPr>
        <w:t>sont indirectement générés</w:t>
      </w:r>
      <w:r>
        <w:rPr>
          <w:spacing w:val="-5"/>
          <w:w w:val="110"/>
          <w:sz w:val="21"/>
        </w:rPr>
        <w:t xml:space="preserve"> </w:t>
      </w:r>
      <w:r>
        <w:rPr>
          <w:spacing w:val="-2"/>
          <w:w w:val="110"/>
          <w:sz w:val="21"/>
        </w:rPr>
        <w:t>par</w:t>
      </w:r>
      <w:r>
        <w:rPr>
          <w:spacing w:val="-7"/>
          <w:w w:val="110"/>
          <w:sz w:val="21"/>
        </w:rPr>
        <w:t xml:space="preserve"> </w:t>
      </w:r>
      <w:r>
        <w:rPr>
          <w:spacing w:val="-2"/>
          <w:w w:val="110"/>
          <w:sz w:val="21"/>
        </w:rPr>
        <w:t>les</w:t>
      </w:r>
      <w:r>
        <w:rPr>
          <w:spacing w:val="-9"/>
          <w:w w:val="110"/>
          <w:sz w:val="21"/>
        </w:rPr>
        <w:t xml:space="preserve"> </w:t>
      </w:r>
      <w:r>
        <w:rPr>
          <w:spacing w:val="-2"/>
          <w:w w:val="110"/>
          <w:sz w:val="21"/>
        </w:rPr>
        <w:t>marchés</w:t>
      </w:r>
      <w:r>
        <w:rPr>
          <w:spacing w:val="-6"/>
          <w:w w:val="110"/>
          <w:sz w:val="21"/>
        </w:rPr>
        <w:t xml:space="preserve"> </w:t>
      </w:r>
      <w:r>
        <w:rPr>
          <w:spacing w:val="-2"/>
          <w:w w:val="110"/>
          <w:sz w:val="21"/>
        </w:rPr>
        <w:t>de</w:t>
      </w:r>
      <w:r>
        <w:rPr>
          <w:spacing w:val="-10"/>
          <w:w w:val="110"/>
          <w:sz w:val="21"/>
        </w:rPr>
        <w:t xml:space="preserve"> </w:t>
      </w:r>
      <w:r>
        <w:rPr>
          <w:spacing w:val="-2"/>
          <w:w w:val="110"/>
          <w:sz w:val="21"/>
        </w:rPr>
        <w:t>travaux prévus</w:t>
      </w:r>
      <w:r>
        <w:rPr>
          <w:spacing w:val="-8"/>
          <w:w w:val="110"/>
          <w:sz w:val="21"/>
        </w:rPr>
        <w:t xml:space="preserve"> </w:t>
      </w:r>
      <w:r>
        <w:rPr>
          <w:spacing w:val="-2"/>
          <w:w w:val="110"/>
          <w:sz w:val="21"/>
        </w:rPr>
        <w:t>dans</w:t>
      </w:r>
      <w:r>
        <w:rPr>
          <w:spacing w:val="-7"/>
          <w:w w:val="110"/>
          <w:sz w:val="21"/>
        </w:rPr>
        <w:t xml:space="preserve"> </w:t>
      </w:r>
      <w:r>
        <w:rPr>
          <w:spacing w:val="-2"/>
          <w:w w:val="110"/>
          <w:sz w:val="21"/>
        </w:rPr>
        <w:t>!'OPERATION.</w:t>
      </w:r>
    </w:p>
    <w:p w14:paraId="0DE350F1" w14:textId="77777777" w:rsidR="00EB6200" w:rsidRDefault="00EB6200">
      <w:pPr>
        <w:pStyle w:val="Corpsdetexte"/>
        <w:spacing w:before="10"/>
      </w:pPr>
    </w:p>
    <w:p w14:paraId="64A4DA5B" w14:textId="77777777" w:rsidR="00EB6200" w:rsidRDefault="00E86D42">
      <w:pPr>
        <w:spacing w:line="237" w:lineRule="auto"/>
        <w:ind w:left="2192" w:right="1353" w:firstLine="2"/>
        <w:jc w:val="both"/>
        <w:rPr>
          <w:sz w:val="21"/>
        </w:rPr>
      </w:pPr>
      <w:r>
        <w:rPr>
          <w:w w:val="105"/>
          <w:sz w:val="21"/>
        </w:rPr>
        <w:t>Les coûts indirects d'infrastructure sont calculés sur la base d'un taux forfaitaire de 5%</w:t>
      </w:r>
      <w:r>
        <w:rPr>
          <w:spacing w:val="22"/>
          <w:w w:val="105"/>
          <w:sz w:val="21"/>
        </w:rPr>
        <w:t xml:space="preserve"> </w:t>
      </w:r>
      <w:r>
        <w:rPr>
          <w:w w:val="105"/>
          <w:sz w:val="21"/>
        </w:rPr>
        <w:t>appliqué</w:t>
      </w:r>
      <w:r>
        <w:rPr>
          <w:spacing w:val="40"/>
          <w:w w:val="105"/>
          <w:sz w:val="21"/>
        </w:rPr>
        <w:t xml:space="preserve"> </w:t>
      </w:r>
      <w:r>
        <w:rPr>
          <w:w w:val="105"/>
          <w:sz w:val="21"/>
        </w:rPr>
        <w:t>au</w:t>
      </w:r>
      <w:r>
        <w:rPr>
          <w:spacing w:val="28"/>
          <w:w w:val="105"/>
          <w:sz w:val="21"/>
        </w:rPr>
        <w:t xml:space="preserve"> </w:t>
      </w:r>
      <w:r>
        <w:rPr>
          <w:w w:val="105"/>
          <w:sz w:val="21"/>
        </w:rPr>
        <w:t>montant</w:t>
      </w:r>
      <w:r>
        <w:rPr>
          <w:spacing w:val="30"/>
          <w:w w:val="105"/>
          <w:sz w:val="21"/>
        </w:rPr>
        <w:t xml:space="preserve"> </w:t>
      </w:r>
      <w:r>
        <w:rPr>
          <w:w w:val="105"/>
          <w:sz w:val="21"/>
        </w:rPr>
        <w:t>des</w:t>
      </w:r>
      <w:r>
        <w:rPr>
          <w:spacing w:val="24"/>
          <w:w w:val="105"/>
          <w:sz w:val="21"/>
        </w:rPr>
        <w:t xml:space="preserve"> </w:t>
      </w:r>
      <w:r>
        <w:rPr>
          <w:w w:val="105"/>
          <w:sz w:val="21"/>
        </w:rPr>
        <w:t>travaux</w:t>
      </w:r>
      <w:r>
        <w:rPr>
          <w:spacing w:val="40"/>
          <w:w w:val="105"/>
          <w:sz w:val="21"/>
        </w:rPr>
        <w:t xml:space="preserve"> </w:t>
      </w:r>
      <w:r>
        <w:rPr>
          <w:w w:val="105"/>
          <w:sz w:val="21"/>
        </w:rPr>
        <w:t>subsidiés.</w:t>
      </w:r>
      <w:r>
        <w:rPr>
          <w:spacing w:val="40"/>
          <w:w w:val="105"/>
          <w:sz w:val="21"/>
        </w:rPr>
        <w:t xml:space="preserve"> </w:t>
      </w:r>
      <w:r>
        <w:rPr>
          <w:w w:val="105"/>
          <w:sz w:val="21"/>
        </w:rPr>
        <w:t>Le</w:t>
      </w:r>
      <w:r>
        <w:rPr>
          <w:spacing w:val="25"/>
          <w:w w:val="105"/>
          <w:sz w:val="21"/>
        </w:rPr>
        <w:t xml:space="preserve"> </w:t>
      </w:r>
      <w:r>
        <w:rPr>
          <w:w w:val="105"/>
          <w:sz w:val="21"/>
        </w:rPr>
        <w:t>montant</w:t>
      </w:r>
      <w:r>
        <w:rPr>
          <w:spacing w:val="30"/>
          <w:w w:val="105"/>
          <w:sz w:val="21"/>
        </w:rPr>
        <w:t xml:space="preserve"> </w:t>
      </w:r>
      <w:r>
        <w:rPr>
          <w:w w:val="105"/>
          <w:sz w:val="21"/>
        </w:rPr>
        <w:t>des</w:t>
      </w:r>
      <w:r>
        <w:rPr>
          <w:spacing w:val="30"/>
          <w:w w:val="105"/>
          <w:sz w:val="21"/>
        </w:rPr>
        <w:t xml:space="preserve"> </w:t>
      </w:r>
      <w:r>
        <w:rPr>
          <w:w w:val="105"/>
          <w:sz w:val="21"/>
        </w:rPr>
        <w:t>travaux</w:t>
      </w:r>
      <w:r>
        <w:rPr>
          <w:spacing w:val="38"/>
          <w:w w:val="105"/>
          <w:sz w:val="21"/>
        </w:rPr>
        <w:t xml:space="preserve"> </w:t>
      </w:r>
      <w:r>
        <w:rPr>
          <w:w w:val="105"/>
          <w:sz w:val="21"/>
        </w:rPr>
        <w:t xml:space="preserve">subsidiés </w:t>
      </w:r>
      <w:r>
        <w:rPr>
          <w:rFonts w:ascii="Times New Roman" w:hAnsi="Times New Roman"/>
          <w:w w:val="105"/>
          <w:sz w:val="23"/>
        </w:rPr>
        <w:t xml:space="preserve">à </w:t>
      </w:r>
      <w:r>
        <w:rPr>
          <w:w w:val="105"/>
          <w:sz w:val="21"/>
        </w:rPr>
        <w:t>prendre en considération est le montant HTVA du</w:t>
      </w:r>
      <w:r>
        <w:rPr>
          <w:w w:val="105"/>
          <w:sz w:val="21"/>
        </w:rPr>
        <w:t xml:space="preserve"> marché initial, des révisions contractuelles et des modifications réglementaires préalablement approuvées, et ce hors frais d'acquisition.</w:t>
      </w:r>
    </w:p>
    <w:p w14:paraId="2359C6BA" w14:textId="77777777" w:rsidR="00EB6200" w:rsidRDefault="00EB6200">
      <w:pPr>
        <w:pStyle w:val="Corpsdetexte"/>
        <w:spacing w:before="10"/>
        <w:rPr>
          <w:sz w:val="21"/>
        </w:rPr>
      </w:pPr>
    </w:p>
    <w:p w14:paraId="4629961A" w14:textId="77777777" w:rsidR="00EB6200" w:rsidRDefault="00E86D42">
      <w:pPr>
        <w:ind w:left="2196" w:right="1359" w:hanging="7"/>
        <w:jc w:val="both"/>
        <w:rPr>
          <w:sz w:val="21"/>
        </w:rPr>
      </w:pPr>
      <w:r>
        <w:rPr>
          <w:w w:val="105"/>
          <w:sz w:val="21"/>
        </w:rPr>
        <w:t>Ce forfait inclut les dépenses suivantes qui ne peuvent par conséquent pas être présentées sur une base réelle dans</w:t>
      </w:r>
      <w:r>
        <w:rPr>
          <w:w w:val="105"/>
          <w:sz w:val="21"/>
        </w:rPr>
        <w:t xml:space="preserve"> les coûts directs :</w:t>
      </w:r>
    </w:p>
    <w:p w14:paraId="447036B1" w14:textId="77777777" w:rsidR="00EB6200" w:rsidRDefault="00EB6200">
      <w:pPr>
        <w:pStyle w:val="Corpsdetexte"/>
        <w:spacing w:before="6"/>
        <w:rPr>
          <w:sz w:val="21"/>
        </w:rPr>
      </w:pPr>
    </w:p>
    <w:p w14:paraId="1FEEF693" w14:textId="77777777" w:rsidR="00EB6200" w:rsidRDefault="00E86D42">
      <w:pPr>
        <w:pStyle w:val="Paragraphedeliste"/>
        <w:numPr>
          <w:ilvl w:val="0"/>
          <w:numId w:val="13"/>
        </w:numPr>
        <w:tabs>
          <w:tab w:val="left" w:pos="2616"/>
          <w:tab w:val="left" w:pos="2617"/>
        </w:tabs>
        <w:spacing w:line="234" w:lineRule="exact"/>
        <w:ind w:hanging="424"/>
        <w:rPr>
          <w:sz w:val="21"/>
        </w:rPr>
      </w:pPr>
      <w:r>
        <w:rPr>
          <w:w w:val="110"/>
          <w:sz w:val="21"/>
        </w:rPr>
        <w:t>Frais</w:t>
      </w:r>
      <w:r>
        <w:rPr>
          <w:spacing w:val="2"/>
          <w:w w:val="110"/>
          <w:sz w:val="21"/>
        </w:rPr>
        <w:t xml:space="preserve"> </w:t>
      </w:r>
      <w:r>
        <w:rPr>
          <w:w w:val="110"/>
          <w:sz w:val="21"/>
        </w:rPr>
        <w:t>d'études</w:t>
      </w:r>
      <w:r>
        <w:rPr>
          <w:spacing w:val="5"/>
          <w:w w:val="110"/>
          <w:sz w:val="21"/>
        </w:rPr>
        <w:t xml:space="preserve"> </w:t>
      </w:r>
      <w:r>
        <w:rPr>
          <w:w w:val="110"/>
          <w:sz w:val="21"/>
        </w:rPr>
        <w:t>d'avant-projet</w:t>
      </w:r>
      <w:r>
        <w:rPr>
          <w:spacing w:val="-7"/>
          <w:w w:val="110"/>
          <w:sz w:val="21"/>
        </w:rPr>
        <w:t xml:space="preserve"> </w:t>
      </w:r>
      <w:r>
        <w:rPr>
          <w:w w:val="110"/>
          <w:sz w:val="21"/>
        </w:rPr>
        <w:t>et</w:t>
      </w:r>
      <w:r>
        <w:rPr>
          <w:spacing w:val="-6"/>
          <w:w w:val="110"/>
          <w:sz w:val="21"/>
        </w:rPr>
        <w:t xml:space="preserve"> </w:t>
      </w:r>
      <w:r>
        <w:rPr>
          <w:w w:val="110"/>
          <w:sz w:val="21"/>
        </w:rPr>
        <w:t>de</w:t>
      </w:r>
      <w:r>
        <w:rPr>
          <w:spacing w:val="-2"/>
          <w:w w:val="110"/>
          <w:sz w:val="21"/>
        </w:rPr>
        <w:t xml:space="preserve"> </w:t>
      </w:r>
      <w:r>
        <w:rPr>
          <w:w w:val="110"/>
          <w:sz w:val="21"/>
        </w:rPr>
        <w:t>projet</w:t>
      </w:r>
      <w:r>
        <w:rPr>
          <w:spacing w:val="6"/>
          <w:w w:val="110"/>
          <w:sz w:val="21"/>
        </w:rPr>
        <w:t xml:space="preserve"> </w:t>
      </w:r>
      <w:r>
        <w:rPr>
          <w:spacing w:val="-10"/>
          <w:w w:val="110"/>
          <w:sz w:val="21"/>
        </w:rPr>
        <w:t>;</w:t>
      </w:r>
    </w:p>
    <w:p w14:paraId="2D7629D0" w14:textId="77777777" w:rsidR="00EB6200" w:rsidRDefault="00E86D42">
      <w:pPr>
        <w:pStyle w:val="Paragraphedeliste"/>
        <w:numPr>
          <w:ilvl w:val="0"/>
          <w:numId w:val="13"/>
        </w:numPr>
        <w:tabs>
          <w:tab w:val="left" w:pos="2616"/>
          <w:tab w:val="left" w:pos="2617"/>
        </w:tabs>
        <w:spacing w:line="237" w:lineRule="auto"/>
        <w:ind w:left="2615" w:right="1358" w:hanging="419"/>
        <w:rPr>
          <w:sz w:val="21"/>
        </w:rPr>
      </w:pPr>
      <w:r>
        <w:rPr>
          <w:w w:val="105"/>
          <w:sz w:val="21"/>
        </w:rPr>
        <w:t>Frais</w:t>
      </w:r>
      <w:r>
        <w:rPr>
          <w:spacing w:val="40"/>
          <w:w w:val="105"/>
          <w:sz w:val="21"/>
        </w:rPr>
        <w:t xml:space="preserve"> </w:t>
      </w:r>
      <w:r>
        <w:rPr>
          <w:w w:val="105"/>
          <w:sz w:val="21"/>
        </w:rPr>
        <w:t>liés</w:t>
      </w:r>
      <w:r>
        <w:rPr>
          <w:spacing w:val="40"/>
          <w:w w:val="105"/>
          <w:sz w:val="21"/>
        </w:rPr>
        <w:t xml:space="preserve"> </w:t>
      </w:r>
      <w:r>
        <w:rPr>
          <w:rFonts w:ascii="Times New Roman" w:hAnsi="Times New Roman"/>
          <w:w w:val="105"/>
          <w:sz w:val="23"/>
        </w:rPr>
        <w:t>à</w:t>
      </w:r>
      <w:r>
        <w:rPr>
          <w:rFonts w:ascii="Times New Roman" w:hAnsi="Times New Roman"/>
          <w:spacing w:val="40"/>
          <w:w w:val="105"/>
          <w:sz w:val="23"/>
        </w:rPr>
        <w:t xml:space="preserve"> </w:t>
      </w:r>
      <w:r>
        <w:rPr>
          <w:w w:val="105"/>
          <w:sz w:val="21"/>
        </w:rPr>
        <w:t>la</w:t>
      </w:r>
      <w:r>
        <w:rPr>
          <w:spacing w:val="40"/>
          <w:w w:val="105"/>
          <w:sz w:val="21"/>
        </w:rPr>
        <w:t xml:space="preserve"> </w:t>
      </w:r>
      <w:r>
        <w:rPr>
          <w:w w:val="105"/>
          <w:sz w:val="21"/>
        </w:rPr>
        <w:t>passation</w:t>
      </w:r>
      <w:r>
        <w:rPr>
          <w:spacing w:val="40"/>
          <w:w w:val="105"/>
          <w:sz w:val="21"/>
        </w:rPr>
        <w:t xml:space="preserve"> </w:t>
      </w:r>
      <w:r>
        <w:rPr>
          <w:w w:val="105"/>
          <w:sz w:val="21"/>
        </w:rPr>
        <w:t>de</w:t>
      </w:r>
      <w:r>
        <w:rPr>
          <w:spacing w:val="40"/>
          <w:w w:val="105"/>
          <w:sz w:val="21"/>
        </w:rPr>
        <w:t xml:space="preserve"> </w:t>
      </w:r>
      <w:r>
        <w:rPr>
          <w:w w:val="105"/>
          <w:sz w:val="21"/>
        </w:rPr>
        <w:t>marchés</w:t>
      </w:r>
      <w:r>
        <w:rPr>
          <w:spacing w:val="40"/>
          <w:w w:val="105"/>
          <w:sz w:val="21"/>
        </w:rPr>
        <w:t xml:space="preserve"> </w:t>
      </w:r>
      <w:r>
        <w:rPr>
          <w:w w:val="105"/>
          <w:sz w:val="21"/>
        </w:rPr>
        <w:t>publics</w:t>
      </w:r>
      <w:r>
        <w:rPr>
          <w:spacing w:val="40"/>
          <w:w w:val="105"/>
          <w:sz w:val="21"/>
        </w:rPr>
        <w:t xml:space="preserve"> </w:t>
      </w:r>
      <w:r>
        <w:rPr>
          <w:w w:val="105"/>
          <w:sz w:val="21"/>
        </w:rPr>
        <w:t>(consultation</w:t>
      </w:r>
      <w:r>
        <w:rPr>
          <w:spacing w:val="40"/>
          <w:w w:val="105"/>
          <w:sz w:val="21"/>
        </w:rPr>
        <w:t xml:space="preserve"> </w:t>
      </w:r>
      <w:r>
        <w:rPr>
          <w:w w:val="105"/>
          <w:sz w:val="21"/>
        </w:rPr>
        <w:t>et</w:t>
      </w:r>
      <w:r>
        <w:rPr>
          <w:spacing w:val="40"/>
          <w:w w:val="105"/>
          <w:sz w:val="21"/>
        </w:rPr>
        <w:t xml:space="preserve"> </w:t>
      </w:r>
      <w:r>
        <w:rPr>
          <w:w w:val="105"/>
          <w:sz w:val="21"/>
        </w:rPr>
        <w:t>proposition</w:t>
      </w:r>
      <w:r>
        <w:rPr>
          <w:spacing w:val="40"/>
          <w:w w:val="105"/>
          <w:sz w:val="21"/>
        </w:rPr>
        <w:t xml:space="preserve"> </w:t>
      </w:r>
      <w:r>
        <w:rPr>
          <w:w w:val="105"/>
          <w:sz w:val="21"/>
        </w:rPr>
        <w:t>de choix) ;</w:t>
      </w:r>
    </w:p>
    <w:p w14:paraId="292EE42F" w14:textId="77777777" w:rsidR="00EB6200" w:rsidRDefault="00E86D42">
      <w:pPr>
        <w:pStyle w:val="Paragraphedeliste"/>
        <w:numPr>
          <w:ilvl w:val="0"/>
          <w:numId w:val="13"/>
        </w:numPr>
        <w:tabs>
          <w:tab w:val="left" w:pos="2616"/>
          <w:tab w:val="left" w:pos="2617"/>
        </w:tabs>
        <w:ind w:hanging="425"/>
        <w:rPr>
          <w:sz w:val="21"/>
        </w:rPr>
      </w:pPr>
      <w:r>
        <w:rPr>
          <w:w w:val="105"/>
          <w:sz w:val="21"/>
        </w:rPr>
        <w:t>Frais</w:t>
      </w:r>
      <w:r>
        <w:rPr>
          <w:spacing w:val="12"/>
          <w:w w:val="105"/>
          <w:sz w:val="21"/>
        </w:rPr>
        <w:t xml:space="preserve"> </w:t>
      </w:r>
      <w:r>
        <w:rPr>
          <w:w w:val="105"/>
          <w:sz w:val="21"/>
        </w:rPr>
        <w:t>d'études</w:t>
      </w:r>
      <w:r>
        <w:rPr>
          <w:spacing w:val="19"/>
          <w:w w:val="105"/>
          <w:sz w:val="21"/>
        </w:rPr>
        <w:t xml:space="preserve"> </w:t>
      </w:r>
      <w:r>
        <w:rPr>
          <w:w w:val="105"/>
          <w:sz w:val="21"/>
        </w:rPr>
        <w:t>et</w:t>
      </w:r>
      <w:r>
        <w:rPr>
          <w:spacing w:val="12"/>
          <w:w w:val="105"/>
          <w:sz w:val="21"/>
        </w:rPr>
        <w:t xml:space="preserve"> </w:t>
      </w:r>
      <w:r>
        <w:rPr>
          <w:w w:val="105"/>
          <w:sz w:val="21"/>
        </w:rPr>
        <w:t>plans</w:t>
      </w:r>
      <w:r>
        <w:rPr>
          <w:spacing w:val="15"/>
          <w:w w:val="105"/>
          <w:sz w:val="21"/>
        </w:rPr>
        <w:t xml:space="preserve"> </w:t>
      </w:r>
      <w:r>
        <w:rPr>
          <w:w w:val="105"/>
          <w:sz w:val="21"/>
        </w:rPr>
        <w:t>d'exécution</w:t>
      </w:r>
      <w:r>
        <w:rPr>
          <w:spacing w:val="24"/>
          <w:w w:val="105"/>
          <w:sz w:val="21"/>
        </w:rPr>
        <w:t xml:space="preserve"> </w:t>
      </w:r>
      <w:r>
        <w:rPr>
          <w:spacing w:val="-10"/>
          <w:w w:val="105"/>
          <w:sz w:val="21"/>
        </w:rPr>
        <w:t>;</w:t>
      </w:r>
    </w:p>
    <w:p w14:paraId="06F4ADD4" w14:textId="77777777" w:rsidR="00EB6200" w:rsidRDefault="00E86D42">
      <w:pPr>
        <w:pStyle w:val="Paragraphedeliste"/>
        <w:numPr>
          <w:ilvl w:val="0"/>
          <w:numId w:val="13"/>
        </w:numPr>
        <w:tabs>
          <w:tab w:val="left" w:pos="2611"/>
          <w:tab w:val="left" w:pos="2612"/>
        </w:tabs>
        <w:spacing w:line="234" w:lineRule="exact"/>
        <w:ind w:left="2611"/>
        <w:rPr>
          <w:sz w:val="21"/>
        </w:rPr>
      </w:pPr>
      <w:r>
        <w:rPr>
          <w:w w:val="105"/>
          <w:sz w:val="21"/>
        </w:rPr>
        <w:t>Frais</w:t>
      </w:r>
      <w:r>
        <w:rPr>
          <w:spacing w:val="16"/>
          <w:w w:val="105"/>
          <w:sz w:val="21"/>
        </w:rPr>
        <w:t xml:space="preserve"> </w:t>
      </w:r>
      <w:r>
        <w:rPr>
          <w:w w:val="105"/>
          <w:sz w:val="21"/>
        </w:rPr>
        <w:t>liés</w:t>
      </w:r>
      <w:r>
        <w:rPr>
          <w:spacing w:val="14"/>
          <w:w w:val="105"/>
          <w:sz w:val="21"/>
        </w:rPr>
        <w:t xml:space="preserve"> </w:t>
      </w:r>
      <w:r>
        <w:rPr>
          <w:w w:val="105"/>
          <w:sz w:val="21"/>
        </w:rPr>
        <w:t>au</w:t>
      </w:r>
      <w:r>
        <w:rPr>
          <w:spacing w:val="14"/>
          <w:w w:val="105"/>
          <w:sz w:val="21"/>
        </w:rPr>
        <w:t xml:space="preserve"> </w:t>
      </w:r>
      <w:r>
        <w:rPr>
          <w:w w:val="105"/>
          <w:sz w:val="21"/>
        </w:rPr>
        <w:t>contrôle</w:t>
      </w:r>
      <w:r>
        <w:rPr>
          <w:spacing w:val="19"/>
          <w:w w:val="105"/>
          <w:sz w:val="21"/>
        </w:rPr>
        <w:t xml:space="preserve"> </w:t>
      </w:r>
      <w:r>
        <w:rPr>
          <w:w w:val="105"/>
          <w:sz w:val="21"/>
        </w:rPr>
        <w:t>de</w:t>
      </w:r>
      <w:r>
        <w:rPr>
          <w:spacing w:val="14"/>
          <w:w w:val="105"/>
          <w:sz w:val="21"/>
        </w:rPr>
        <w:t xml:space="preserve"> </w:t>
      </w:r>
      <w:r>
        <w:rPr>
          <w:w w:val="105"/>
          <w:sz w:val="21"/>
        </w:rPr>
        <w:t>l'exécution</w:t>
      </w:r>
      <w:r>
        <w:rPr>
          <w:spacing w:val="27"/>
          <w:w w:val="105"/>
          <w:sz w:val="21"/>
        </w:rPr>
        <w:t xml:space="preserve"> </w:t>
      </w:r>
      <w:r>
        <w:rPr>
          <w:w w:val="105"/>
          <w:sz w:val="21"/>
        </w:rPr>
        <w:t>des</w:t>
      </w:r>
      <w:r>
        <w:rPr>
          <w:spacing w:val="8"/>
          <w:w w:val="105"/>
          <w:sz w:val="21"/>
        </w:rPr>
        <w:t xml:space="preserve"> </w:t>
      </w:r>
      <w:r>
        <w:rPr>
          <w:w w:val="105"/>
          <w:sz w:val="21"/>
        </w:rPr>
        <w:t>travaux</w:t>
      </w:r>
      <w:r>
        <w:rPr>
          <w:spacing w:val="34"/>
          <w:w w:val="105"/>
          <w:sz w:val="21"/>
        </w:rPr>
        <w:t xml:space="preserve"> </w:t>
      </w:r>
      <w:r>
        <w:rPr>
          <w:spacing w:val="-10"/>
          <w:w w:val="105"/>
          <w:sz w:val="21"/>
        </w:rPr>
        <w:t>:</w:t>
      </w:r>
    </w:p>
    <w:p w14:paraId="73BD4DD1" w14:textId="77777777" w:rsidR="00EB6200" w:rsidRDefault="00E86D42">
      <w:pPr>
        <w:pStyle w:val="Paragraphedeliste"/>
        <w:numPr>
          <w:ilvl w:val="0"/>
          <w:numId w:val="13"/>
        </w:numPr>
        <w:tabs>
          <w:tab w:val="left" w:pos="2616"/>
          <w:tab w:val="left" w:pos="2617"/>
        </w:tabs>
        <w:spacing w:line="248" w:lineRule="exact"/>
        <w:ind w:hanging="424"/>
        <w:rPr>
          <w:sz w:val="21"/>
        </w:rPr>
      </w:pPr>
      <w:r>
        <w:rPr>
          <w:w w:val="105"/>
          <w:sz w:val="21"/>
        </w:rPr>
        <w:t>Frais</w:t>
      </w:r>
      <w:r>
        <w:rPr>
          <w:spacing w:val="18"/>
          <w:w w:val="105"/>
          <w:sz w:val="21"/>
        </w:rPr>
        <w:t xml:space="preserve"> </w:t>
      </w:r>
      <w:r>
        <w:rPr>
          <w:w w:val="105"/>
          <w:sz w:val="21"/>
        </w:rPr>
        <w:t>de</w:t>
      </w:r>
      <w:r>
        <w:rPr>
          <w:spacing w:val="8"/>
          <w:w w:val="105"/>
          <w:sz w:val="21"/>
        </w:rPr>
        <w:t xml:space="preserve"> </w:t>
      </w:r>
      <w:r>
        <w:rPr>
          <w:w w:val="105"/>
          <w:sz w:val="21"/>
        </w:rPr>
        <w:t>collaboration</w:t>
      </w:r>
      <w:r>
        <w:rPr>
          <w:spacing w:val="22"/>
          <w:w w:val="105"/>
          <w:sz w:val="21"/>
        </w:rPr>
        <w:t xml:space="preserve"> </w:t>
      </w:r>
      <w:r>
        <w:rPr>
          <w:rFonts w:ascii="Times New Roman" w:hAnsi="Times New Roman"/>
          <w:w w:val="105"/>
          <w:sz w:val="23"/>
        </w:rPr>
        <w:t>à</w:t>
      </w:r>
      <w:r>
        <w:rPr>
          <w:rFonts w:ascii="Times New Roman" w:hAnsi="Times New Roman"/>
          <w:spacing w:val="34"/>
          <w:w w:val="105"/>
          <w:sz w:val="23"/>
        </w:rPr>
        <w:t xml:space="preserve"> </w:t>
      </w:r>
      <w:r>
        <w:rPr>
          <w:w w:val="105"/>
          <w:sz w:val="21"/>
        </w:rPr>
        <w:t>la</w:t>
      </w:r>
      <w:r>
        <w:rPr>
          <w:spacing w:val="23"/>
          <w:w w:val="105"/>
          <w:sz w:val="21"/>
        </w:rPr>
        <w:t xml:space="preserve"> </w:t>
      </w:r>
      <w:r>
        <w:rPr>
          <w:w w:val="105"/>
          <w:sz w:val="21"/>
        </w:rPr>
        <w:t>réception</w:t>
      </w:r>
      <w:r>
        <w:rPr>
          <w:spacing w:val="29"/>
          <w:w w:val="105"/>
          <w:sz w:val="21"/>
        </w:rPr>
        <w:t xml:space="preserve"> </w:t>
      </w:r>
      <w:r>
        <w:rPr>
          <w:w w:val="105"/>
          <w:sz w:val="21"/>
        </w:rPr>
        <w:t>provisoire</w:t>
      </w:r>
      <w:r>
        <w:rPr>
          <w:spacing w:val="26"/>
          <w:w w:val="105"/>
          <w:sz w:val="21"/>
        </w:rPr>
        <w:t xml:space="preserve"> </w:t>
      </w:r>
      <w:r>
        <w:rPr>
          <w:w w:val="105"/>
          <w:sz w:val="21"/>
        </w:rPr>
        <w:t>et</w:t>
      </w:r>
      <w:r>
        <w:rPr>
          <w:spacing w:val="24"/>
          <w:w w:val="105"/>
          <w:sz w:val="21"/>
        </w:rPr>
        <w:t xml:space="preserve"> </w:t>
      </w:r>
      <w:r>
        <w:rPr>
          <w:w w:val="105"/>
          <w:sz w:val="21"/>
        </w:rPr>
        <w:t>définitive</w:t>
      </w:r>
      <w:r>
        <w:rPr>
          <w:spacing w:val="35"/>
          <w:w w:val="105"/>
          <w:sz w:val="21"/>
        </w:rPr>
        <w:t xml:space="preserve"> </w:t>
      </w:r>
      <w:r>
        <w:rPr>
          <w:spacing w:val="-10"/>
          <w:w w:val="105"/>
          <w:sz w:val="21"/>
        </w:rPr>
        <w:t>:</w:t>
      </w:r>
    </w:p>
    <w:p w14:paraId="405F46C8" w14:textId="77777777" w:rsidR="00EB6200" w:rsidRDefault="00E86D42">
      <w:pPr>
        <w:pStyle w:val="Paragraphedeliste"/>
        <w:numPr>
          <w:ilvl w:val="0"/>
          <w:numId w:val="13"/>
        </w:numPr>
        <w:tabs>
          <w:tab w:val="left" w:pos="2616"/>
          <w:tab w:val="left" w:pos="2617"/>
        </w:tabs>
        <w:spacing w:line="254" w:lineRule="exact"/>
        <w:ind w:hanging="418"/>
        <w:rPr>
          <w:sz w:val="21"/>
        </w:rPr>
      </w:pPr>
      <w:r>
        <w:rPr>
          <w:w w:val="105"/>
          <w:sz w:val="21"/>
        </w:rPr>
        <w:t>Frais</w:t>
      </w:r>
      <w:r>
        <w:rPr>
          <w:spacing w:val="13"/>
          <w:w w:val="105"/>
          <w:sz w:val="21"/>
        </w:rPr>
        <w:t xml:space="preserve"> </w:t>
      </w:r>
      <w:r>
        <w:rPr>
          <w:w w:val="105"/>
          <w:sz w:val="21"/>
        </w:rPr>
        <w:t>liés</w:t>
      </w:r>
      <w:r>
        <w:rPr>
          <w:spacing w:val="10"/>
          <w:w w:val="105"/>
          <w:sz w:val="21"/>
        </w:rPr>
        <w:t xml:space="preserve"> </w:t>
      </w:r>
      <w:r>
        <w:rPr>
          <w:rFonts w:ascii="Times New Roman" w:hAnsi="Times New Roman"/>
          <w:w w:val="105"/>
          <w:sz w:val="23"/>
        </w:rPr>
        <w:t>à</w:t>
      </w:r>
      <w:r>
        <w:rPr>
          <w:rFonts w:ascii="Times New Roman" w:hAnsi="Times New Roman"/>
          <w:spacing w:val="22"/>
          <w:w w:val="105"/>
          <w:sz w:val="23"/>
        </w:rPr>
        <w:t xml:space="preserve"> </w:t>
      </w:r>
      <w:r>
        <w:rPr>
          <w:w w:val="105"/>
          <w:sz w:val="21"/>
        </w:rPr>
        <w:t>la</w:t>
      </w:r>
      <w:r>
        <w:rPr>
          <w:spacing w:val="11"/>
          <w:w w:val="105"/>
          <w:sz w:val="21"/>
        </w:rPr>
        <w:t xml:space="preserve"> </w:t>
      </w:r>
      <w:r>
        <w:rPr>
          <w:w w:val="105"/>
          <w:sz w:val="21"/>
        </w:rPr>
        <w:t>coordination</w:t>
      </w:r>
      <w:r>
        <w:rPr>
          <w:spacing w:val="26"/>
          <w:w w:val="105"/>
          <w:sz w:val="21"/>
        </w:rPr>
        <w:t xml:space="preserve"> </w:t>
      </w:r>
      <w:r>
        <w:rPr>
          <w:w w:val="105"/>
          <w:sz w:val="21"/>
        </w:rPr>
        <w:t>et</w:t>
      </w:r>
      <w:r>
        <w:rPr>
          <w:spacing w:val="13"/>
          <w:w w:val="105"/>
          <w:sz w:val="21"/>
        </w:rPr>
        <w:t xml:space="preserve"> </w:t>
      </w:r>
      <w:r>
        <w:rPr>
          <w:w w:val="105"/>
          <w:sz w:val="21"/>
        </w:rPr>
        <w:t>au</w:t>
      </w:r>
      <w:r>
        <w:rPr>
          <w:spacing w:val="12"/>
          <w:w w:val="105"/>
          <w:sz w:val="21"/>
        </w:rPr>
        <w:t xml:space="preserve"> </w:t>
      </w:r>
      <w:r>
        <w:rPr>
          <w:w w:val="105"/>
          <w:sz w:val="21"/>
        </w:rPr>
        <w:t>suivi</w:t>
      </w:r>
      <w:r>
        <w:rPr>
          <w:spacing w:val="12"/>
          <w:w w:val="105"/>
          <w:sz w:val="21"/>
        </w:rPr>
        <w:t xml:space="preserve"> </w:t>
      </w:r>
      <w:r>
        <w:rPr>
          <w:w w:val="105"/>
          <w:sz w:val="21"/>
        </w:rPr>
        <w:t>des</w:t>
      </w:r>
      <w:r>
        <w:rPr>
          <w:spacing w:val="11"/>
          <w:w w:val="105"/>
          <w:sz w:val="21"/>
        </w:rPr>
        <w:t xml:space="preserve"> </w:t>
      </w:r>
      <w:r>
        <w:rPr>
          <w:w w:val="105"/>
          <w:sz w:val="21"/>
        </w:rPr>
        <w:t>études</w:t>
      </w:r>
      <w:r>
        <w:rPr>
          <w:spacing w:val="15"/>
          <w:w w:val="105"/>
          <w:sz w:val="21"/>
        </w:rPr>
        <w:t xml:space="preserve"> </w:t>
      </w:r>
      <w:r>
        <w:rPr>
          <w:spacing w:val="-10"/>
          <w:w w:val="105"/>
          <w:sz w:val="21"/>
        </w:rPr>
        <w:t>;</w:t>
      </w:r>
    </w:p>
    <w:p w14:paraId="222B4A3D" w14:textId="77777777" w:rsidR="00EB6200" w:rsidRDefault="00E86D42">
      <w:pPr>
        <w:pStyle w:val="Paragraphedeliste"/>
        <w:numPr>
          <w:ilvl w:val="0"/>
          <w:numId w:val="13"/>
        </w:numPr>
        <w:tabs>
          <w:tab w:val="left" w:pos="2611"/>
          <w:tab w:val="left" w:pos="2612"/>
        </w:tabs>
        <w:spacing w:line="241" w:lineRule="exact"/>
        <w:ind w:left="2611" w:hanging="418"/>
        <w:rPr>
          <w:sz w:val="21"/>
        </w:rPr>
      </w:pPr>
      <w:r>
        <w:rPr>
          <w:w w:val="105"/>
          <w:sz w:val="21"/>
        </w:rPr>
        <w:t>Frais</w:t>
      </w:r>
      <w:r>
        <w:rPr>
          <w:spacing w:val="9"/>
          <w:w w:val="105"/>
          <w:sz w:val="21"/>
        </w:rPr>
        <w:t xml:space="preserve"> </w:t>
      </w:r>
      <w:r>
        <w:rPr>
          <w:w w:val="105"/>
          <w:sz w:val="21"/>
        </w:rPr>
        <w:t>d'assistance</w:t>
      </w:r>
      <w:r>
        <w:rPr>
          <w:spacing w:val="15"/>
          <w:w w:val="105"/>
          <w:sz w:val="21"/>
        </w:rPr>
        <w:t xml:space="preserve"> </w:t>
      </w:r>
      <w:r>
        <w:rPr>
          <w:w w:val="105"/>
          <w:sz w:val="21"/>
        </w:rPr>
        <w:t>au</w:t>
      </w:r>
      <w:r>
        <w:rPr>
          <w:spacing w:val="5"/>
          <w:w w:val="105"/>
          <w:sz w:val="21"/>
        </w:rPr>
        <w:t xml:space="preserve"> </w:t>
      </w:r>
      <w:r>
        <w:rPr>
          <w:w w:val="105"/>
          <w:sz w:val="21"/>
        </w:rPr>
        <w:t>contrôle</w:t>
      </w:r>
      <w:r>
        <w:rPr>
          <w:spacing w:val="11"/>
          <w:w w:val="105"/>
          <w:sz w:val="21"/>
        </w:rPr>
        <w:t xml:space="preserve"> </w:t>
      </w:r>
      <w:r>
        <w:rPr>
          <w:spacing w:val="-2"/>
          <w:w w:val="105"/>
          <w:sz w:val="21"/>
        </w:rPr>
        <w:t>budgétaire.</w:t>
      </w:r>
    </w:p>
    <w:p w14:paraId="71CBC8FE" w14:textId="77777777" w:rsidR="00EB6200" w:rsidRDefault="00EB6200">
      <w:pPr>
        <w:pStyle w:val="Corpsdetexte"/>
        <w:rPr>
          <w:sz w:val="22"/>
        </w:rPr>
      </w:pPr>
    </w:p>
    <w:p w14:paraId="31EAB960" w14:textId="77777777" w:rsidR="00EB6200" w:rsidRDefault="00EB6200">
      <w:pPr>
        <w:pStyle w:val="Corpsdetexte"/>
        <w:spacing w:before="9"/>
        <w:rPr>
          <w:sz w:val="19"/>
        </w:rPr>
      </w:pPr>
    </w:p>
    <w:p w14:paraId="14D67085" w14:textId="77777777" w:rsidR="00EB6200" w:rsidRDefault="00E86D42">
      <w:pPr>
        <w:ind w:left="1488"/>
        <w:rPr>
          <w:b/>
          <w:sz w:val="20"/>
        </w:rPr>
      </w:pPr>
      <w:r>
        <w:rPr>
          <w:rFonts w:ascii="Times New Roman"/>
          <w:w w:val="105"/>
        </w:rPr>
        <w:t>II.</w:t>
      </w:r>
      <w:r>
        <w:rPr>
          <w:rFonts w:ascii="Times New Roman"/>
          <w:spacing w:val="61"/>
          <w:w w:val="150"/>
        </w:rPr>
        <w:t xml:space="preserve"> </w:t>
      </w:r>
      <w:r>
        <w:rPr>
          <w:b/>
          <w:w w:val="105"/>
          <w:sz w:val="20"/>
        </w:rPr>
        <w:t>4.</w:t>
      </w:r>
      <w:r>
        <w:rPr>
          <w:b/>
          <w:spacing w:val="26"/>
          <w:w w:val="105"/>
          <w:sz w:val="20"/>
        </w:rPr>
        <w:t xml:space="preserve">  </w:t>
      </w:r>
      <w:r>
        <w:rPr>
          <w:b/>
          <w:w w:val="105"/>
          <w:sz w:val="20"/>
        </w:rPr>
        <w:t>PROJETS</w:t>
      </w:r>
      <w:r>
        <w:rPr>
          <w:b/>
          <w:spacing w:val="21"/>
          <w:w w:val="105"/>
          <w:sz w:val="20"/>
        </w:rPr>
        <w:t xml:space="preserve"> </w:t>
      </w:r>
      <w:r>
        <w:rPr>
          <w:b/>
          <w:w w:val="105"/>
          <w:sz w:val="20"/>
        </w:rPr>
        <w:t>GENERATEURS</w:t>
      </w:r>
      <w:r>
        <w:rPr>
          <w:b/>
          <w:spacing w:val="38"/>
          <w:w w:val="105"/>
          <w:sz w:val="20"/>
        </w:rPr>
        <w:t xml:space="preserve"> </w:t>
      </w:r>
      <w:r>
        <w:rPr>
          <w:b/>
          <w:w w:val="105"/>
          <w:sz w:val="20"/>
        </w:rPr>
        <w:t>DE</w:t>
      </w:r>
      <w:r>
        <w:rPr>
          <w:b/>
          <w:spacing w:val="18"/>
          <w:w w:val="105"/>
          <w:sz w:val="20"/>
        </w:rPr>
        <w:t xml:space="preserve"> </w:t>
      </w:r>
      <w:r>
        <w:rPr>
          <w:b/>
          <w:spacing w:val="-2"/>
          <w:w w:val="105"/>
          <w:sz w:val="20"/>
        </w:rPr>
        <w:t>RECETTES</w:t>
      </w:r>
    </w:p>
    <w:p w14:paraId="01A74D3A" w14:textId="77777777" w:rsidR="00EB6200" w:rsidRDefault="00EB6200">
      <w:pPr>
        <w:pStyle w:val="Corpsdetexte"/>
        <w:rPr>
          <w:b/>
          <w:sz w:val="24"/>
        </w:rPr>
      </w:pPr>
    </w:p>
    <w:p w14:paraId="0A4A524F" w14:textId="77777777" w:rsidR="00EB6200" w:rsidRDefault="00E86D42">
      <w:pPr>
        <w:tabs>
          <w:tab w:val="left" w:pos="2897"/>
        </w:tabs>
        <w:spacing w:before="200" w:line="244" w:lineRule="auto"/>
        <w:ind w:left="2190" w:right="1372" w:hanging="716"/>
        <w:jc w:val="both"/>
        <w:rPr>
          <w:sz w:val="21"/>
        </w:rPr>
      </w:pPr>
      <w:r>
        <w:rPr>
          <w:w w:val="105"/>
          <w:sz w:val="21"/>
        </w:rPr>
        <w:t>II. 4.1.</w:t>
      </w:r>
      <w:r>
        <w:rPr>
          <w:sz w:val="21"/>
        </w:rPr>
        <w:tab/>
      </w:r>
      <w:r>
        <w:rPr>
          <w:sz w:val="21"/>
        </w:rPr>
        <w:tab/>
      </w:r>
      <w:r>
        <w:rPr>
          <w:w w:val="105"/>
          <w:sz w:val="21"/>
        </w:rPr>
        <w:t xml:space="preserve">Sans préjudice de l'application du point </w:t>
      </w:r>
      <w:r>
        <w:rPr>
          <w:rFonts w:ascii="Times New Roman" w:hAnsi="Times New Roman"/>
          <w:w w:val="105"/>
          <w:sz w:val="20"/>
        </w:rPr>
        <w:t xml:space="preserve">« </w:t>
      </w:r>
      <w:r>
        <w:rPr>
          <w:w w:val="105"/>
          <w:sz w:val="21"/>
        </w:rPr>
        <w:t>I.</w:t>
      </w:r>
      <w:r>
        <w:rPr>
          <w:w w:val="105"/>
          <w:sz w:val="21"/>
        </w:rPr>
        <w:t xml:space="preserve"> 11 - PÉRENNITÉ D'UNE OPERATION </w:t>
      </w:r>
      <w:r>
        <w:rPr>
          <w:rFonts w:ascii="Times New Roman" w:hAnsi="Times New Roman"/>
          <w:w w:val="105"/>
          <w:sz w:val="20"/>
        </w:rPr>
        <w:t>»,</w:t>
      </w:r>
      <w:r>
        <w:rPr>
          <w:rFonts w:ascii="Times New Roman" w:hAnsi="Times New Roman"/>
          <w:spacing w:val="40"/>
          <w:w w:val="105"/>
          <w:sz w:val="20"/>
        </w:rPr>
        <w:t xml:space="preserve"> </w:t>
      </w:r>
      <w:r>
        <w:rPr>
          <w:w w:val="105"/>
          <w:sz w:val="21"/>
        </w:rPr>
        <w:t>le produit de la vente de terrains, de bâtiments ou d'équipement financés dans le cadre de l'OPERATION est déduit des dépenses éligibles.</w:t>
      </w:r>
    </w:p>
    <w:p w14:paraId="604468EE" w14:textId="77777777" w:rsidR="00EB6200" w:rsidRDefault="00EB6200">
      <w:pPr>
        <w:spacing w:line="244" w:lineRule="auto"/>
        <w:jc w:val="both"/>
        <w:rPr>
          <w:sz w:val="21"/>
        </w:rPr>
        <w:sectPr w:rsidR="00EB6200">
          <w:pgSz w:w="11910" w:h="16840"/>
          <w:pgMar w:top="1640" w:right="0" w:bottom="1020" w:left="0" w:header="0" w:footer="764" w:gutter="0"/>
          <w:cols w:space="720"/>
        </w:sectPr>
      </w:pPr>
    </w:p>
    <w:p w14:paraId="3B7A5BB3" w14:textId="77777777" w:rsidR="00EB6200" w:rsidRDefault="00E86D42">
      <w:pPr>
        <w:pStyle w:val="Corpsdetexte"/>
        <w:spacing w:before="4"/>
        <w:rPr>
          <w:sz w:val="17"/>
        </w:rPr>
      </w:pPr>
      <w:r>
        <w:lastRenderedPageBreak/>
        <w:pict w14:anchorId="2B727180">
          <v:shape id="docshape33" o:spid="_x0000_s2089" type="#_x0000_t202" style="position:absolute;margin-left:518.55pt;margin-top:791.1pt;width:8.2pt;height:5.3pt;z-index:15748608;mso-position-horizontal-relative:page;mso-position-vertical-relative:page" filled="f" stroked="f">
            <v:textbox style="layout-flow:vertical;mso-layout-flow-alt:bottom-to-top" inset="0,0,0,0">
              <w:txbxContent>
                <w:p w14:paraId="275C5B95" w14:textId="77777777" w:rsidR="00EB6200" w:rsidRDefault="00E86D42">
                  <w:pPr>
                    <w:spacing w:before="16"/>
                    <w:ind w:left="20"/>
                    <w:rPr>
                      <w:sz w:val="11"/>
                    </w:rPr>
                  </w:pPr>
                  <w:r>
                    <w:rPr>
                      <w:w w:val="106"/>
                      <w:sz w:val="11"/>
                    </w:rPr>
                    <w:t>0</w:t>
                  </w:r>
                </w:p>
              </w:txbxContent>
            </v:textbox>
            <w10:wrap anchorx="page" anchory="page"/>
          </v:shape>
        </w:pict>
      </w:r>
    </w:p>
    <w:p w14:paraId="601CAD1B" w14:textId="77777777" w:rsidR="00EB6200" w:rsidRDefault="00EB6200">
      <w:pPr>
        <w:rPr>
          <w:sz w:val="17"/>
        </w:rPr>
        <w:sectPr w:rsidR="00EB6200">
          <w:footerReference w:type="default" r:id="rId22"/>
          <w:pgSz w:w="11910" w:h="16840"/>
          <w:pgMar w:top="1920" w:right="0" w:bottom="280" w:left="0" w:header="0" w:footer="0" w:gutter="0"/>
          <w:cols w:space="720"/>
        </w:sectPr>
      </w:pPr>
    </w:p>
    <w:p w14:paraId="4729BECC" w14:textId="77777777" w:rsidR="00EB6200" w:rsidRDefault="00EB6200">
      <w:pPr>
        <w:pStyle w:val="Corpsdetexte"/>
        <w:spacing w:before="1"/>
        <w:rPr>
          <w:sz w:val="2"/>
        </w:rPr>
      </w:pPr>
    </w:p>
    <w:p w14:paraId="278977B8" w14:textId="77777777" w:rsidR="00EB6200" w:rsidRDefault="00E86D42">
      <w:pPr>
        <w:pStyle w:val="Corpsdetexte"/>
        <w:spacing w:line="20" w:lineRule="exact"/>
        <w:ind w:left="1364"/>
        <w:rPr>
          <w:sz w:val="2"/>
        </w:rPr>
      </w:pPr>
      <w:r>
        <w:rPr>
          <w:sz w:val="2"/>
        </w:rPr>
      </w:r>
      <w:r>
        <w:rPr>
          <w:sz w:val="2"/>
        </w:rPr>
        <w:pict w14:anchorId="1B4974ED">
          <v:group id="docshapegroup34" o:spid="_x0000_s2087" style="width:466.15pt;height:.25pt;mso-position-horizontal-relative:char;mso-position-vertical-relative:line" coordsize="9323,5">
            <v:line id="_x0000_s2088" style="position:absolute" from="0,2" to="9323,2" strokeweight=".08481mm"/>
            <w10:anchorlock/>
          </v:group>
        </w:pict>
      </w:r>
    </w:p>
    <w:p w14:paraId="5FC29EFD" w14:textId="77777777" w:rsidR="00EB6200" w:rsidRDefault="00E86D42">
      <w:pPr>
        <w:tabs>
          <w:tab w:val="left" w:pos="1797"/>
          <w:tab w:val="left" w:pos="10706"/>
        </w:tabs>
        <w:spacing w:before="20"/>
        <w:ind w:left="1364"/>
        <w:rPr>
          <w:b/>
          <w:sz w:val="29"/>
        </w:rPr>
      </w:pPr>
      <w:r>
        <w:rPr>
          <w:b/>
          <w:sz w:val="29"/>
          <w:u w:val="single"/>
        </w:rPr>
        <w:tab/>
      </w:r>
      <w:r>
        <w:rPr>
          <w:b/>
          <w:w w:val="110"/>
          <w:sz w:val="29"/>
          <w:u w:val="single"/>
        </w:rPr>
        <w:t>ANNEXE</w:t>
      </w:r>
      <w:r>
        <w:rPr>
          <w:b/>
          <w:spacing w:val="38"/>
          <w:w w:val="110"/>
          <w:sz w:val="29"/>
          <w:u w:val="single"/>
        </w:rPr>
        <w:t xml:space="preserve"> </w:t>
      </w:r>
      <w:r>
        <w:rPr>
          <w:b/>
          <w:w w:val="110"/>
          <w:sz w:val="29"/>
          <w:u w:val="single"/>
        </w:rPr>
        <w:t>2.</w:t>
      </w:r>
      <w:r>
        <w:rPr>
          <w:b/>
          <w:spacing w:val="21"/>
          <w:w w:val="110"/>
          <w:sz w:val="29"/>
          <w:u w:val="single"/>
        </w:rPr>
        <w:t xml:space="preserve"> </w:t>
      </w:r>
      <w:r>
        <w:rPr>
          <w:b/>
          <w:w w:val="110"/>
          <w:sz w:val="29"/>
          <w:u w:val="single"/>
        </w:rPr>
        <w:t>Modalités</w:t>
      </w:r>
      <w:r>
        <w:rPr>
          <w:b/>
          <w:spacing w:val="13"/>
          <w:w w:val="110"/>
          <w:sz w:val="29"/>
          <w:u w:val="single"/>
        </w:rPr>
        <w:t xml:space="preserve"> </w:t>
      </w:r>
      <w:r>
        <w:rPr>
          <w:b/>
          <w:w w:val="110"/>
          <w:sz w:val="29"/>
          <w:u w:val="single"/>
        </w:rPr>
        <w:t>spécifiques</w:t>
      </w:r>
      <w:r>
        <w:rPr>
          <w:b/>
          <w:spacing w:val="20"/>
          <w:w w:val="110"/>
          <w:sz w:val="29"/>
          <w:u w:val="single"/>
        </w:rPr>
        <w:t xml:space="preserve"> </w:t>
      </w:r>
      <w:r>
        <w:rPr>
          <w:b/>
          <w:w w:val="110"/>
          <w:sz w:val="29"/>
          <w:u w:val="single"/>
        </w:rPr>
        <w:t>aux</w:t>
      </w:r>
      <w:r>
        <w:rPr>
          <w:b/>
          <w:spacing w:val="32"/>
          <w:w w:val="110"/>
          <w:sz w:val="29"/>
          <w:u w:val="single"/>
        </w:rPr>
        <w:t xml:space="preserve"> </w:t>
      </w:r>
      <w:r>
        <w:rPr>
          <w:b/>
          <w:w w:val="110"/>
          <w:sz w:val="29"/>
          <w:u w:val="single"/>
        </w:rPr>
        <w:t>marchés</w:t>
      </w:r>
      <w:r>
        <w:rPr>
          <w:b/>
          <w:spacing w:val="17"/>
          <w:w w:val="110"/>
          <w:sz w:val="29"/>
          <w:u w:val="single"/>
        </w:rPr>
        <w:t xml:space="preserve"> </w:t>
      </w:r>
      <w:r>
        <w:rPr>
          <w:b/>
          <w:spacing w:val="-2"/>
          <w:w w:val="110"/>
          <w:sz w:val="29"/>
          <w:u w:val="single"/>
        </w:rPr>
        <w:t>publics</w:t>
      </w:r>
      <w:r>
        <w:rPr>
          <w:b/>
          <w:sz w:val="29"/>
          <w:u w:val="single"/>
        </w:rPr>
        <w:tab/>
      </w:r>
    </w:p>
    <w:p w14:paraId="485A453F" w14:textId="77777777" w:rsidR="00EB6200" w:rsidRDefault="00EB6200">
      <w:pPr>
        <w:pStyle w:val="Corpsdetexte"/>
        <w:spacing w:before="3"/>
        <w:rPr>
          <w:b/>
          <w:sz w:val="45"/>
        </w:rPr>
      </w:pPr>
    </w:p>
    <w:p w14:paraId="4A1F6CF5" w14:textId="77777777" w:rsidR="00EB6200" w:rsidRDefault="00E86D42">
      <w:pPr>
        <w:ind w:left="1500" w:right="1348" w:hanging="2"/>
        <w:jc w:val="both"/>
        <w:rPr>
          <w:sz w:val="21"/>
        </w:rPr>
      </w:pPr>
      <w:r>
        <w:rPr>
          <w:w w:val="105"/>
          <w:sz w:val="21"/>
        </w:rPr>
        <w:t>Conformément au</w:t>
      </w:r>
      <w:r>
        <w:rPr>
          <w:spacing w:val="-9"/>
          <w:w w:val="105"/>
          <w:sz w:val="21"/>
        </w:rPr>
        <w:t xml:space="preserve"> </w:t>
      </w:r>
      <w:r>
        <w:rPr>
          <w:w w:val="105"/>
          <w:sz w:val="21"/>
        </w:rPr>
        <w:t>point</w:t>
      </w:r>
      <w:r>
        <w:rPr>
          <w:spacing w:val="-6"/>
          <w:w w:val="105"/>
          <w:sz w:val="21"/>
        </w:rPr>
        <w:t xml:space="preserve"> </w:t>
      </w:r>
      <w:r>
        <w:rPr>
          <w:rFonts w:ascii="Times New Roman" w:hAnsi="Times New Roman"/>
          <w:w w:val="105"/>
          <w:sz w:val="21"/>
        </w:rPr>
        <w:t xml:space="preserve">I. </w:t>
      </w:r>
      <w:r>
        <w:rPr>
          <w:w w:val="105"/>
          <w:sz w:val="21"/>
        </w:rPr>
        <w:t>4</w:t>
      </w:r>
      <w:r>
        <w:rPr>
          <w:spacing w:val="-16"/>
          <w:w w:val="105"/>
          <w:sz w:val="21"/>
        </w:rPr>
        <w:t xml:space="preserve"> </w:t>
      </w:r>
      <w:r>
        <w:rPr>
          <w:w w:val="105"/>
          <w:sz w:val="21"/>
        </w:rPr>
        <w:t>de</w:t>
      </w:r>
      <w:r>
        <w:rPr>
          <w:spacing w:val="-11"/>
          <w:w w:val="105"/>
          <w:sz w:val="21"/>
        </w:rPr>
        <w:t xml:space="preserve"> </w:t>
      </w:r>
      <w:r>
        <w:rPr>
          <w:w w:val="105"/>
          <w:sz w:val="21"/>
        </w:rPr>
        <w:t>l'ANNEXE</w:t>
      </w:r>
      <w:r>
        <w:rPr>
          <w:spacing w:val="-2"/>
          <w:w w:val="105"/>
          <w:sz w:val="21"/>
        </w:rPr>
        <w:t xml:space="preserve"> </w:t>
      </w:r>
      <w:r>
        <w:rPr>
          <w:w w:val="105"/>
          <w:sz w:val="21"/>
        </w:rPr>
        <w:t>1, le</w:t>
      </w:r>
      <w:r>
        <w:rPr>
          <w:spacing w:val="-14"/>
          <w:w w:val="105"/>
          <w:sz w:val="21"/>
        </w:rPr>
        <w:t xml:space="preserve"> </w:t>
      </w:r>
      <w:r>
        <w:rPr>
          <w:w w:val="105"/>
          <w:sz w:val="21"/>
        </w:rPr>
        <w:t>BÉNÉFICIAIRE est</w:t>
      </w:r>
      <w:r>
        <w:rPr>
          <w:spacing w:val="-7"/>
          <w:w w:val="105"/>
          <w:sz w:val="21"/>
        </w:rPr>
        <w:t xml:space="preserve"> </w:t>
      </w:r>
      <w:r>
        <w:rPr>
          <w:w w:val="105"/>
          <w:sz w:val="21"/>
        </w:rPr>
        <w:t>considéré</w:t>
      </w:r>
      <w:r>
        <w:rPr>
          <w:spacing w:val="-1"/>
          <w:w w:val="105"/>
          <w:sz w:val="21"/>
        </w:rPr>
        <w:t xml:space="preserve"> </w:t>
      </w:r>
      <w:r>
        <w:rPr>
          <w:w w:val="105"/>
          <w:sz w:val="21"/>
        </w:rPr>
        <w:t>comme</w:t>
      </w:r>
      <w:r>
        <w:rPr>
          <w:spacing w:val="-10"/>
          <w:w w:val="105"/>
          <w:sz w:val="21"/>
        </w:rPr>
        <w:t xml:space="preserve"> </w:t>
      </w:r>
      <w:r>
        <w:rPr>
          <w:w w:val="105"/>
          <w:sz w:val="21"/>
        </w:rPr>
        <w:t>pouvoir adjudicateur quel que soit son statut</w:t>
      </w:r>
      <w:r>
        <w:rPr>
          <w:w w:val="105"/>
          <w:sz w:val="21"/>
        </w:rPr>
        <w:t xml:space="preserve"> juridique. Il est dès lors tenu de respecter la réglementation en vigueur relative aux marchés publics (tant belge qu'européenne) </w:t>
      </w:r>
      <w:r>
        <w:rPr>
          <w:w w:val="105"/>
        </w:rPr>
        <w:t xml:space="preserve">à </w:t>
      </w:r>
      <w:r>
        <w:rPr>
          <w:w w:val="105"/>
          <w:sz w:val="21"/>
        </w:rPr>
        <w:t>tout stade</w:t>
      </w:r>
      <w:r>
        <w:rPr>
          <w:spacing w:val="40"/>
          <w:w w:val="105"/>
          <w:sz w:val="21"/>
        </w:rPr>
        <w:t xml:space="preserve"> </w:t>
      </w:r>
      <w:r>
        <w:rPr>
          <w:w w:val="105"/>
          <w:sz w:val="21"/>
        </w:rPr>
        <w:t>de la</w:t>
      </w:r>
      <w:r>
        <w:rPr>
          <w:spacing w:val="40"/>
          <w:w w:val="105"/>
          <w:sz w:val="21"/>
        </w:rPr>
        <w:t xml:space="preserve"> </w:t>
      </w:r>
      <w:r>
        <w:rPr>
          <w:w w:val="105"/>
          <w:sz w:val="21"/>
        </w:rPr>
        <w:t>procédure</w:t>
      </w:r>
      <w:r>
        <w:rPr>
          <w:spacing w:val="40"/>
          <w:w w:val="105"/>
          <w:sz w:val="21"/>
        </w:rPr>
        <w:t xml:space="preserve"> </w:t>
      </w:r>
      <w:r>
        <w:rPr>
          <w:w w:val="105"/>
          <w:sz w:val="21"/>
        </w:rPr>
        <w:t>d'attribution</w:t>
      </w:r>
      <w:r>
        <w:rPr>
          <w:spacing w:val="40"/>
          <w:w w:val="105"/>
          <w:sz w:val="21"/>
        </w:rPr>
        <w:t xml:space="preserve"> </w:t>
      </w:r>
      <w:r>
        <w:rPr>
          <w:w w:val="105"/>
          <w:sz w:val="21"/>
        </w:rPr>
        <w:t>du</w:t>
      </w:r>
      <w:r>
        <w:rPr>
          <w:spacing w:val="40"/>
          <w:w w:val="105"/>
          <w:sz w:val="21"/>
        </w:rPr>
        <w:t xml:space="preserve"> </w:t>
      </w:r>
      <w:r>
        <w:rPr>
          <w:w w:val="105"/>
          <w:sz w:val="21"/>
        </w:rPr>
        <w:t>marché</w:t>
      </w:r>
      <w:r>
        <w:rPr>
          <w:spacing w:val="40"/>
          <w:w w:val="105"/>
          <w:sz w:val="21"/>
        </w:rPr>
        <w:t xml:space="preserve"> </w:t>
      </w:r>
      <w:r>
        <w:rPr>
          <w:w w:val="105"/>
          <w:sz w:val="21"/>
        </w:rPr>
        <w:t>et</w:t>
      </w:r>
      <w:r>
        <w:rPr>
          <w:spacing w:val="40"/>
          <w:w w:val="105"/>
          <w:sz w:val="21"/>
        </w:rPr>
        <w:t xml:space="preserve"> </w:t>
      </w:r>
      <w:r>
        <w:rPr>
          <w:w w:val="105"/>
          <w:sz w:val="21"/>
        </w:rPr>
        <w:t>lors</w:t>
      </w:r>
      <w:r>
        <w:rPr>
          <w:spacing w:val="39"/>
          <w:w w:val="105"/>
          <w:sz w:val="21"/>
        </w:rPr>
        <w:t xml:space="preserve"> </w:t>
      </w:r>
      <w:r>
        <w:rPr>
          <w:w w:val="105"/>
          <w:sz w:val="21"/>
        </w:rPr>
        <w:t>de</w:t>
      </w:r>
      <w:r>
        <w:rPr>
          <w:spacing w:val="40"/>
          <w:w w:val="105"/>
          <w:sz w:val="21"/>
        </w:rPr>
        <w:t xml:space="preserve"> </w:t>
      </w:r>
      <w:r>
        <w:rPr>
          <w:w w:val="105"/>
          <w:sz w:val="21"/>
        </w:rPr>
        <w:t>l'exécution</w:t>
      </w:r>
      <w:r>
        <w:rPr>
          <w:spacing w:val="40"/>
          <w:w w:val="105"/>
          <w:sz w:val="21"/>
        </w:rPr>
        <w:t xml:space="preserve"> </w:t>
      </w:r>
      <w:r>
        <w:rPr>
          <w:w w:val="105"/>
          <w:sz w:val="21"/>
        </w:rPr>
        <w:t>dudit</w:t>
      </w:r>
      <w:r>
        <w:rPr>
          <w:spacing w:val="40"/>
          <w:w w:val="105"/>
          <w:sz w:val="21"/>
        </w:rPr>
        <w:t xml:space="preserve"> </w:t>
      </w:r>
      <w:r>
        <w:rPr>
          <w:w w:val="105"/>
          <w:sz w:val="21"/>
        </w:rPr>
        <w:t>marché,</w:t>
      </w:r>
      <w:r>
        <w:rPr>
          <w:spacing w:val="40"/>
          <w:w w:val="105"/>
          <w:sz w:val="21"/>
        </w:rPr>
        <w:t xml:space="preserve"> </w:t>
      </w:r>
      <w:r>
        <w:rPr>
          <w:w w:val="105"/>
          <w:sz w:val="21"/>
        </w:rPr>
        <w:t xml:space="preserve">pour toute dépense présentée, hors </w:t>
      </w:r>
      <w:r>
        <w:rPr>
          <w:w w:val="105"/>
          <w:sz w:val="21"/>
        </w:rPr>
        <w:t>dépenses d'amortissement.</w:t>
      </w:r>
    </w:p>
    <w:p w14:paraId="32A3E280" w14:textId="77777777" w:rsidR="00EB6200" w:rsidRDefault="00EB6200">
      <w:pPr>
        <w:pStyle w:val="Corpsdetexte"/>
        <w:spacing w:before="5"/>
        <w:rPr>
          <w:sz w:val="21"/>
        </w:rPr>
      </w:pPr>
    </w:p>
    <w:p w14:paraId="543506C4" w14:textId="77777777" w:rsidR="00EB6200" w:rsidRDefault="00E86D42">
      <w:pPr>
        <w:spacing w:line="244" w:lineRule="auto"/>
        <w:ind w:left="1503" w:right="1341" w:hanging="1"/>
        <w:jc w:val="both"/>
        <w:rPr>
          <w:sz w:val="21"/>
        </w:rPr>
      </w:pPr>
      <w:r>
        <w:rPr>
          <w:w w:val="105"/>
          <w:sz w:val="21"/>
        </w:rPr>
        <w:t>Dans ce cadre, tout marché est toujours passé sous la seule et entière responsabilité du BÉNÉFICIAIRE,</w:t>
      </w:r>
      <w:r>
        <w:rPr>
          <w:spacing w:val="40"/>
          <w:w w:val="105"/>
          <w:sz w:val="21"/>
        </w:rPr>
        <w:t xml:space="preserve"> </w:t>
      </w:r>
      <w:r>
        <w:rPr>
          <w:w w:val="105"/>
          <w:sz w:val="21"/>
        </w:rPr>
        <w:t>en tant que pouvoir adjudicateur.</w:t>
      </w:r>
    </w:p>
    <w:p w14:paraId="115164DF" w14:textId="77777777" w:rsidR="00EB6200" w:rsidRDefault="00EB6200">
      <w:pPr>
        <w:pStyle w:val="Corpsdetexte"/>
        <w:spacing w:before="4"/>
        <w:rPr>
          <w:sz w:val="21"/>
        </w:rPr>
      </w:pPr>
    </w:p>
    <w:p w14:paraId="7A97866A" w14:textId="77777777" w:rsidR="00EB6200" w:rsidRDefault="00E86D42">
      <w:pPr>
        <w:spacing w:line="237" w:lineRule="auto"/>
        <w:ind w:left="1504" w:right="1348" w:hanging="3"/>
        <w:jc w:val="both"/>
        <w:rPr>
          <w:sz w:val="21"/>
        </w:rPr>
      </w:pPr>
      <w:r>
        <w:rPr>
          <w:noProof/>
        </w:rPr>
        <w:drawing>
          <wp:anchor distT="0" distB="0" distL="0" distR="0" simplePos="0" relativeHeight="15749632" behindDoc="0" locked="0" layoutInCell="1" allowOverlap="1" wp14:anchorId="6C175D12" wp14:editId="575A657D">
            <wp:simplePos x="0" y="0"/>
            <wp:positionH relativeFrom="page">
              <wp:posOffset>61029</wp:posOffset>
            </wp:positionH>
            <wp:positionV relativeFrom="paragraph">
              <wp:posOffset>230681</wp:posOffset>
            </wp:positionV>
            <wp:extent cx="12205" cy="1050203"/>
            <wp:effectExtent l="0" t="0" r="0" b="0"/>
            <wp:wrapNone/>
            <wp:docPr id="5"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23" cstate="print"/>
                    <a:stretch>
                      <a:fillRect/>
                    </a:stretch>
                  </pic:blipFill>
                  <pic:spPr>
                    <a:xfrm>
                      <a:off x="0" y="0"/>
                      <a:ext cx="12205" cy="1050203"/>
                    </a:xfrm>
                    <a:prstGeom prst="rect">
                      <a:avLst/>
                    </a:prstGeom>
                  </pic:spPr>
                </pic:pic>
              </a:graphicData>
            </a:graphic>
          </wp:anchor>
        </w:drawing>
      </w:r>
      <w:r>
        <w:rPr>
          <w:w w:val="110"/>
          <w:sz w:val="21"/>
        </w:rPr>
        <w:t>Par ailleurs, la Wallonie se doit également de prévenir, détecter et corriger</w:t>
      </w:r>
      <w:r>
        <w:rPr>
          <w:w w:val="110"/>
          <w:sz w:val="21"/>
        </w:rPr>
        <w:t xml:space="preserve"> toute irrégularité. A</w:t>
      </w:r>
      <w:r>
        <w:rPr>
          <w:spacing w:val="-12"/>
          <w:w w:val="110"/>
          <w:sz w:val="21"/>
        </w:rPr>
        <w:t xml:space="preserve"> </w:t>
      </w:r>
      <w:r>
        <w:rPr>
          <w:w w:val="110"/>
          <w:sz w:val="21"/>
        </w:rPr>
        <w:t>ce</w:t>
      </w:r>
      <w:r>
        <w:rPr>
          <w:spacing w:val="-14"/>
          <w:w w:val="110"/>
          <w:sz w:val="21"/>
        </w:rPr>
        <w:t xml:space="preserve"> </w:t>
      </w:r>
      <w:r>
        <w:rPr>
          <w:w w:val="110"/>
          <w:sz w:val="21"/>
        </w:rPr>
        <w:t>titre,</w:t>
      </w:r>
      <w:r>
        <w:rPr>
          <w:spacing w:val="-17"/>
          <w:w w:val="110"/>
          <w:sz w:val="21"/>
        </w:rPr>
        <w:t xml:space="preserve"> </w:t>
      </w:r>
      <w:r>
        <w:rPr>
          <w:w w:val="110"/>
          <w:sz w:val="21"/>
        </w:rPr>
        <w:t>des</w:t>
      </w:r>
      <w:r>
        <w:rPr>
          <w:spacing w:val="-15"/>
          <w:w w:val="110"/>
          <w:sz w:val="21"/>
        </w:rPr>
        <w:t xml:space="preserve"> </w:t>
      </w:r>
      <w:r>
        <w:rPr>
          <w:w w:val="110"/>
          <w:sz w:val="21"/>
        </w:rPr>
        <w:t>contrôles</w:t>
      </w:r>
      <w:r>
        <w:rPr>
          <w:spacing w:val="-4"/>
          <w:w w:val="110"/>
          <w:sz w:val="21"/>
        </w:rPr>
        <w:t xml:space="preserve"> </w:t>
      </w:r>
      <w:r>
        <w:rPr>
          <w:w w:val="110"/>
          <w:sz w:val="21"/>
        </w:rPr>
        <w:t>portant</w:t>
      </w:r>
      <w:r>
        <w:rPr>
          <w:spacing w:val="-10"/>
          <w:w w:val="110"/>
          <w:sz w:val="21"/>
        </w:rPr>
        <w:t xml:space="preserve"> </w:t>
      </w:r>
      <w:r>
        <w:rPr>
          <w:w w:val="110"/>
          <w:sz w:val="21"/>
        </w:rPr>
        <w:t>sur</w:t>
      </w:r>
      <w:r>
        <w:rPr>
          <w:spacing w:val="-12"/>
          <w:w w:val="110"/>
          <w:sz w:val="21"/>
        </w:rPr>
        <w:t xml:space="preserve"> </w:t>
      </w:r>
      <w:r>
        <w:rPr>
          <w:w w:val="110"/>
          <w:sz w:val="21"/>
        </w:rPr>
        <w:t>le</w:t>
      </w:r>
      <w:r>
        <w:rPr>
          <w:spacing w:val="-17"/>
          <w:w w:val="110"/>
          <w:sz w:val="21"/>
        </w:rPr>
        <w:t xml:space="preserve"> </w:t>
      </w:r>
      <w:r>
        <w:rPr>
          <w:w w:val="110"/>
          <w:sz w:val="21"/>
        </w:rPr>
        <w:t>respect</w:t>
      </w:r>
      <w:r>
        <w:rPr>
          <w:spacing w:val="-6"/>
          <w:w w:val="110"/>
          <w:sz w:val="21"/>
        </w:rPr>
        <w:t xml:space="preserve"> </w:t>
      </w:r>
      <w:r>
        <w:rPr>
          <w:w w:val="110"/>
          <w:sz w:val="21"/>
        </w:rPr>
        <w:t>de</w:t>
      </w:r>
      <w:r>
        <w:rPr>
          <w:spacing w:val="-15"/>
          <w:w w:val="110"/>
          <w:sz w:val="21"/>
        </w:rPr>
        <w:t xml:space="preserve"> </w:t>
      </w:r>
      <w:r>
        <w:rPr>
          <w:w w:val="110"/>
          <w:sz w:val="21"/>
        </w:rPr>
        <w:t>la</w:t>
      </w:r>
      <w:r>
        <w:rPr>
          <w:spacing w:val="-4"/>
          <w:w w:val="110"/>
          <w:sz w:val="21"/>
        </w:rPr>
        <w:t xml:space="preserve"> </w:t>
      </w:r>
      <w:r>
        <w:rPr>
          <w:w w:val="110"/>
          <w:sz w:val="21"/>
        </w:rPr>
        <w:t>réglementation</w:t>
      </w:r>
      <w:r>
        <w:rPr>
          <w:spacing w:val="-17"/>
          <w:w w:val="110"/>
          <w:sz w:val="21"/>
        </w:rPr>
        <w:t xml:space="preserve"> </w:t>
      </w:r>
      <w:r>
        <w:rPr>
          <w:w w:val="110"/>
          <w:sz w:val="21"/>
        </w:rPr>
        <w:t>en</w:t>
      </w:r>
      <w:r>
        <w:rPr>
          <w:spacing w:val="-14"/>
          <w:w w:val="110"/>
          <w:sz w:val="21"/>
        </w:rPr>
        <w:t xml:space="preserve"> </w:t>
      </w:r>
      <w:r>
        <w:rPr>
          <w:w w:val="110"/>
          <w:sz w:val="21"/>
        </w:rPr>
        <w:t xml:space="preserve">vigueur </w:t>
      </w:r>
      <w:r>
        <w:rPr>
          <w:spacing w:val="-2"/>
          <w:w w:val="110"/>
          <w:sz w:val="21"/>
        </w:rPr>
        <w:t>et</w:t>
      </w:r>
      <w:r>
        <w:rPr>
          <w:spacing w:val="-15"/>
          <w:w w:val="110"/>
          <w:sz w:val="21"/>
        </w:rPr>
        <w:t xml:space="preserve"> </w:t>
      </w:r>
      <w:r>
        <w:rPr>
          <w:spacing w:val="-2"/>
          <w:w w:val="110"/>
          <w:sz w:val="21"/>
        </w:rPr>
        <w:t>les</w:t>
      </w:r>
      <w:r>
        <w:rPr>
          <w:spacing w:val="-14"/>
          <w:w w:val="110"/>
          <w:sz w:val="21"/>
        </w:rPr>
        <w:t xml:space="preserve"> </w:t>
      </w:r>
      <w:r>
        <w:rPr>
          <w:spacing w:val="-2"/>
          <w:w w:val="110"/>
          <w:sz w:val="21"/>
        </w:rPr>
        <w:t>principes</w:t>
      </w:r>
      <w:r>
        <w:rPr>
          <w:spacing w:val="-14"/>
          <w:w w:val="110"/>
          <w:sz w:val="21"/>
        </w:rPr>
        <w:t xml:space="preserve"> </w:t>
      </w:r>
      <w:r>
        <w:rPr>
          <w:spacing w:val="-2"/>
          <w:w w:val="110"/>
          <w:sz w:val="21"/>
        </w:rPr>
        <w:t>généraux</w:t>
      </w:r>
      <w:r>
        <w:rPr>
          <w:spacing w:val="-14"/>
          <w:w w:val="110"/>
          <w:sz w:val="21"/>
        </w:rPr>
        <w:t xml:space="preserve"> </w:t>
      </w:r>
      <w:r>
        <w:rPr>
          <w:spacing w:val="-2"/>
          <w:w w:val="110"/>
          <w:sz w:val="21"/>
        </w:rPr>
        <w:t>notamment</w:t>
      </w:r>
      <w:r>
        <w:rPr>
          <w:spacing w:val="-4"/>
          <w:w w:val="110"/>
          <w:sz w:val="21"/>
        </w:rPr>
        <w:t xml:space="preserve"> </w:t>
      </w:r>
      <w:r>
        <w:rPr>
          <w:spacing w:val="-2"/>
          <w:w w:val="110"/>
          <w:sz w:val="21"/>
        </w:rPr>
        <w:t>de</w:t>
      </w:r>
      <w:r>
        <w:rPr>
          <w:spacing w:val="-14"/>
          <w:w w:val="110"/>
          <w:sz w:val="21"/>
        </w:rPr>
        <w:t xml:space="preserve"> </w:t>
      </w:r>
      <w:r>
        <w:rPr>
          <w:spacing w:val="-2"/>
          <w:w w:val="110"/>
          <w:sz w:val="21"/>
        </w:rPr>
        <w:t>mise</w:t>
      </w:r>
      <w:r>
        <w:rPr>
          <w:spacing w:val="-13"/>
          <w:w w:val="110"/>
          <w:sz w:val="21"/>
        </w:rPr>
        <w:t xml:space="preserve"> </w:t>
      </w:r>
      <w:r>
        <w:rPr>
          <w:spacing w:val="-2"/>
          <w:w w:val="110"/>
          <w:sz w:val="21"/>
        </w:rPr>
        <w:t>en</w:t>
      </w:r>
      <w:r>
        <w:rPr>
          <w:spacing w:val="-15"/>
          <w:w w:val="110"/>
          <w:sz w:val="21"/>
        </w:rPr>
        <w:t xml:space="preserve"> </w:t>
      </w:r>
      <w:r>
        <w:rPr>
          <w:spacing w:val="-2"/>
          <w:w w:val="110"/>
          <w:sz w:val="21"/>
        </w:rPr>
        <w:t>concurrence, de</w:t>
      </w:r>
      <w:r>
        <w:rPr>
          <w:spacing w:val="-15"/>
          <w:w w:val="110"/>
          <w:sz w:val="21"/>
        </w:rPr>
        <w:t xml:space="preserve"> </w:t>
      </w:r>
      <w:r>
        <w:rPr>
          <w:spacing w:val="-2"/>
          <w:w w:val="110"/>
          <w:sz w:val="21"/>
        </w:rPr>
        <w:t>transparence</w:t>
      </w:r>
      <w:r>
        <w:rPr>
          <w:spacing w:val="4"/>
          <w:w w:val="110"/>
          <w:sz w:val="21"/>
        </w:rPr>
        <w:t xml:space="preserve"> </w:t>
      </w:r>
      <w:r>
        <w:rPr>
          <w:spacing w:val="-2"/>
          <w:w w:val="110"/>
          <w:sz w:val="21"/>
        </w:rPr>
        <w:t>et</w:t>
      </w:r>
      <w:r>
        <w:rPr>
          <w:spacing w:val="-10"/>
          <w:w w:val="110"/>
          <w:sz w:val="21"/>
        </w:rPr>
        <w:t xml:space="preserve"> </w:t>
      </w:r>
      <w:r>
        <w:rPr>
          <w:spacing w:val="-2"/>
          <w:w w:val="110"/>
          <w:sz w:val="21"/>
        </w:rPr>
        <w:t xml:space="preserve">d'égalité </w:t>
      </w:r>
      <w:r>
        <w:rPr>
          <w:w w:val="110"/>
          <w:sz w:val="21"/>
        </w:rPr>
        <w:t xml:space="preserve">de traitement sont mis en place </w:t>
      </w:r>
      <w:r>
        <w:rPr>
          <w:rFonts w:ascii="Times New Roman" w:hAnsi="Times New Roman"/>
          <w:w w:val="110"/>
          <w:sz w:val="23"/>
        </w:rPr>
        <w:t xml:space="preserve">à </w:t>
      </w:r>
      <w:r>
        <w:rPr>
          <w:w w:val="110"/>
          <w:sz w:val="21"/>
        </w:rPr>
        <w:t>différents niveaux.</w:t>
      </w:r>
    </w:p>
    <w:p w14:paraId="220C94AF" w14:textId="77777777" w:rsidR="00EB6200" w:rsidRDefault="00E86D42">
      <w:pPr>
        <w:spacing w:before="213"/>
        <w:ind w:left="1506" w:right="1348" w:hanging="3"/>
        <w:jc w:val="both"/>
        <w:rPr>
          <w:sz w:val="21"/>
        </w:rPr>
      </w:pPr>
      <w:r>
        <w:rPr>
          <w:w w:val="105"/>
          <w:sz w:val="21"/>
        </w:rPr>
        <w:t>L'ensemble des</w:t>
      </w:r>
      <w:r>
        <w:rPr>
          <w:spacing w:val="-10"/>
          <w:w w:val="105"/>
          <w:sz w:val="21"/>
        </w:rPr>
        <w:t xml:space="preserve"> </w:t>
      </w:r>
      <w:r>
        <w:rPr>
          <w:w w:val="105"/>
          <w:sz w:val="21"/>
        </w:rPr>
        <w:t xml:space="preserve">procédures </w:t>
      </w:r>
      <w:r>
        <w:rPr>
          <w:rFonts w:ascii="Times New Roman" w:hAnsi="Times New Roman"/>
          <w:w w:val="105"/>
          <w:sz w:val="24"/>
        </w:rPr>
        <w:t xml:space="preserve">à </w:t>
      </w:r>
      <w:r>
        <w:rPr>
          <w:w w:val="105"/>
          <w:sz w:val="21"/>
        </w:rPr>
        <w:t>respecter</w:t>
      </w:r>
      <w:r>
        <w:rPr>
          <w:spacing w:val="-6"/>
          <w:w w:val="105"/>
          <w:sz w:val="21"/>
        </w:rPr>
        <w:t xml:space="preserve"> </w:t>
      </w:r>
      <w:r>
        <w:rPr>
          <w:w w:val="105"/>
          <w:sz w:val="21"/>
        </w:rPr>
        <w:t>par</w:t>
      </w:r>
      <w:r>
        <w:rPr>
          <w:spacing w:val="-13"/>
          <w:w w:val="105"/>
          <w:sz w:val="21"/>
        </w:rPr>
        <w:t xml:space="preserve"> </w:t>
      </w:r>
      <w:r>
        <w:rPr>
          <w:w w:val="105"/>
          <w:sz w:val="21"/>
        </w:rPr>
        <w:t>le</w:t>
      </w:r>
      <w:r>
        <w:rPr>
          <w:spacing w:val="-15"/>
          <w:w w:val="105"/>
          <w:sz w:val="21"/>
        </w:rPr>
        <w:t xml:space="preserve"> </w:t>
      </w:r>
      <w:r>
        <w:rPr>
          <w:w w:val="105"/>
          <w:sz w:val="21"/>
        </w:rPr>
        <w:t>BÉNÉFICIAIRE sont</w:t>
      </w:r>
      <w:r>
        <w:rPr>
          <w:spacing w:val="-10"/>
          <w:w w:val="105"/>
          <w:sz w:val="21"/>
        </w:rPr>
        <w:t xml:space="preserve"> </w:t>
      </w:r>
      <w:r>
        <w:rPr>
          <w:w w:val="105"/>
          <w:sz w:val="21"/>
        </w:rPr>
        <w:t>décrites</w:t>
      </w:r>
      <w:r>
        <w:rPr>
          <w:spacing w:val="-4"/>
          <w:w w:val="105"/>
          <w:sz w:val="21"/>
        </w:rPr>
        <w:t xml:space="preserve"> </w:t>
      </w:r>
      <w:r>
        <w:rPr>
          <w:w w:val="105"/>
          <w:sz w:val="21"/>
        </w:rPr>
        <w:t>dans</w:t>
      </w:r>
      <w:r>
        <w:rPr>
          <w:spacing w:val="-9"/>
          <w:w w:val="105"/>
          <w:sz w:val="21"/>
        </w:rPr>
        <w:t xml:space="preserve"> </w:t>
      </w:r>
      <w:r>
        <w:rPr>
          <w:w w:val="105"/>
          <w:sz w:val="21"/>
        </w:rPr>
        <w:t>la</w:t>
      </w:r>
      <w:r>
        <w:rPr>
          <w:spacing w:val="-5"/>
          <w:w w:val="105"/>
          <w:sz w:val="21"/>
        </w:rPr>
        <w:t xml:space="preserve"> </w:t>
      </w:r>
      <w:r>
        <w:rPr>
          <w:w w:val="105"/>
          <w:sz w:val="21"/>
        </w:rPr>
        <w:t xml:space="preserve">présente </w:t>
      </w:r>
      <w:r>
        <w:rPr>
          <w:spacing w:val="-2"/>
          <w:w w:val="105"/>
          <w:sz w:val="21"/>
        </w:rPr>
        <w:t>annexe.</w:t>
      </w:r>
    </w:p>
    <w:p w14:paraId="57B0C0EF" w14:textId="77777777" w:rsidR="00EB6200" w:rsidRDefault="00EB6200">
      <w:pPr>
        <w:pStyle w:val="Corpsdetexte"/>
        <w:spacing w:before="3"/>
        <w:rPr>
          <w:sz w:val="21"/>
        </w:rPr>
      </w:pPr>
    </w:p>
    <w:p w14:paraId="32E675FB" w14:textId="77777777" w:rsidR="00EB6200" w:rsidRDefault="00E86D42">
      <w:pPr>
        <w:pStyle w:val="Titre6"/>
        <w:numPr>
          <w:ilvl w:val="0"/>
          <w:numId w:val="12"/>
        </w:numPr>
        <w:tabs>
          <w:tab w:val="left" w:pos="1930"/>
          <w:tab w:val="left" w:pos="1931"/>
        </w:tabs>
        <w:spacing w:before="1"/>
        <w:jc w:val="left"/>
      </w:pPr>
      <w:r>
        <w:rPr>
          <w:w w:val="115"/>
          <w:u w:val="thick"/>
        </w:rPr>
        <w:t>Des</w:t>
      </w:r>
      <w:r>
        <w:rPr>
          <w:spacing w:val="9"/>
          <w:w w:val="115"/>
          <w:u w:val="thick"/>
        </w:rPr>
        <w:t xml:space="preserve"> </w:t>
      </w:r>
      <w:proofErr w:type="spellStart"/>
      <w:r>
        <w:rPr>
          <w:w w:val="115"/>
          <w:u w:val="thick"/>
        </w:rPr>
        <w:t>archés</w:t>
      </w:r>
      <w:proofErr w:type="spellEnd"/>
      <w:r>
        <w:rPr>
          <w:w w:val="115"/>
        </w:rPr>
        <w:t xml:space="preserve"> </w:t>
      </w:r>
      <w:r>
        <w:rPr>
          <w:w w:val="115"/>
          <w:u w:val="thick"/>
        </w:rPr>
        <w:t>publics</w:t>
      </w:r>
      <w:r>
        <w:rPr>
          <w:spacing w:val="4"/>
          <w:w w:val="115"/>
          <w:u w:val="thick"/>
        </w:rPr>
        <w:t xml:space="preserve"> </w:t>
      </w:r>
      <w:r>
        <w:rPr>
          <w:w w:val="115"/>
          <w:u w:val="thick"/>
        </w:rPr>
        <w:t>responsables</w:t>
      </w:r>
      <w:r>
        <w:rPr>
          <w:spacing w:val="3"/>
          <w:w w:val="115"/>
        </w:rPr>
        <w:t xml:space="preserve"> </w:t>
      </w:r>
      <w:r>
        <w:rPr>
          <w:w w:val="115"/>
        </w:rPr>
        <w:t>et</w:t>
      </w:r>
      <w:r>
        <w:rPr>
          <w:spacing w:val="-15"/>
          <w:w w:val="115"/>
        </w:rPr>
        <w:t xml:space="preserve"> </w:t>
      </w:r>
      <w:proofErr w:type="spellStart"/>
      <w:r>
        <w:rPr>
          <w:spacing w:val="-2"/>
          <w:w w:val="115"/>
          <w:u w:val="thick"/>
        </w:rPr>
        <w:t>lnnovants</w:t>
      </w:r>
      <w:proofErr w:type="spellEnd"/>
    </w:p>
    <w:p w14:paraId="4E48D9E7" w14:textId="77777777" w:rsidR="00EB6200" w:rsidRDefault="00EB6200">
      <w:pPr>
        <w:pStyle w:val="Corpsdetexte"/>
        <w:spacing w:before="8"/>
        <w:rPr>
          <w:b/>
          <w:sz w:val="21"/>
        </w:rPr>
      </w:pPr>
    </w:p>
    <w:p w14:paraId="5BDC43D7" w14:textId="77777777" w:rsidR="00EB6200" w:rsidRDefault="00E86D42">
      <w:pPr>
        <w:spacing w:line="232" w:lineRule="auto"/>
        <w:ind w:left="1510" w:right="1338" w:hanging="3"/>
        <w:jc w:val="both"/>
        <w:rPr>
          <w:sz w:val="21"/>
        </w:rPr>
      </w:pPr>
      <w:r>
        <w:rPr>
          <w:w w:val="105"/>
          <w:sz w:val="21"/>
        </w:rPr>
        <w:t>L'utilisation stratégique des marchés publics doit également permettre de soutenir des objectifs</w:t>
      </w:r>
      <w:r>
        <w:rPr>
          <w:spacing w:val="35"/>
          <w:w w:val="105"/>
          <w:sz w:val="21"/>
        </w:rPr>
        <w:t xml:space="preserve"> </w:t>
      </w:r>
      <w:r>
        <w:rPr>
          <w:w w:val="105"/>
          <w:sz w:val="21"/>
        </w:rPr>
        <w:t>politiques,</w:t>
      </w:r>
      <w:r>
        <w:rPr>
          <w:spacing w:val="38"/>
          <w:w w:val="105"/>
          <w:sz w:val="21"/>
        </w:rPr>
        <w:t xml:space="preserve"> </w:t>
      </w:r>
      <w:r>
        <w:rPr>
          <w:w w:val="105"/>
          <w:sz w:val="21"/>
        </w:rPr>
        <w:t>y compris</w:t>
      </w:r>
      <w:r>
        <w:rPr>
          <w:spacing w:val="36"/>
          <w:w w:val="105"/>
          <w:sz w:val="21"/>
        </w:rPr>
        <w:t xml:space="preserve"> </w:t>
      </w:r>
      <w:r>
        <w:rPr>
          <w:w w:val="105"/>
          <w:sz w:val="21"/>
        </w:rPr>
        <w:t>les efforts de professionnalisation pour combler</w:t>
      </w:r>
      <w:r>
        <w:rPr>
          <w:spacing w:val="38"/>
          <w:w w:val="105"/>
          <w:sz w:val="21"/>
        </w:rPr>
        <w:t xml:space="preserve"> </w:t>
      </w:r>
      <w:r>
        <w:rPr>
          <w:w w:val="105"/>
          <w:sz w:val="21"/>
        </w:rPr>
        <w:t>les</w:t>
      </w:r>
      <w:r>
        <w:rPr>
          <w:spacing w:val="28"/>
          <w:w w:val="105"/>
          <w:sz w:val="21"/>
        </w:rPr>
        <w:t xml:space="preserve"> </w:t>
      </w:r>
      <w:r>
        <w:rPr>
          <w:w w:val="105"/>
          <w:sz w:val="21"/>
        </w:rPr>
        <w:t>lacunes en</w:t>
      </w:r>
      <w:r>
        <w:rPr>
          <w:spacing w:val="21"/>
          <w:w w:val="105"/>
          <w:sz w:val="21"/>
        </w:rPr>
        <w:t xml:space="preserve"> </w:t>
      </w:r>
      <w:r>
        <w:rPr>
          <w:w w:val="105"/>
          <w:sz w:val="21"/>
        </w:rPr>
        <w:t>matière</w:t>
      </w:r>
      <w:r>
        <w:rPr>
          <w:spacing w:val="25"/>
          <w:w w:val="105"/>
          <w:sz w:val="21"/>
        </w:rPr>
        <w:t xml:space="preserve"> </w:t>
      </w:r>
      <w:r>
        <w:rPr>
          <w:w w:val="105"/>
          <w:sz w:val="21"/>
        </w:rPr>
        <w:t>de capacités.</w:t>
      </w:r>
      <w:r>
        <w:rPr>
          <w:spacing w:val="36"/>
          <w:w w:val="105"/>
          <w:sz w:val="21"/>
        </w:rPr>
        <w:t xml:space="preserve"> </w:t>
      </w:r>
      <w:r>
        <w:rPr>
          <w:w w:val="105"/>
          <w:sz w:val="21"/>
        </w:rPr>
        <w:t>Dans</w:t>
      </w:r>
      <w:r>
        <w:rPr>
          <w:spacing w:val="20"/>
          <w:w w:val="105"/>
          <w:sz w:val="21"/>
        </w:rPr>
        <w:t xml:space="preserve"> </w:t>
      </w:r>
      <w:r>
        <w:rPr>
          <w:w w:val="105"/>
          <w:sz w:val="21"/>
        </w:rPr>
        <w:t>ce cadre,</w:t>
      </w:r>
      <w:r>
        <w:rPr>
          <w:spacing w:val="23"/>
          <w:w w:val="105"/>
          <w:sz w:val="21"/>
        </w:rPr>
        <w:t xml:space="preserve"> </w:t>
      </w:r>
      <w:r>
        <w:rPr>
          <w:w w:val="105"/>
          <w:sz w:val="21"/>
        </w:rPr>
        <w:t>l'utilisation</w:t>
      </w:r>
      <w:r>
        <w:rPr>
          <w:spacing w:val="33"/>
          <w:w w:val="105"/>
          <w:sz w:val="21"/>
        </w:rPr>
        <w:t xml:space="preserve"> </w:t>
      </w:r>
      <w:r>
        <w:rPr>
          <w:w w:val="105"/>
          <w:sz w:val="21"/>
        </w:rPr>
        <w:t>de</w:t>
      </w:r>
      <w:r>
        <w:rPr>
          <w:spacing w:val="18"/>
          <w:w w:val="105"/>
          <w:sz w:val="21"/>
        </w:rPr>
        <w:t xml:space="preserve"> </w:t>
      </w:r>
      <w:r>
        <w:rPr>
          <w:w w:val="105"/>
          <w:sz w:val="21"/>
        </w:rPr>
        <w:t>critères</w:t>
      </w:r>
      <w:r>
        <w:rPr>
          <w:spacing w:val="28"/>
          <w:w w:val="105"/>
          <w:sz w:val="21"/>
        </w:rPr>
        <w:t xml:space="preserve"> </w:t>
      </w:r>
      <w:r>
        <w:rPr>
          <w:w w:val="105"/>
          <w:sz w:val="21"/>
        </w:rPr>
        <w:t xml:space="preserve">liés </w:t>
      </w:r>
      <w:r>
        <w:rPr>
          <w:rFonts w:ascii="Times New Roman" w:hAnsi="Times New Roman"/>
          <w:w w:val="105"/>
          <w:sz w:val="23"/>
        </w:rPr>
        <w:t>à</w:t>
      </w:r>
      <w:r>
        <w:rPr>
          <w:rFonts w:ascii="Times New Roman" w:hAnsi="Times New Roman"/>
          <w:spacing w:val="30"/>
          <w:w w:val="105"/>
          <w:sz w:val="23"/>
        </w:rPr>
        <w:t xml:space="preserve"> </w:t>
      </w:r>
      <w:r>
        <w:rPr>
          <w:w w:val="105"/>
          <w:sz w:val="21"/>
        </w:rPr>
        <w:t>la</w:t>
      </w:r>
      <w:r>
        <w:rPr>
          <w:spacing w:val="24"/>
          <w:w w:val="105"/>
          <w:sz w:val="21"/>
        </w:rPr>
        <w:t xml:space="preserve"> </w:t>
      </w:r>
      <w:r>
        <w:rPr>
          <w:w w:val="105"/>
          <w:sz w:val="21"/>
        </w:rPr>
        <w:t>qualité</w:t>
      </w:r>
      <w:r>
        <w:rPr>
          <w:spacing w:val="23"/>
          <w:w w:val="105"/>
          <w:sz w:val="21"/>
        </w:rPr>
        <w:t xml:space="preserve"> </w:t>
      </w:r>
      <w:r>
        <w:rPr>
          <w:w w:val="105"/>
          <w:sz w:val="21"/>
        </w:rPr>
        <w:t>et</w:t>
      </w:r>
      <w:r>
        <w:rPr>
          <w:spacing w:val="28"/>
          <w:w w:val="105"/>
          <w:sz w:val="21"/>
        </w:rPr>
        <w:t xml:space="preserve"> </w:t>
      </w:r>
      <w:r>
        <w:rPr>
          <w:w w:val="105"/>
          <w:sz w:val="21"/>
        </w:rPr>
        <w:t>au</w:t>
      </w:r>
      <w:r>
        <w:rPr>
          <w:spacing w:val="21"/>
          <w:w w:val="105"/>
          <w:sz w:val="21"/>
        </w:rPr>
        <w:t xml:space="preserve"> </w:t>
      </w:r>
      <w:r>
        <w:rPr>
          <w:w w:val="105"/>
          <w:sz w:val="21"/>
        </w:rPr>
        <w:t>coût du cycle de vie doit être encouragée. Des considérations environnementales (par exemple, des critères</w:t>
      </w:r>
      <w:r>
        <w:rPr>
          <w:spacing w:val="16"/>
          <w:w w:val="105"/>
          <w:sz w:val="21"/>
        </w:rPr>
        <w:t xml:space="preserve"> </w:t>
      </w:r>
      <w:r>
        <w:rPr>
          <w:w w:val="105"/>
          <w:sz w:val="21"/>
        </w:rPr>
        <w:t>de marchés</w:t>
      </w:r>
      <w:r>
        <w:rPr>
          <w:spacing w:val="18"/>
          <w:w w:val="105"/>
          <w:sz w:val="21"/>
        </w:rPr>
        <w:t xml:space="preserve"> </w:t>
      </w:r>
      <w:r>
        <w:rPr>
          <w:w w:val="105"/>
          <w:sz w:val="21"/>
        </w:rPr>
        <w:t>publics écologiques),</w:t>
      </w:r>
      <w:r>
        <w:rPr>
          <w:spacing w:val="26"/>
          <w:w w:val="105"/>
          <w:sz w:val="21"/>
        </w:rPr>
        <w:t xml:space="preserve"> </w:t>
      </w:r>
      <w:r>
        <w:rPr>
          <w:w w:val="105"/>
          <w:sz w:val="21"/>
        </w:rPr>
        <w:t>sociales et</w:t>
      </w:r>
      <w:r>
        <w:rPr>
          <w:spacing w:val="21"/>
          <w:w w:val="105"/>
          <w:sz w:val="21"/>
        </w:rPr>
        <w:t xml:space="preserve"> </w:t>
      </w:r>
      <w:r>
        <w:rPr>
          <w:w w:val="105"/>
          <w:sz w:val="21"/>
        </w:rPr>
        <w:t xml:space="preserve">éthiques ainsi que des incitations </w:t>
      </w:r>
      <w:r>
        <w:rPr>
          <w:rFonts w:ascii="Times New Roman" w:hAnsi="Times New Roman"/>
          <w:w w:val="105"/>
          <w:sz w:val="24"/>
        </w:rPr>
        <w:t xml:space="preserve">à </w:t>
      </w:r>
      <w:r>
        <w:rPr>
          <w:w w:val="105"/>
          <w:sz w:val="21"/>
        </w:rPr>
        <w:t>l'innovation doivent être</w:t>
      </w:r>
      <w:r>
        <w:rPr>
          <w:spacing w:val="-1"/>
          <w:w w:val="105"/>
          <w:sz w:val="21"/>
        </w:rPr>
        <w:t xml:space="preserve"> </w:t>
      </w:r>
      <w:r>
        <w:rPr>
          <w:w w:val="105"/>
          <w:sz w:val="21"/>
        </w:rPr>
        <w:t>intégrées dans</w:t>
      </w:r>
      <w:r>
        <w:rPr>
          <w:spacing w:val="-2"/>
          <w:w w:val="105"/>
          <w:sz w:val="21"/>
        </w:rPr>
        <w:t xml:space="preserve"> </w:t>
      </w:r>
      <w:r>
        <w:rPr>
          <w:w w:val="105"/>
          <w:sz w:val="21"/>
        </w:rPr>
        <w:t>les</w:t>
      </w:r>
      <w:r>
        <w:rPr>
          <w:spacing w:val="-1"/>
          <w:w w:val="105"/>
          <w:sz w:val="21"/>
        </w:rPr>
        <w:t xml:space="preserve"> </w:t>
      </w:r>
      <w:r>
        <w:rPr>
          <w:w w:val="105"/>
          <w:sz w:val="21"/>
        </w:rPr>
        <w:t>procédures de</w:t>
      </w:r>
      <w:r>
        <w:rPr>
          <w:spacing w:val="-2"/>
          <w:w w:val="105"/>
          <w:sz w:val="21"/>
        </w:rPr>
        <w:t xml:space="preserve"> </w:t>
      </w:r>
      <w:r>
        <w:rPr>
          <w:w w:val="105"/>
          <w:sz w:val="21"/>
        </w:rPr>
        <w:t>passatio</w:t>
      </w:r>
      <w:r>
        <w:rPr>
          <w:w w:val="105"/>
          <w:sz w:val="21"/>
        </w:rPr>
        <w:t>n des</w:t>
      </w:r>
      <w:r>
        <w:rPr>
          <w:spacing w:val="-2"/>
          <w:w w:val="105"/>
          <w:sz w:val="21"/>
        </w:rPr>
        <w:t xml:space="preserve"> </w:t>
      </w:r>
      <w:r>
        <w:rPr>
          <w:w w:val="105"/>
          <w:sz w:val="21"/>
        </w:rPr>
        <w:t>marchés publics. De plus, les marchés publics doivent</w:t>
      </w:r>
      <w:r>
        <w:rPr>
          <w:spacing w:val="30"/>
          <w:w w:val="105"/>
          <w:sz w:val="21"/>
        </w:rPr>
        <w:t xml:space="preserve"> </w:t>
      </w:r>
      <w:r>
        <w:rPr>
          <w:w w:val="105"/>
          <w:sz w:val="21"/>
        </w:rPr>
        <w:t>s'inscrire dans le respect</w:t>
      </w:r>
      <w:r>
        <w:rPr>
          <w:spacing w:val="30"/>
          <w:w w:val="105"/>
          <w:sz w:val="21"/>
        </w:rPr>
        <w:t xml:space="preserve"> </w:t>
      </w:r>
      <w:r>
        <w:rPr>
          <w:w w:val="105"/>
          <w:sz w:val="21"/>
        </w:rPr>
        <w:t>des principes du DNSH.</w:t>
      </w:r>
    </w:p>
    <w:p w14:paraId="2C236F8A" w14:textId="77777777" w:rsidR="00EB6200" w:rsidRDefault="00EB6200">
      <w:pPr>
        <w:pStyle w:val="Corpsdetexte"/>
        <w:spacing w:before="2"/>
        <w:rPr>
          <w:sz w:val="22"/>
        </w:rPr>
      </w:pPr>
    </w:p>
    <w:p w14:paraId="667AD234" w14:textId="77777777" w:rsidR="00EB6200" w:rsidRDefault="00E86D42">
      <w:pPr>
        <w:spacing w:before="1"/>
        <w:ind w:left="1514" w:right="1331" w:hanging="3"/>
        <w:jc w:val="both"/>
        <w:rPr>
          <w:sz w:val="21"/>
        </w:rPr>
      </w:pPr>
      <w:r>
        <w:rPr>
          <w:sz w:val="21"/>
        </w:rPr>
        <w:t>Dans le cadre de !'OPERATION,</w:t>
      </w:r>
      <w:r>
        <w:rPr>
          <w:spacing w:val="40"/>
          <w:sz w:val="21"/>
        </w:rPr>
        <w:t xml:space="preserve"> </w:t>
      </w:r>
      <w:r>
        <w:rPr>
          <w:sz w:val="21"/>
        </w:rPr>
        <w:t>le BÉNÉFICIAIRE</w:t>
      </w:r>
      <w:r>
        <w:rPr>
          <w:spacing w:val="40"/>
          <w:sz w:val="21"/>
        </w:rPr>
        <w:t xml:space="preserve"> </w:t>
      </w:r>
      <w:r>
        <w:rPr>
          <w:sz w:val="21"/>
        </w:rPr>
        <w:t xml:space="preserve">est donc tenu de mettre en place, lors de </w:t>
      </w:r>
      <w:r>
        <w:rPr>
          <w:w w:val="110"/>
          <w:sz w:val="21"/>
        </w:rPr>
        <w:t>l'élaboration de ses marchés publics de</w:t>
      </w:r>
      <w:r>
        <w:rPr>
          <w:w w:val="110"/>
          <w:sz w:val="21"/>
        </w:rPr>
        <w:t xml:space="preserve"> fournitures, de services ou de travaux, une politique d'achat durable en vue d'optimaliser l'impact économique, social, environnemental</w:t>
      </w:r>
      <w:r>
        <w:rPr>
          <w:spacing w:val="-17"/>
          <w:w w:val="110"/>
          <w:sz w:val="21"/>
        </w:rPr>
        <w:t xml:space="preserve"> </w:t>
      </w:r>
      <w:r>
        <w:rPr>
          <w:w w:val="110"/>
          <w:sz w:val="21"/>
        </w:rPr>
        <w:t>et</w:t>
      </w:r>
      <w:r>
        <w:rPr>
          <w:spacing w:val="-10"/>
          <w:w w:val="110"/>
          <w:sz w:val="21"/>
        </w:rPr>
        <w:t xml:space="preserve"> </w:t>
      </w:r>
      <w:r>
        <w:rPr>
          <w:w w:val="110"/>
          <w:sz w:val="21"/>
        </w:rPr>
        <w:t>éthique</w:t>
      </w:r>
      <w:r>
        <w:rPr>
          <w:spacing w:val="-5"/>
          <w:w w:val="110"/>
          <w:sz w:val="21"/>
        </w:rPr>
        <w:t xml:space="preserve"> </w:t>
      </w:r>
      <w:r>
        <w:rPr>
          <w:w w:val="110"/>
          <w:sz w:val="21"/>
        </w:rPr>
        <w:t>de</w:t>
      </w:r>
      <w:r>
        <w:rPr>
          <w:spacing w:val="-13"/>
          <w:w w:val="110"/>
          <w:sz w:val="21"/>
        </w:rPr>
        <w:t xml:space="preserve"> </w:t>
      </w:r>
      <w:r>
        <w:rPr>
          <w:w w:val="110"/>
          <w:sz w:val="21"/>
        </w:rPr>
        <w:t>!'OPERATION. En</w:t>
      </w:r>
      <w:r>
        <w:rPr>
          <w:spacing w:val="-10"/>
          <w:w w:val="110"/>
          <w:sz w:val="21"/>
        </w:rPr>
        <w:t xml:space="preserve"> </w:t>
      </w:r>
      <w:r>
        <w:rPr>
          <w:w w:val="110"/>
          <w:sz w:val="21"/>
        </w:rPr>
        <w:t>outre,</w:t>
      </w:r>
      <w:r>
        <w:rPr>
          <w:spacing w:val="-9"/>
          <w:w w:val="110"/>
          <w:sz w:val="21"/>
        </w:rPr>
        <w:t xml:space="preserve"> </w:t>
      </w:r>
      <w:r>
        <w:rPr>
          <w:w w:val="110"/>
          <w:sz w:val="21"/>
        </w:rPr>
        <w:t>le</w:t>
      </w:r>
      <w:r>
        <w:rPr>
          <w:spacing w:val="-13"/>
          <w:w w:val="110"/>
          <w:sz w:val="21"/>
        </w:rPr>
        <w:t xml:space="preserve"> </w:t>
      </w:r>
      <w:r>
        <w:rPr>
          <w:w w:val="110"/>
          <w:sz w:val="21"/>
        </w:rPr>
        <w:t>BÉNÉFICIAIRE</w:t>
      </w:r>
      <w:r>
        <w:rPr>
          <w:spacing w:val="-2"/>
          <w:w w:val="110"/>
          <w:sz w:val="21"/>
        </w:rPr>
        <w:t xml:space="preserve"> </w:t>
      </w:r>
      <w:r>
        <w:rPr>
          <w:w w:val="110"/>
          <w:sz w:val="21"/>
        </w:rPr>
        <w:t>doit</w:t>
      </w:r>
      <w:r>
        <w:rPr>
          <w:spacing w:val="-10"/>
          <w:w w:val="110"/>
          <w:sz w:val="21"/>
        </w:rPr>
        <w:t xml:space="preserve"> </w:t>
      </w:r>
      <w:r>
        <w:rPr>
          <w:w w:val="110"/>
          <w:sz w:val="21"/>
        </w:rPr>
        <w:t>veiller,</w:t>
      </w:r>
      <w:r>
        <w:rPr>
          <w:spacing w:val="-9"/>
          <w:w w:val="110"/>
          <w:sz w:val="21"/>
        </w:rPr>
        <w:t xml:space="preserve"> </w:t>
      </w:r>
      <w:r>
        <w:rPr>
          <w:w w:val="110"/>
          <w:sz w:val="21"/>
        </w:rPr>
        <w:t xml:space="preserve">au moyen de ses marchés publics, </w:t>
      </w:r>
      <w:r>
        <w:rPr>
          <w:rFonts w:ascii="Times New Roman" w:hAnsi="Times New Roman"/>
          <w:w w:val="110"/>
          <w:sz w:val="23"/>
        </w:rPr>
        <w:t xml:space="preserve">à </w:t>
      </w:r>
      <w:r>
        <w:rPr>
          <w:w w:val="110"/>
          <w:sz w:val="21"/>
        </w:rPr>
        <w:t>favoriser la pris</w:t>
      </w:r>
      <w:r>
        <w:rPr>
          <w:w w:val="110"/>
          <w:sz w:val="21"/>
        </w:rPr>
        <w:t xml:space="preserve">e en compte de procédés nouveaux, </w:t>
      </w:r>
      <w:r>
        <w:rPr>
          <w:spacing w:val="-2"/>
          <w:w w:val="110"/>
          <w:sz w:val="21"/>
        </w:rPr>
        <w:t>inventifs</w:t>
      </w:r>
      <w:r>
        <w:rPr>
          <w:spacing w:val="-12"/>
          <w:w w:val="110"/>
          <w:sz w:val="21"/>
        </w:rPr>
        <w:t xml:space="preserve"> </w:t>
      </w:r>
      <w:r>
        <w:rPr>
          <w:spacing w:val="-2"/>
          <w:w w:val="110"/>
          <w:sz w:val="21"/>
        </w:rPr>
        <w:t>et</w:t>
      </w:r>
      <w:r>
        <w:rPr>
          <w:spacing w:val="-8"/>
          <w:w w:val="110"/>
          <w:sz w:val="21"/>
        </w:rPr>
        <w:t xml:space="preserve"> </w:t>
      </w:r>
      <w:r>
        <w:rPr>
          <w:spacing w:val="-2"/>
          <w:w w:val="110"/>
          <w:sz w:val="21"/>
        </w:rPr>
        <w:t>créatifs</w:t>
      </w:r>
      <w:r>
        <w:rPr>
          <w:spacing w:val="-13"/>
          <w:w w:val="110"/>
          <w:sz w:val="21"/>
        </w:rPr>
        <w:t xml:space="preserve"> </w:t>
      </w:r>
      <w:r>
        <w:rPr>
          <w:spacing w:val="-2"/>
          <w:w w:val="110"/>
          <w:sz w:val="21"/>
        </w:rPr>
        <w:t>dans</w:t>
      </w:r>
      <w:r>
        <w:rPr>
          <w:spacing w:val="-13"/>
          <w:w w:val="110"/>
          <w:sz w:val="21"/>
        </w:rPr>
        <w:t xml:space="preserve"> </w:t>
      </w:r>
      <w:r>
        <w:rPr>
          <w:spacing w:val="-2"/>
          <w:w w:val="110"/>
          <w:sz w:val="21"/>
        </w:rPr>
        <w:t>la</w:t>
      </w:r>
      <w:r>
        <w:rPr>
          <w:spacing w:val="-10"/>
          <w:w w:val="110"/>
          <w:sz w:val="21"/>
        </w:rPr>
        <w:t xml:space="preserve"> </w:t>
      </w:r>
      <w:r>
        <w:rPr>
          <w:spacing w:val="-2"/>
          <w:w w:val="110"/>
          <w:sz w:val="21"/>
        </w:rPr>
        <w:t>mise</w:t>
      </w:r>
      <w:r>
        <w:rPr>
          <w:spacing w:val="-11"/>
          <w:w w:val="110"/>
          <w:sz w:val="21"/>
        </w:rPr>
        <w:t xml:space="preserve"> </w:t>
      </w:r>
      <w:r>
        <w:rPr>
          <w:spacing w:val="-2"/>
          <w:w w:val="110"/>
          <w:sz w:val="21"/>
        </w:rPr>
        <w:t>en</w:t>
      </w:r>
      <w:r>
        <w:rPr>
          <w:spacing w:val="-15"/>
          <w:w w:val="110"/>
          <w:sz w:val="21"/>
        </w:rPr>
        <w:t xml:space="preserve"> </w:t>
      </w:r>
      <w:r>
        <w:rPr>
          <w:spacing w:val="-2"/>
          <w:w w:val="110"/>
          <w:sz w:val="21"/>
        </w:rPr>
        <w:t>œuvre</w:t>
      </w:r>
      <w:r>
        <w:rPr>
          <w:spacing w:val="-13"/>
          <w:w w:val="110"/>
          <w:sz w:val="21"/>
        </w:rPr>
        <w:t xml:space="preserve"> </w:t>
      </w:r>
      <w:r>
        <w:rPr>
          <w:spacing w:val="-2"/>
          <w:w w:val="110"/>
          <w:sz w:val="21"/>
        </w:rPr>
        <w:t>de</w:t>
      </w:r>
      <w:r>
        <w:rPr>
          <w:spacing w:val="-15"/>
          <w:w w:val="110"/>
          <w:sz w:val="21"/>
        </w:rPr>
        <w:t xml:space="preserve"> </w:t>
      </w:r>
      <w:r>
        <w:rPr>
          <w:spacing w:val="-2"/>
          <w:w w:val="110"/>
          <w:sz w:val="21"/>
        </w:rPr>
        <w:t>!'OPERATION afin</w:t>
      </w:r>
      <w:r>
        <w:rPr>
          <w:spacing w:val="-10"/>
          <w:w w:val="110"/>
          <w:sz w:val="21"/>
        </w:rPr>
        <w:t xml:space="preserve"> </w:t>
      </w:r>
      <w:r>
        <w:rPr>
          <w:spacing w:val="-2"/>
          <w:w w:val="110"/>
          <w:sz w:val="21"/>
        </w:rPr>
        <w:t>de</w:t>
      </w:r>
      <w:r>
        <w:rPr>
          <w:spacing w:val="-13"/>
          <w:w w:val="110"/>
          <w:sz w:val="21"/>
        </w:rPr>
        <w:t xml:space="preserve"> </w:t>
      </w:r>
      <w:r>
        <w:rPr>
          <w:spacing w:val="-2"/>
          <w:w w:val="110"/>
          <w:sz w:val="21"/>
        </w:rPr>
        <w:t>permettre</w:t>
      </w:r>
      <w:r>
        <w:rPr>
          <w:spacing w:val="-5"/>
          <w:w w:val="110"/>
          <w:sz w:val="21"/>
        </w:rPr>
        <w:t xml:space="preserve"> </w:t>
      </w:r>
      <w:r>
        <w:rPr>
          <w:spacing w:val="-2"/>
          <w:w w:val="110"/>
          <w:sz w:val="21"/>
        </w:rPr>
        <w:t xml:space="preserve">l'émergence </w:t>
      </w:r>
      <w:r>
        <w:rPr>
          <w:w w:val="110"/>
          <w:sz w:val="21"/>
        </w:rPr>
        <w:t>de solutions innovantes.</w:t>
      </w:r>
    </w:p>
    <w:p w14:paraId="10DF0343" w14:textId="77777777" w:rsidR="00EB6200" w:rsidRDefault="00EB6200">
      <w:pPr>
        <w:pStyle w:val="Corpsdetexte"/>
        <w:spacing w:before="7"/>
        <w:rPr>
          <w:sz w:val="21"/>
        </w:rPr>
      </w:pPr>
    </w:p>
    <w:p w14:paraId="568CEA2B" w14:textId="77777777" w:rsidR="00EB6200" w:rsidRDefault="00E86D42">
      <w:pPr>
        <w:spacing w:line="232" w:lineRule="auto"/>
        <w:ind w:left="1516" w:right="1338" w:firstLine="1"/>
        <w:jc w:val="both"/>
        <w:rPr>
          <w:sz w:val="21"/>
        </w:rPr>
      </w:pPr>
      <w:r>
        <w:rPr>
          <w:w w:val="110"/>
          <w:sz w:val="21"/>
        </w:rPr>
        <w:t>Les</w:t>
      </w:r>
      <w:r>
        <w:rPr>
          <w:spacing w:val="-17"/>
          <w:w w:val="110"/>
          <w:sz w:val="21"/>
        </w:rPr>
        <w:t xml:space="preserve"> </w:t>
      </w:r>
      <w:r>
        <w:rPr>
          <w:w w:val="110"/>
          <w:sz w:val="21"/>
        </w:rPr>
        <w:t>marchés</w:t>
      </w:r>
      <w:r>
        <w:rPr>
          <w:spacing w:val="-16"/>
          <w:w w:val="110"/>
          <w:sz w:val="21"/>
        </w:rPr>
        <w:t xml:space="preserve"> </w:t>
      </w:r>
      <w:r>
        <w:rPr>
          <w:w w:val="110"/>
          <w:sz w:val="21"/>
        </w:rPr>
        <w:t>publics</w:t>
      </w:r>
      <w:r>
        <w:rPr>
          <w:spacing w:val="-16"/>
          <w:w w:val="110"/>
          <w:sz w:val="21"/>
        </w:rPr>
        <w:t xml:space="preserve"> </w:t>
      </w:r>
      <w:r>
        <w:rPr>
          <w:w w:val="110"/>
          <w:sz w:val="21"/>
        </w:rPr>
        <w:t>passés</w:t>
      </w:r>
      <w:r>
        <w:rPr>
          <w:spacing w:val="-16"/>
          <w:w w:val="110"/>
          <w:sz w:val="21"/>
        </w:rPr>
        <w:t xml:space="preserve"> </w:t>
      </w:r>
      <w:r>
        <w:rPr>
          <w:w w:val="110"/>
          <w:sz w:val="21"/>
        </w:rPr>
        <w:t>dans</w:t>
      </w:r>
      <w:r>
        <w:rPr>
          <w:spacing w:val="-16"/>
          <w:w w:val="110"/>
          <w:sz w:val="21"/>
        </w:rPr>
        <w:t xml:space="preserve"> </w:t>
      </w:r>
      <w:r>
        <w:rPr>
          <w:w w:val="110"/>
          <w:sz w:val="21"/>
        </w:rPr>
        <w:t>le</w:t>
      </w:r>
      <w:r>
        <w:rPr>
          <w:spacing w:val="-16"/>
          <w:w w:val="110"/>
          <w:sz w:val="21"/>
        </w:rPr>
        <w:t xml:space="preserve"> </w:t>
      </w:r>
      <w:r>
        <w:rPr>
          <w:w w:val="110"/>
          <w:sz w:val="21"/>
        </w:rPr>
        <w:t>cadre</w:t>
      </w:r>
      <w:r>
        <w:rPr>
          <w:spacing w:val="-16"/>
          <w:w w:val="110"/>
          <w:sz w:val="21"/>
        </w:rPr>
        <w:t xml:space="preserve"> </w:t>
      </w:r>
      <w:r>
        <w:rPr>
          <w:w w:val="110"/>
          <w:sz w:val="21"/>
        </w:rPr>
        <w:t>de</w:t>
      </w:r>
      <w:r>
        <w:rPr>
          <w:spacing w:val="-16"/>
          <w:w w:val="110"/>
          <w:sz w:val="21"/>
        </w:rPr>
        <w:t xml:space="preserve"> </w:t>
      </w:r>
      <w:r>
        <w:rPr>
          <w:w w:val="110"/>
          <w:sz w:val="21"/>
        </w:rPr>
        <w:t>!'OPERATION</w:t>
      </w:r>
      <w:r>
        <w:rPr>
          <w:spacing w:val="-16"/>
          <w:w w:val="110"/>
          <w:sz w:val="21"/>
        </w:rPr>
        <w:t xml:space="preserve"> </w:t>
      </w:r>
      <w:r>
        <w:rPr>
          <w:w w:val="110"/>
          <w:sz w:val="21"/>
        </w:rPr>
        <w:t>devront</w:t>
      </w:r>
      <w:r>
        <w:rPr>
          <w:spacing w:val="-16"/>
          <w:w w:val="110"/>
          <w:sz w:val="21"/>
        </w:rPr>
        <w:t xml:space="preserve"> </w:t>
      </w:r>
      <w:r>
        <w:rPr>
          <w:w w:val="110"/>
          <w:sz w:val="21"/>
        </w:rPr>
        <w:t>donc</w:t>
      </w:r>
      <w:r>
        <w:rPr>
          <w:spacing w:val="-16"/>
          <w:w w:val="110"/>
          <w:sz w:val="21"/>
        </w:rPr>
        <w:t xml:space="preserve"> </w:t>
      </w:r>
      <w:r>
        <w:rPr>
          <w:w w:val="110"/>
          <w:sz w:val="21"/>
        </w:rPr>
        <w:t>dans</w:t>
      </w:r>
      <w:r>
        <w:rPr>
          <w:spacing w:val="-16"/>
          <w:w w:val="110"/>
          <w:sz w:val="21"/>
        </w:rPr>
        <w:t xml:space="preserve"> </w:t>
      </w:r>
      <w:r>
        <w:rPr>
          <w:w w:val="110"/>
          <w:sz w:val="21"/>
        </w:rPr>
        <w:t>la</w:t>
      </w:r>
      <w:r>
        <w:rPr>
          <w:spacing w:val="-16"/>
          <w:w w:val="110"/>
          <w:sz w:val="21"/>
        </w:rPr>
        <w:t xml:space="preserve"> </w:t>
      </w:r>
      <w:r>
        <w:rPr>
          <w:w w:val="110"/>
          <w:sz w:val="21"/>
        </w:rPr>
        <w:t>mesure du</w:t>
      </w:r>
      <w:r>
        <w:rPr>
          <w:spacing w:val="-17"/>
          <w:w w:val="110"/>
          <w:sz w:val="21"/>
        </w:rPr>
        <w:t xml:space="preserve"> </w:t>
      </w:r>
      <w:r>
        <w:rPr>
          <w:w w:val="110"/>
          <w:sz w:val="21"/>
        </w:rPr>
        <w:t>possible</w:t>
      </w:r>
      <w:r>
        <w:rPr>
          <w:spacing w:val="-16"/>
          <w:w w:val="110"/>
          <w:sz w:val="21"/>
        </w:rPr>
        <w:t xml:space="preserve"> </w:t>
      </w:r>
      <w:r>
        <w:rPr>
          <w:w w:val="110"/>
          <w:sz w:val="21"/>
        </w:rPr>
        <w:t>inclure</w:t>
      </w:r>
      <w:r>
        <w:rPr>
          <w:spacing w:val="-16"/>
          <w:w w:val="110"/>
          <w:sz w:val="21"/>
        </w:rPr>
        <w:t xml:space="preserve"> </w:t>
      </w:r>
      <w:r>
        <w:rPr>
          <w:w w:val="110"/>
          <w:sz w:val="21"/>
        </w:rPr>
        <w:t>une</w:t>
      </w:r>
      <w:r>
        <w:rPr>
          <w:spacing w:val="-16"/>
          <w:w w:val="110"/>
          <w:sz w:val="21"/>
        </w:rPr>
        <w:t xml:space="preserve"> </w:t>
      </w:r>
      <w:r>
        <w:rPr>
          <w:w w:val="110"/>
          <w:sz w:val="21"/>
        </w:rPr>
        <w:t>ou</w:t>
      </w:r>
      <w:r>
        <w:rPr>
          <w:spacing w:val="-16"/>
          <w:w w:val="110"/>
          <w:sz w:val="21"/>
        </w:rPr>
        <w:t xml:space="preserve"> </w:t>
      </w:r>
      <w:r>
        <w:rPr>
          <w:w w:val="110"/>
          <w:sz w:val="21"/>
        </w:rPr>
        <w:t>plusieurs</w:t>
      </w:r>
      <w:r>
        <w:rPr>
          <w:spacing w:val="-16"/>
          <w:w w:val="110"/>
          <w:sz w:val="21"/>
        </w:rPr>
        <w:t xml:space="preserve"> </w:t>
      </w:r>
      <w:r>
        <w:rPr>
          <w:w w:val="110"/>
          <w:sz w:val="21"/>
        </w:rPr>
        <w:t>clauses</w:t>
      </w:r>
      <w:r>
        <w:rPr>
          <w:spacing w:val="-16"/>
          <w:w w:val="110"/>
          <w:sz w:val="21"/>
        </w:rPr>
        <w:t xml:space="preserve"> </w:t>
      </w:r>
      <w:r>
        <w:rPr>
          <w:w w:val="110"/>
          <w:sz w:val="21"/>
        </w:rPr>
        <w:t>environnementales,</w:t>
      </w:r>
      <w:r>
        <w:rPr>
          <w:spacing w:val="-16"/>
          <w:w w:val="110"/>
          <w:sz w:val="21"/>
        </w:rPr>
        <w:t xml:space="preserve"> </w:t>
      </w:r>
      <w:r>
        <w:rPr>
          <w:w w:val="110"/>
          <w:sz w:val="21"/>
        </w:rPr>
        <w:t>une</w:t>
      </w:r>
      <w:r>
        <w:rPr>
          <w:spacing w:val="-16"/>
          <w:w w:val="110"/>
          <w:sz w:val="21"/>
        </w:rPr>
        <w:t xml:space="preserve"> </w:t>
      </w:r>
      <w:r>
        <w:rPr>
          <w:w w:val="110"/>
          <w:sz w:val="21"/>
        </w:rPr>
        <w:t>ou</w:t>
      </w:r>
      <w:r>
        <w:rPr>
          <w:spacing w:val="-16"/>
          <w:w w:val="110"/>
          <w:sz w:val="21"/>
        </w:rPr>
        <w:t xml:space="preserve"> </w:t>
      </w:r>
      <w:r>
        <w:rPr>
          <w:w w:val="110"/>
          <w:sz w:val="21"/>
        </w:rPr>
        <w:t>plusieurs</w:t>
      </w:r>
      <w:r>
        <w:rPr>
          <w:spacing w:val="-16"/>
          <w:w w:val="110"/>
          <w:sz w:val="21"/>
        </w:rPr>
        <w:t xml:space="preserve"> </w:t>
      </w:r>
      <w:r>
        <w:rPr>
          <w:w w:val="110"/>
          <w:sz w:val="21"/>
        </w:rPr>
        <w:t>clauses sociales et/ou</w:t>
      </w:r>
      <w:r>
        <w:rPr>
          <w:spacing w:val="-4"/>
          <w:w w:val="110"/>
          <w:sz w:val="21"/>
        </w:rPr>
        <w:t xml:space="preserve"> </w:t>
      </w:r>
      <w:r>
        <w:rPr>
          <w:w w:val="110"/>
          <w:sz w:val="21"/>
        </w:rPr>
        <w:t>une</w:t>
      </w:r>
      <w:r>
        <w:rPr>
          <w:spacing w:val="-4"/>
          <w:w w:val="110"/>
          <w:sz w:val="21"/>
        </w:rPr>
        <w:t xml:space="preserve"> </w:t>
      </w:r>
      <w:r>
        <w:rPr>
          <w:w w:val="110"/>
          <w:sz w:val="21"/>
        </w:rPr>
        <w:t>ou</w:t>
      </w:r>
      <w:r>
        <w:rPr>
          <w:spacing w:val="-5"/>
          <w:w w:val="110"/>
          <w:sz w:val="21"/>
        </w:rPr>
        <w:t xml:space="preserve"> </w:t>
      </w:r>
      <w:r>
        <w:rPr>
          <w:w w:val="110"/>
          <w:sz w:val="21"/>
        </w:rPr>
        <w:t>plusieurs clauses éthiques visant</w:t>
      </w:r>
      <w:r>
        <w:rPr>
          <w:spacing w:val="-1"/>
          <w:w w:val="110"/>
          <w:sz w:val="21"/>
        </w:rPr>
        <w:t xml:space="preserve"> </w:t>
      </w:r>
      <w:r>
        <w:rPr>
          <w:rFonts w:ascii="Times New Roman" w:hAnsi="Times New Roman"/>
          <w:w w:val="110"/>
          <w:sz w:val="23"/>
        </w:rPr>
        <w:t xml:space="preserve">à </w:t>
      </w:r>
      <w:r>
        <w:rPr>
          <w:w w:val="110"/>
          <w:sz w:val="21"/>
        </w:rPr>
        <w:t>lutter</w:t>
      </w:r>
      <w:r>
        <w:rPr>
          <w:spacing w:val="-2"/>
          <w:w w:val="110"/>
          <w:sz w:val="21"/>
        </w:rPr>
        <w:t xml:space="preserve"> </w:t>
      </w:r>
      <w:r>
        <w:rPr>
          <w:w w:val="110"/>
          <w:sz w:val="21"/>
        </w:rPr>
        <w:t>contre le</w:t>
      </w:r>
      <w:r>
        <w:rPr>
          <w:spacing w:val="-8"/>
          <w:w w:val="110"/>
          <w:sz w:val="21"/>
        </w:rPr>
        <w:t xml:space="preserve"> </w:t>
      </w:r>
      <w:r>
        <w:rPr>
          <w:w w:val="110"/>
          <w:sz w:val="21"/>
        </w:rPr>
        <w:t>dumping social.</w:t>
      </w:r>
    </w:p>
    <w:p w14:paraId="770062BD" w14:textId="77777777" w:rsidR="00EB6200" w:rsidRDefault="00EB6200">
      <w:pPr>
        <w:pStyle w:val="Corpsdetexte"/>
        <w:rPr>
          <w:sz w:val="26"/>
        </w:rPr>
      </w:pPr>
    </w:p>
    <w:p w14:paraId="64D8D4CF" w14:textId="77777777" w:rsidR="00EB6200" w:rsidRDefault="00E86D42">
      <w:pPr>
        <w:spacing w:before="189" w:line="237" w:lineRule="auto"/>
        <w:ind w:left="1512" w:right="1320" w:firstLine="4"/>
        <w:jc w:val="both"/>
        <w:rPr>
          <w:sz w:val="21"/>
        </w:rPr>
      </w:pPr>
      <w:r>
        <w:rPr>
          <w:w w:val="105"/>
          <w:sz w:val="21"/>
        </w:rPr>
        <w:t xml:space="preserve">Les clauses environnementales sont des stipulations qui permettent de prévenir/limiter </w:t>
      </w:r>
      <w:r>
        <w:rPr>
          <w:w w:val="105"/>
          <w:sz w:val="21"/>
        </w:rPr>
        <w:t>les effets</w:t>
      </w:r>
      <w:r>
        <w:rPr>
          <w:spacing w:val="33"/>
          <w:w w:val="105"/>
          <w:sz w:val="21"/>
        </w:rPr>
        <w:t xml:space="preserve"> </w:t>
      </w:r>
      <w:r>
        <w:rPr>
          <w:w w:val="105"/>
          <w:sz w:val="21"/>
        </w:rPr>
        <w:t>négatifs</w:t>
      </w:r>
      <w:r>
        <w:rPr>
          <w:spacing w:val="34"/>
          <w:w w:val="105"/>
          <w:sz w:val="21"/>
        </w:rPr>
        <w:t xml:space="preserve"> </w:t>
      </w:r>
      <w:r>
        <w:rPr>
          <w:w w:val="105"/>
          <w:sz w:val="21"/>
        </w:rPr>
        <w:t>ou</w:t>
      </w:r>
      <w:r>
        <w:rPr>
          <w:spacing w:val="31"/>
          <w:w w:val="105"/>
          <w:sz w:val="21"/>
        </w:rPr>
        <w:t xml:space="preserve"> </w:t>
      </w:r>
      <w:r>
        <w:rPr>
          <w:w w:val="105"/>
          <w:sz w:val="21"/>
        </w:rPr>
        <w:t>encourager</w:t>
      </w:r>
      <w:r>
        <w:rPr>
          <w:spacing w:val="40"/>
          <w:w w:val="105"/>
          <w:sz w:val="21"/>
        </w:rPr>
        <w:t xml:space="preserve"> </w:t>
      </w:r>
      <w:r>
        <w:rPr>
          <w:w w:val="105"/>
          <w:sz w:val="21"/>
        </w:rPr>
        <w:t>les</w:t>
      </w:r>
      <w:r>
        <w:rPr>
          <w:spacing w:val="24"/>
          <w:w w:val="105"/>
          <w:sz w:val="21"/>
        </w:rPr>
        <w:t xml:space="preserve"> </w:t>
      </w:r>
      <w:r>
        <w:rPr>
          <w:w w:val="105"/>
          <w:sz w:val="21"/>
        </w:rPr>
        <w:t>effets</w:t>
      </w:r>
      <w:r>
        <w:rPr>
          <w:spacing w:val="33"/>
          <w:w w:val="105"/>
          <w:sz w:val="21"/>
        </w:rPr>
        <w:t xml:space="preserve"> </w:t>
      </w:r>
      <w:r>
        <w:rPr>
          <w:w w:val="105"/>
          <w:sz w:val="21"/>
        </w:rPr>
        <w:t>positifs</w:t>
      </w:r>
      <w:r>
        <w:rPr>
          <w:spacing w:val="40"/>
          <w:w w:val="105"/>
          <w:sz w:val="21"/>
        </w:rPr>
        <w:t xml:space="preserve"> </w:t>
      </w:r>
      <w:r>
        <w:rPr>
          <w:w w:val="105"/>
          <w:sz w:val="21"/>
        </w:rPr>
        <w:t>sur</w:t>
      </w:r>
      <w:r>
        <w:rPr>
          <w:spacing w:val="33"/>
          <w:w w:val="105"/>
          <w:sz w:val="21"/>
        </w:rPr>
        <w:t xml:space="preserve"> </w:t>
      </w:r>
      <w:r>
        <w:rPr>
          <w:w w:val="105"/>
          <w:sz w:val="21"/>
        </w:rPr>
        <w:t>le</w:t>
      </w:r>
      <w:r>
        <w:rPr>
          <w:spacing w:val="28"/>
          <w:w w:val="105"/>
          <w:sz w:val="21"/>
        </w:rPr>
        <w:t xml:space="preserve"> </w:t>
      </w:r>
      <w:r>
        <w:rPr>
          <w:w w:val="105"/>
          <w:sz w:val="21"/>
        </w:rPr>
        <w:t>sol,</w:t>
      </w:r>
      <w:r>
        <w:rPr>
          <w:spacing w:val="34"/>
          <w:w w:val="105"/>
          <w:sz w:val="21"/>
        </w:rPr>
        <w:t xml:space="preserve"> </w:t>
      </w:r>
      <w:r>
        <w:rPr>
          <w:w w:val="105"/>
          <w:sz w:val="21"/>
        </w:rPr>
        <w:t>l'air,</w:t>
      </w:r>
      <w:r>
        <w:rPr>
          <w:spacing w:val="32"/>
          <w:w w:val="105"/>
          <w:sz w:val="21"/>
        </w:rPr>
        <w:t xml:space="preserve"> </w:t>
      </w:r>
      <w:r>
        <w:rPr>
          <w:w w:val="105"/>
          <w:sz w:val="21"/>
        </w:rPr>
        <w:t>l'eau</w:t>
      </w:r>
      <w:r>
        <w:rPr>
          <w:spacing w:val="35"/>
          <w:w w:val="105"/>
          <w:sz w:val="21"/>
        </w:rPr>
        <w:t xml:space="preserve"> </w:t>
      </w:r>
      <w:r>
        <w:rPr>
          <w:w w:val="105"/>
          <w:sz w:val="21"/>
        </w:rPr>
        <w:t>et/ou</w:t>
      </w:r>
      <w:r>
        <w:rPr>
          <w:spacing w:val="31"/>
          <w:w w:val="105"/>
          <w:sz w:val="21"/>
        </w:rPr>
        <w:t xml:space="preserve"> </w:t>
      </w:r>
      <w:r>
        <w:rPr>
          <w:w w:val="105"/>
          <w:sz w:val="21"/>
        </w:rPr>
        <w:t>la</w:t>
      </w:r>
      <w:r>
        <w:rPr>
          <w:spacing w:val="36"/>
          <w:w w:val="105"/>
          <w:sz w:val="21"/>
        </w:rPr>
        <w:t xml:space="preserve"> </w:t>
      </w:r>
      <w:r>
        <w:rPr>
          <w:w w:val="105"/>
          <w:sz w:val="21"/>
        </w:rPr>
        <w:t>biodiversité, de réduire la consommation</w:t>
      </w:r>
      <w:r>
        <w:rPr>
          <w:w w:val="105"/>
          <w:sz w:val="21"/>
        </w:rPr>
        <w:t xml:space="preserve"> de ressources naturelles ou d'énergie, de prévenir et valoriser les</w:t>
      </w:r>
      <w:r>
        <w:rPr>
          <w:spacing w:val="40"/>
          <w:w w:val="105"/>
          <w:sz w:val="21"/>
        </w:rPr>
        <w:t xml:space="preserve"> </w:t>
      </w:r>
      <w:r>
        <w:rPr>
          <w:w w:val="105"/>
          <w:sz w:val="21"/>
        </w:rPr>
        <w:t>déchets</w:t>
      </w:r>
      <w:r>
        <w:rPr>
          <w:spacing w:val="40"/>
          <w:w w:val="105"/>
          <w:sz w:val="21"/>
        </w:rPr>
        <w:t xml:space="preserve"> </w:t>
      </w:r>
      <w:r>
        <w:rPr>
          <w:w w:val="105"/>
          <w:sz w:val="21"/>
        </w:rPr>
        <w:t>et,</w:t>
      </w:r>
      <w:r>
        <w:rPr>
          <w:spacing w:val="40"/>
          <w:w w:val="105"/>
          <w:sz w:val="21"/>
        </w:rPr>
        <w:t xml:space="preserve"> </w:t>
      </w:r>
      <w:r>
        <w:rPr>
          <w:w w:val="105"/>
          <w:sz w:val="21"/>
        </w:rPr>
        <w:t>d'une</w:t>
      </w:r>
      <w:r>
        <w:rPr>
          <w:spacing w:val="40"/>
          <w:w w:val="105"/>
          <w:sz w:val="21"/>
        </w:rPr>
        <w:t xml:space="preserve"> </w:t>
      </w:r>
      <w:r>
        <w:rPr>
          <w:w w:val="105"/>
          <w:sz w:val="21"/>
        </w:rPr>
        <w:t>façon</w:t>
      </w:r>
      <w:r>
        <w:rPr>
          <w:spacing w:val="40"/>
          <w:w w:val="105"/>
          <w:sz w:val="21"/>
        </w:rPr>
        <w:t xml:space="preserve"> </w:t>
      </w:r>
      <w:r>
        <w:rPr>
          <w:w w:val="105"/>
          <w:sz w:val="21"/>
        </w:rPr>
        <w:t>générale,</w:t>
      </w:r>
      <w:r>
        <w:rPr>
          <w:spacing w:val="40"/>
          <w:w w:val="105"/>
          <w:sz w:val="21"/>
        </w:rPr>
        <w:t xml:space="preserve"> </w:t>
      </w:r>
      <w:r>
        <w:rPr>
          <w:w w:val="105"/>
          <w:sz w:val="21"/>
        </w:rPr>
        <w:t>d'éviter</w:t>
      </w:r>
      <w:r>
        <w:rPr>
          <w:spacing w:val="40"/>
          <w:w w:val="105"/>
          <w:sz w:val="21"/>
        </w:rPr>
        <w:t xml:space="preserve"> </w:t>
      </w:r>
      <w:r>
        <w:rPr>
          <w:w w:val="105"/>
          <w:sz w:val="21"/>
        </w:rPr>
        <w:t>ou</w:t>
      </w:r>
      <w:r>
        <w:rPr>
          <w:spacing w:val="40"/>
          <w:w w:val="105"/>
          <w:sz w:val="21"/>
        </w:rPr>
        <w:t xml:space="preserve"> </w:t>
      </w:r>
      <w:r>
        <w:rPr>
          <w:w w:val="105"/>
          <w:sz w:val="21"/>
        </w:rPr>
        <w:t>limiter</w:t>
      </w:r>
      <w:r>
        <w:rPr>
          <w:spacing w:val="40"/>
          <w:w w:val="105"/>
          <w:sz w:val="21"/>
        </w:rPr>
        <w:t xml:space="preserve"> </w:t>
      </w:r>
      <w:r>
        <w:rPr>
          <w:w w:val="105"/>
          <w:sz w:val="21"/>
        </w:rPr>
        <w:t>les</w:t>
      </w:r>
      <w:r>
        <w:rPr>
          <w:spacing w:val="40"/>
          <w:w w:val="105"/>
          <w:sz w:val="21"/>
        </w:rPr>
        <w:t xml:space="preserve"> </w:t>
      </w:r>
      <w:r>
        <w:rPr>
          <w:w w:val="105"/>
          <w:sz w:val="21"/>
        </w:rPr>
        <w:t>atteintes</w:t>
      </w:r>
      <w:r>
        <w:rPr>
          <w:spacing w:val="40"/>
          <w:w w:val="105"/>
          <w:sz w:val="21"/>
        </w:rPr>
        <w:t xml:space="preserve"> </w:t>
      </w:r>
      <w:r>
        <w:rPr>
          <w:rFonts w:ascii="Times New Roman" w:hAnsi="Times New Roman"/>
          <w:w w:val="105"/>
          <w:sz w:val="24"/>
        </w:rPr>
        <w:t>à</w:t>
      </w:r>
      <w:r>
        <w:rPr>
          <w:rFonts w:ascii="Times New Roman" w:hAnsi="Times New Roman"/>
          <w:spacing w:val="40"/>
          <w:w w:val="105"/>
          <w:sz w:val="24"/>
        </w:rPr>
        <w:t xml:space="preserve"> </w:t>
      </w:r>
      <w:r>
        <w:rPr>
          <w:w w:val="105"/>
          <w:sz w:val="21"/>
        </w:rPr>
        <w:t>l'environnement. Ces stipulations peuvent concerner les fournitures, services et travaux tout au long de leur cycle d</w:t>
      </w:r>
      <w:r>
        <w:rPr>
          <w:w w:val="105"/>
          <w:sz w:val="21"/>
        </w:rPr>
        <w:t>e vie.</w:t>
      </w:r>
    </w:p>
    <w:p w14:paraId="6D68F59E" w14:textId="77777777" w:rsidR="00EB6200" w:rsidRDefault="00EB6200">
      <w:pPr>
        <w:pStyle w:val="Corpsdetexte"/>
        <w:spacing w:before="8"/>
      </w:pPr>
    </w:p>
    <w:p w14:paraId="6EA3A83B" w14:textId="77777777" w:rsidR="00EB6200" w:rsidRDefault="00E86D42">
      <w:pPr>
        <w:spacing w:line="237" w:lineRule="auto"/>
        <w:ind w:left="1515" w:right="1310" w:firstLine="2"/>
        <w:jc w:val="both"/>
        <w:rPr>
          <w:sz w:val="21"/>
        </w:rPr>
      </w:pPr>
      <w:r>
        <w:rPr>
          <w:w w:val="105"/>
          <w:sz w:val="21"/>
        </w:rPr>
        <w:t>Les clauses sociales ont un objectif de politique sociale qui contribue directement au bien­ être de la collectivité. Celles-ci peuvent notamment avoir des visées socioprofessionnelles (promouvoir</w:t>
      </w:r>
      <w:r>
        <w:rPr>
          <w:spacing w:val="40"/>
          <w:w w:val="105"/>
          <w:sz w:val="21"/>
        </w:rPr>
        <w:t xml:space="preserve"> </w:t>
      </w:r>
      <w:r>
        <w:rPr>
          <w:w w:val="105"/>
          <w:sz w:val="21"/>
        </w:rPr>
        <w:t>la</w:t>
      </w:r>
      <w:r>
        <w:rPr>
          <w:spacing w:val="40"/>
          <w:w w:val="105"/>
          <w:sz w:val="21"/>
        </w:rPr>
        <w:t xml:space="preserve"> </w:t>
      </w:r>
      <w:r>
        <w:rPr>
          <w:w w:val="105"/>
          <w:sz w:val="21"/>
        </w:rPr>
        <w:t>formation,</w:t>
      </w:r>
      <w:r>
        <w:rPr>
          <w:spacing w:val="40"/>
          <w:w w:val="105"/>
          <w:sz w:val="21"/>
        </w:rPr>
        <w:t xml:space="preserve"> </w:t>
      </w:r>
      <w:r>
        <w:rPr>
          <w:w w:val="105"/>
          <w:sz w:val="21"/>
        </w:rPr>
        <w:t>l'insertion</w:t>
      </w:r>
      <w:r>
        <w:rPr>
          <w:spacing w:val="40"/>
          <w:w w:val="105"/>
          <w:sz w:val="21"/>
        </w:rPr>
        <w:t xml:space="preserve"> </w:t>
      </w:r>
      <w:r>
        <w:rPr>
          <w:w w:val="105"/>
          <w:sz w:val="21"/>
        </w:rPr>
        <w:t>et/ou</w:t>
      </w:r>
      <w:r>
        <w:rPr>
          <w:spacing w:val="40"/>
          <w:w w:val="105"/>
          <w:sz w:val="21"/>
        </w:rPr>
        <w:t xml:space="preserve"> </w:t>
      </w:r>
      <w:r>
        <w:rPr>
          <w:w w:val="105"/>
          <w:sz w:val="21"/>
        </w:rPr>
        <w:t>l'intégration</w:t>
      </w:r>
      <w:r>
        <w:rPr>
          <w:spacing w:val="40"/>
          <w:w w:val="105"/>
          <w:sz w:val="21"/>
        </w:rPr>
        <w:t xml:space="preserve"> </w:t>
      </w:r>
      <w:r>
        <w:rPr>
          <w:w w:val="105"/>
          <w:sz w:val="21"/>
        </w:rPr>
        <w:t>de demandeurs</w:t>
      </w:r>
      <w:r>
        <w:rPr>
          <w:spacing w:val="40"/>
          <w:w w:val="105"/>
          <w:sz w:val="21"/>
        </w:rPr>
        <w:t xml:space="preserve"> </w:t>
      </w:r>
      <w:r>
        <w:rPr>
          <w:w w:val="105"/>
          <w:sz w:val="21"/>
        </w:rPr>
        <w:t xml:space="preserve">d'emplois, apprenants, travailleurs handicapés, etc.), lutter contre la discrimination (sur la base du genre, de l'origine ethnique, etc.), ou encore favoriser l'accessibilité de l'infrastructure </w:t>
      </w:r>
      <w:r>
        <w:rPr>
          <w:rFonts w:ascii="Times New Roman" w:hAnsi="Times New Roman"/>
          <w:w w:val="105"/>
          <w:sz w:val="23"/>
        </w:rPr>
        <w:t xml:space="preserve">à </w:t>
      </w:r>
      <w:r>
        <w:rPr>
          <w:w w:val="105"/>
          <w:sz w:val="21"/>
        </w:rPr>
        <w:t>toutes personnes (en particuli</w:t>
      </w:r>
      <w:r>
        <w:rPr>
          <w:w w:val="105"/>
          <w:sz w:val="21"/>
        </w:rPr>
        <w:t>er aux moins valides).</w:t>
      </w:r>
    </w:p>
    <w:p w14:paraId="1779C6C3" w14:textId="77777777" w:rsidR="00EB6200" w:rsidRDefault="00EB6200">
      <w:pPr>
        <w:spacing w:line="237" w:lineRule="auto"/>
        <w:jc w:val="both"/>
        <w:rPr>
          <w:sz w:val="21"/>
        </w:rPr>
        <w:sectPr w:rsidR="00EB6200">
          <w:footerReference w:type="default" r:id="rId24"/>
          <w:pgSz w:w="11910" w:h="16840"/>
          <w:pgMar w:top="1440" w:right="0" w:bottom="280" w:left="0" w:header="0" w:footer="0" w:gutter="0"/>
          <w:cols w:space="720"/>
        </w:sectPr>
      </w:pPr>
    </w:p>
    <w:p w14:paraId="35CAECE6" w14:textId="77777777" w:rsidR="00EB6200" w:rsidRDefault="00E86D42">
      <w:pPr>
        <w:pStyle w:val="Corpsdetexte"/>
        <w:spacing w:before="77" w:line="244" w:lineRule="auto"/>
        <w:ind w:left="1396" w:right="1454" w:firstLine="6"/>
        <w:jc w:val="both"/>
      </w:pPr>
      <w:r>
        <w:rPr>
          <w:w w:val="110"/>
        </w:rPr>
        <w:lastRenderedPageBreak/>
        <w:t xml:space="preserve">Les clauses éthiques sont des stipulations visant </w:t>
      </w:r>
      <w:r>
        <w:rPr>
          <w:w w:val="110"/>
          <w:sz w:val="22"/>
        </w:rPr>
        <w:t xml:space="preserve">à </w:t>
      </w:r>
      <w:r>
        <w:rPr>
          <w:w w:val="110"/>
        </w:rPr>
        <w:t xml:space="preserve">acquérir des fournitures, </w:t>
      </w:r>
      <w:r>
        <w:rPr>
          <w:w w:val="110"/>
          <w:sz w:val="22"/>
        </w:rPr>
        <w:t xml:space="preserve">à </w:t>
      </w:r>
      <w:r>
        <w:rPr>
          <w:w w:val="110"/>
        </w:rPr>
        <w:t>bénéficier de services ou</w:t>
      </w:r>
      <w:r>
        <w:rPr>
          <w:spacing w:val="-1"/>
          <w:w w:val="110"/>
        </w:rPr>
        <w:t xml:space="preserve"> </w:t>
      </w:r>
      <w:r>
        <w:rPr>
          <w:w w:val="110"/>
        </w:rPr>
        <w:t>de</w:t>
      </w:r>
      <w:r>
        <w:rPr>
          <w:spacing w:val="-5"/>
          <w:w w:val="110"/>
        </w:rPr>
        <w:t xml:space="preserve"> </w:t>
      </w:r>
      <w:r>
        <w:rPr>
          <w:w w:val="110"/>
        </w:rPr>
        <w:t>travaux dans</w:t>
      </w:r>
      <w:r>
        <w:rPr>
          <w:spacing w:val="-5"/>
          <w:w w:val="110"/>
        </w:rPr>
        <w:t xml:space="preserve"> </w:t>
      </w:r>
      <w:r>
        <w:rPr>
          <w:w w:val="110"/>
        </w:rPr>
        <w:t>des</w:t>
      </w:r>
      <w:r>
        <w:rPr>
          <w:spacing w:val="-1"/>
          <w:w w:val="110"/>
        </w:rPr>
        <w:t xml:space="preserve"> </w:t>
      </w:r>
      <w:r>
        <w:rPr>
          <w:w w:val="110"/>
        </w:rPr>
        <w:t>conditions jugées</w:t>
      </w:r>
      <w:r>
        <w:rPr>
          <w:spacing w:val="-2"/>
          <w:w w:val="110"/>
        </w:rPr>
        <w:t xml:space="preserve"> </w:t>
      </w:r>
      <w:r>
        <w:rPr>
          <w:w w:val="110"/>
        </w:rPr>
        <w:t>justes et</w:t>
      </w:r>
      <w:r>
        <w:rPr>
          <w:spacing w:val="-2"/>
          <w:w w:val="110"/>
        </w:rPr>
        <w:t xml:space="preserve"> </w:t>
      </w:r>
      <w:r>
        <w:rPr>
          <w:w w:val="110"/>
        </w:rPr>
        <w:t>humaines. Les</w:t>
      </w:r>
      <w:r>
        <w:rPr>
          <w:spacing w:val="-5"/>
          <w:w w:val="110"/>
        </w:rPr>
        <w:t xml:space="preserve"> </w:t>
      </w:r>
      <w:r>
        <w:rPr>
          <w:w w:val="110"/>
        </w:rPr>
        <w:t xml:space="preserve">clauses éthiques visent </w:t>
      </w:r>
      <w:r>
        <w:rPr>
          <w:rFonts w:ascii="Times New Roman" w:hAnsi="Times New Roman"/>
          <w:w w:val="110"/>
          <w:sz w:val="22"/>
        </w:rPr>
        <w:t xml:space="preserve">à </w:t>
      </w:r>
      <w:r>
        <w:rPr>
          <w:w w:val="110"/>
        </w:rPr>
        <w:t>promouvoir des cond</w:t>
      </w:r>
      <w:r>
        <w:rPr>
          <w:w w:val="110"/>
        </w:rPr>
        <w:t>itions de travail décentes tant au niveau de la chaine d'approvisionnement des</w:t>
      </w:r>
      <w:r>
        <w:rPr>
          <w:spacing w:val="40"/>
          <w:w w:val="110"/>
        </w:rPr>
        <w:t xml:space="preserve"> </w:t>
      </w:r>
      <w:r>
        <w:rPr>
          <w:w w:val="110"/>
        </w:rPr>
        <w:t>produits</w:t>
      </w:r>
      <w:r>
        <w:rPr>
          <w:spacing w:val="40"/>
          <w:w w:val="110"/>
        </w:rPr>
        <w:t xml:space="preserve"> </w:t>
      </w:r>
      <w:r>
        <w:rPr>
          <w:w w:val="110"/>
        </w:rPr>
        <w:t>qu'au</w:t>
      </w:r>
      <w:r>
        <w:rPr>
          <w:spacing w:val="40"/>
          <w:w w:val="110"/>
        </w:rPr>
        <w:t xml:space="preserve"> </w:t>
      </w:r>
      <w:r>
        <w:rPr>
          <w:w w:val="110"/>
        </w:rPr>
        <w:t>niveau</w:t>
      </w:r>
      <w:r>
        <w:rPr>
          <w:spacing w:val="40"/>
          <w:w w:val="110"/>
        </w:rPr>
        <w:t xml:space="preserve"> </w:t>
      </w:r>
      <w:r>
        <w:rPr>
          <w:w w:val="110"/>
        </w:rPr>
        <w:t>des</w:t>
      </w:r>
      <w:r>
        <w:rPr>
          <w:spacing w:val="40"/>
          <w:w w:val="110"/>
        </w:rPr>
        <w:t xml:space="preserve"> </w:t>
      </w:r>
      <w:r>
        <w:rPr>
          <w:w w:val="110"/>
        </w:rPr>
        <w:t>conditions</w:t>
      </w:r>
      <w:r>
        <w:rPr>
          <w:spacing w:val="40"/>
          <w:w w:val="110"/>
        </w:rPr>
        <w:t xml:space="preserve"> </w:t>
      </w:r>
      <w:r>
        <w:rPr>
          <w:w w:val="110"/>
        </w:rPr>
        <w:t>de</w:t>
      </w:r>
      <w:r>
        <w:rPr>
          <w:spacing w:val="37"/>
          <w:w w:val="110"/>
        </w:rPr>
        <w:t xml:space="preserve"> </w:t>
      </w:r>
      <w:r>
        <w:rPr>
          <w:w w:val="110"/>
        </w:rPr>
        <w:t>réalisation</w:t>
      </w:r>
      <w:r>
        <w:rPr>
          <w:spacing w:val="40"/>
          <w:w w:val="110"/>
        </w:rPr>
        <w:t xml:space="preserve"> </w:t>
      </w:r>
      <w:r>
        <w:rPr>
          <w:w w:val="110"/>
        </w:rPr>
        <w:t>de</w:t>
      </w:r>
      <w:r>
        <w:rPr>
          <w:spacing w:val="29"/>
          <w:w w:val="110"/>
        </w:rPr>
        <w:t xml:space="preserve"> </w:t>
      </w:r>
      <w:r>
        <w:rPr>
          <w:w w:val="110"/>
        </w:rPr>
        <w:t>services ou travaux.</w:t>
      </w:r>
    </w:p>
    <w:p w14:paraId="44EF0706" w14:textId="77777777" w:rsidR="00EB6200" w:rsidRDefault="00EB6200">
      <w:pPr>
        <w:pStyle w:val="Corpsdetexte"/>
        <w:spacing w:before="7"/>
        <w:rPr>
          <w:sz w:val="22"/>
        </w:rPr>
      </w:pPr>
    </w:p>
    <w:p w14:paraId="20ED585C" w14:textId="77777777" w:rsidR="00EB6200" w:rsidRDefault="00E86D42">
      <w:pPr>
        <w:pStyle w:val="Corpsdetexte"/>
        <w:spacing w:before="1" w:line="247" w:lineRule="auto"/>
        <w:ind w:left="1399" w:right="1455" w:firstLine="2"/>
        <w:jc w:val="both"/>
      </w:pPr>
      <w:r>
        <w:rPr>
          <w:w w:val="110"/>
        </w:rPr>
        <w:t>En outre,</w:t>
      </w:r>
      <w:r>
        <w:rPr>
          <w:spacing w:val="40"/>
          <w:w w:val="110"/>
        </w:rPr>
        <w:t xml:space="preserve"> </w:t>
      </w:r>
      <w:r>
        <w:rPr>
          <w:w w:val="110"/>
        </w:rPr>
        <w:t>les marchés publics cofinancés</w:t>
      </w:r>
      <w:r>
        <w:rPr>
          <w:spacing w:val="40"/>
          <w:w w:val="110"/>
        </w:rPr>
        <w:t xml:space="preserve"> </w:t>
      </w:r>
      <w:r>
        <w:rPr>
          <w:w w:val="110"/>
        </w:rPr>
        <w:t>doivent montrer l'exemple en stimulant l'innovation. En eff</w:t>
      </w:r>
      <w:r>
        <w:rPr>
          <w:w w:val="110"/>
        </w:rPr>
        <w:t xml:space="preserve">et, si le financement européen permet de répondre aux besoins des porteurs de projets, les marchés publics peuvent également servir </w:t>
      </w:r>
      <w:r>
        <w:rPr>
          <w:rFonts w:ascii="Times New Roman" w:hAnsi="Times New Roman"/>
          <w:w w:val="110"/>
          <w:sz w:val="22"/>
        </w:rPr>
        <w:t xml:space="preserve">à </w:t>
      </w:r>
      <w:r>
        <w:rPr>
          <w:w w:val="110"/>
        </w:rPr>
        <w:t xml:space="preserve">dynamiser l'activité </w:t>
      </w:r>
      <w:r>
        <w:rPr>
          <w:spacing w:val="-2"/>
          <w:w w:val="110"/>
        </w:rPr>
        <w:t>innovante.</w:t>
      </w:r>
    </w:p>
    <w:p w14:paraId="4C637978" w14:textId="77777777" w:rsidR="00EB6200" w:rsidRDefault="00EB6200">
      <w:pPr>
        <w:pStyle w:val="Corpsdetexte"/>
        <w:spacing w:before="2"/>
      </w:pPr>
    </w:p>
    <w:p w14:paraId="1F37C557" w14:textId="77777777" w:rsidR="00EB6200" w:rsidRDefault="00E86D42">
      <w:pPr>
        <w:pStyle w:val="Corpsdetexte"/>
        <w:ind w:left="1400" w:right="1465" w:hanging="3"/>
        <w:jc w:val="both"/>
      </w:pPr>
      <w:r>
        <w:rPr>
          <w:w w:val="110"/>
        </w:rPr>
        <w:t>Ces mesures qui s'inscrivent</w:t>
      </w:r>
      <w:r>
        <w:rPr>
          <w:w w:val="110"/>
        </w:rPr>
        <w:t xml:space="preserve"> dans la vision d'une Wallonie durable, visent concrètement </w:t>
      </w:r>
      <w:r>
        <w:rPr>
          <w:rFonts w:ascii="Times New Roman" w:hAnsi="Times New Roman"/>
          <w:w w:val="110"/>
          <w:sz w:val="22"/>
        </w:rPr>
        <w:t xml:space="preserve">à </w:t>
      </w:r>
      <w:r>
        <w:rPr>
          <w:w w:val="110"/>
        </w:rPr>
        <w:t xml:space="preserve">augmenter la qualité, la pérennité des projets cofinancés et </w:t>
      </w:r>
      <w:r>
        <w:rPr>
          <w:rFonts w:ascii="Times New Roman" w:hAnsi="Times New Roman"/>
          <w:w w:val="110"/>
          <w:sz w:val="22"/>
        </w:rPr>
        <w:t xml:space="preserve">à </w:t>
      </w:r>
      <w:r>
        <w:rPr>
          <w:w w:val="110"/>
        </w:rPr>
        <w:t>impacter de manière transversale</w:t>
      </w:r>
      <w:r>
        <w:rPr>
          <w:spacing w:val="40"/>
          <w:w w:val="110"/>
        </w:rPr>
        <w:t xml:space="preserve"> </w:t>
      </w:r>
      <w:r>
        <w:rPr>
          <w:w w:val="110"/>
        </w:rPr>
        <w:t>et</w:t>
      </w:r>
      <w:r>
        <w:rPr>
          <w:spacing w:val="37"/>
          <w:w w:val="110"/>
        </w:rPr>
        <w:t xml:space="preserve"> </w:t>
      </w:r>
      <w:r>
        <w:rPr>
          <w:w w:val="110"/>
        </w:rPr>
        <w:t>positive</w:t>
      </w:r>
      <w:r>
        <w:rPr>
          <w:spacing w:val="35"/>
          <w:w w:val="110"/>
        </w:rPr>
        <w:t xml:space="preserve"> </w:t>
      </w:r>
      <w:r>
        <w:rPr>
          <w:w w:val="110"/>
        </w:rPr>
        <w:t>les résultats</w:t>
      </w:r>
      <w:r>
        <w:rPr>
          <w:spacing w:val="39"/>
          <w:w w:val="110"/>
        </w:rPr>
        <w:t xml:space="preserve"> </w:t>
      </w:r>
      <w:r>
        <w:rPr>
          <w:w w:val="110"/>
        </w:rPr>
        <w:t>de croissance</w:t>
      </w:r>
      <w:r>
        <w:rPr>
          <w:spacing w:val="37"/>
          <w:w w:val="110"/>
        </w:rPr>
        <w:t xml:space="preserve"> </w:t>
      </w:r>
      <w:r>
        <w:rPr>
          <w:w w:val="110"/>
        </w:rPr>
        <w:t>durable attendus</w:t>
      </w:r>
      <w:r>
        <w:rPr>
          <w:spacing w:val="33"/>
          <w:w w:val="110"/>
        </w:rPr>
        <w:t xml:space="preserve"> </w:t>
      </w:r>
      <w:r>
        <w:rPr>
          <w:w w:val="110"/>
        </w:rPr>
        <w:t>par la Commission.</w:t>
      </w:r>
    </w:p>
    <w:p w14:paraId="399A5ECA" w14:textId="77777777" w:rsidR="00EB6200" w:rsidRDefault="00EB6200">
      <w:pPr>
        <w:pStyle w:val="Corpsdetexte"/>
        <w:spacing w:before="7"/>
        <w:rPr>
          <w:sz w:val="21"/>
        </w:rPr>
      </w:pPr>
    </w:p>
    <w:p w14:paraId="72335075" w14:textId="77777777" w:rsidR="00EB6200" w:rsidRDefault="00E86D42">
      <w:pPr>
        <w:pStyle w:val="Titre6"/>
        <w:numPr>
          <w:ilvl w:val="0"/>
          <w:numId w:val="12"/>
        </w:numPr>
        <w:tabs>
          <w:tab w:val="left" w:pos="1826"/>
          <w:tab w:val="left" w:pos="1827"/>
        </w:tabs>
        <w:ind w:left="1826" w:hanging="415"/>
        <w:jc w:val="left"/>
      </w:pPr>
      <w:proofErr w:type="spellStart"/>
      <w:r>
        <w:rPr>
          <w:w w:val="115"/>
          <w:u w:val="thick"/>
        </w:rPr>
        <w:t>Transmissio</w:t>
      </w:r>
      <w:proofErr w:type="spellEnd"/>
      <w:r>
        <w:rPr>
          <w:spacing w:val="3"/>
          <w:w w:val="115"/>
          <w:u w:val="thick"/>
        </w:rPr>
        <w:t xml:space="preserve"> </w:t>
      </w:r>
      <w:r>
        <w:rPr>
          <w:w w:val="115"/>
          <w:u w:val="thick"/>
        </w:rPr>
        <w:t>des</w:t>
      </w:r>
      <w:r>
        <w:rPr>
          <w:spacing w:val="-16"/>
          <w:w w:val="115"/>
        </w:rPr>
        <w:t xml:space="preserve"> </w:t>
      </w:r>
      <w:r>
        <w:rPr>
          <w:w w:val="115"/>
          <w:u w:val="thick"/>
        </w:rPr>
        <w:t>pièces</w:t>
      </w:r>
      <w:r>
        <w:rPr>
          <w:spacing w:val="21"/>
          <w:w w:val="115"/>
          <w:u w:val="thick"/>
        </w:rPr>
        <w:t xml:space="preserve"> </w:t>
      </w:r>
      <w:r>
        <w:rPr>
          <w:spacing w:val="-2"/>
          <w:w w:val="115"/>
          <w:u w:val="thick"/>
        </w:rPr>
        <w:t>justificatives</w:t>
      </w:r>
    </w:p>
    <w:p w14:paraId="35A299FB" w14:textId="77777777" w:rsidR="00EB6200" w:rsidRDefault="00EB6200">
      <w:pPr>
        <w:pStyle w:val="Corpsdetexte"/>
        <w:spacing w:before="6"/>
        <w:rPr>
          <w:b/>
          <w:sz w:val="23"/>
        </w:rPr>
      </w:pPr>
    </w:p>
    <w:p w14:paraId="39FA073A" w14:textId="77777777" w:rsidR="00EB6200" w:rsidRDefault="00E86D42">
      <w:pPr>
        <w:pStyle w:val="Corpsdetexte"/>
        <w:spacing w:line="230" w:lineRule="auto"/>
        <w:ind w:left="1401" w:right="1460"/>
        <w:jc w:val="both"/>
      </w:pPr>
      <w:r>
        <w:rPr>
          <w:w w:val="115"/>
        </w:rPr>
        <w:t>En</w:t>
      </w:r>
      <w:r>
        <w:rPr>
          <w:spacing w:val="-16"/>
          <w:w w:val="115"/>
        </w:rPr>
        <w:t xml:space="preserve"> </w:t>
      </w:r>
      <w:r>
        <w:rPr>
          <w:w w:val="115"/>
        </w:rPr>
        <w:t>vue</w:t>
      </w:r>
      <w:r>
        <w:rPr>
          <w:spacing w:val="-16"/>
          <w:w w:val="115"/>
        </w:rPr>
        <w:t xml:space="preserve"> </w:t>
      </w:r>
      <w:r>
        <w:rPr>
          <w:w w:val="115"/>
        </w:rPr>
        <w:t>de</w:t>
      </w:r>
      <w:r>
        <w:rPr>
          <w:spacing w:val="-16"/>
          <w:w w:val="115"/>
        </w:rPr>
        <w:t xml:space="preserve"> </w:t>
      </w:r>
      <w:r>
        <w:rPr>
          <w:w w:val="115"/>
        </w:rPr>
        <w:t>s'assurer</w:t>
      </w:r>
      <w:r>
        <w:rPr>
          <w:spacing w:val="-16"/>
          <w:w w:val="115"/>
        </w:rPr>
        <w:t xml:space="preserve"> </w:t>
      </w:r>
      <w:r>
        <w:rPr>
          <w:w w:val="115"/>
        </w:rPr>
        <w:t>du</w:t>
      </w:r>
      <w:r>
        <w:rPr>
          <w:spacing w:val="-16"/>
          <w:w w:val="115"/>
        </w:rPr>
        <w:t xml:space="preserve"> </w:t>
      </w:r>
      <w:r>
        <w:rPr>
          <w:w w:val="115"/>
        </w:rPr>
        <w:t>respect</w:t>
      </w:r>
      <w:r>
        <w:rPr>
          <w:spacing w:val="-16"/>
          <w:w w:val="115"/>
        </w:rPr>
        <w:t xml:space="preserve"> </w:t>
      </w:r>
      <w:r>
        <w:rPr>
          <w:w w:val="115"/>
        </w:rPr>
        <w:t>de</w:t>
      </w:r>
      <w:r>
        <w:rPr>
          <w:spacing w:val="-16"/>
          <w:w w:val="115"/>
        </w:rPr>
        <w:t xml:space="preserve"> </w:t>
      </w:r>
      <w:r>
        <w:rPr>
          <w:w w:val="115"/>
        </w:rPr>
        <w:t>la</w:t>
      </w:r>
      <w:r>
        <w:rPr>
          <w:spacing w:val="-16"/>
          <w:w w:val="115"/>
        </w:rPr>
        <w:t xml:space="preserve"> </w:t>
      </w:r>
      <w:r>
        <w:rPr>
          <w:w w:val="115"/>
        </w:rPr>
        <w:t>règlementation</w:t>
      </w:r>
      <w:r>
        <w:rPr>
          <w:spacing w:val="-16"/>
          <w:w w:val="115"/>
        </w:rPr>
        <w:t xml:space="preserve"> </w:t>
      </w:r>
      <w:r>
        <w:rPr>
          <w:w w:val="115"/>
        </w:rPr>
        <w:t>relative</w:t>
      </w:r>
      <w:r>
        <w:rPr>
          <w:spacing w:val="-16"/>
          <w:w w:val="115"/>
        </w:rPr>
        <w:t xml:space="preserve"> </w:t>
      </w:r>
      <w:r>
        <w:rPr>
          <w:w w:val="115"/>
        </w:rPr>
        <w:t>aux</w:t>
      </w:r>
      <w:r>
        <w:rPr>
          <w:spacing w:val="-16"/>
          <w:w w:val="115"/>
        </w:rPr>
        <w:t xml:space="preserve"> </w:t>
      </w:r>
      <w:r>
        <w:rPr>
          <w:w w:val="115"/>
        </w:rPr>
        <w:t>marchés</w:t>
      </w:r>
      <w:r>
        <w:rPr>
          <w:spacing w:val="-9"/>
          <w:w w:val="115"/>
        </w:rPr>
        <w:t xml:space="preserve"> </w:t>
      </w:r>
      <w:r>
        <w:rPr>
          <w:w w:val="115"/>
        </w:rPr>
        <w:t>publics,</w:t>
      </w:r>
      <w:r>
        <w:rPr>
          <w:spacing w:val="-14"/>
          <w:w w:val="115"/>
        </w:rPr>
        <w:t xml:space="preserve"> </w:t>
      </w:r>
      <w:r>
        <w:rPr>
          <w:w w:val="115"/>
        </w:rPr>
        <w:t>pour</w:t>
      </w:r>
      <w:r>
        <w:rPr>
          <w:spacing w:val="-16"/>
          <w:w w:val="115"/>
        </w:rPr>
        <w:t xml:space="preserve"> </w:t>
      </w:r>
      <w:r>
        <w:rPr>
          <w:w w:val="115"/>
        </w:rPr>
        <w:t xml:space="preserve">les </w:t>
      </w:r>
      <w:r>
        <w:rPr>
          <w:w w:val="110"/>
        </w:rPr>
        <w:t xml:space="preserve">marchés dont le montant estimé est supérieur </w:t>
      </w:r>
      <w:r>
        <w:rPr>
          <w:rFonts w:ascii="Times New Roman" w:hAnsi="Times New Roman"/>
          <w:w w:val="110"/>
          <w:sz w:val="24"/>
        </w:rPr>
        <w:t xml:space="preserve">à </w:t>
      </w:r>
      <w:r>
        <w:rPr>
          <w:w w:val="110"/>
        </w:rPr>
        <w:t xml:space="preserve">30.000 </w:t>
      </w:r>
      <w:r>
        <w:rPr>
          <w:w w:val="110"/>
          <w:sz w:val="19"/>
        </w:rPr>
        <w:t xml:space="preserve">€ </w:t>
      </w:r>
      <w:r>
        <w:rPr>
          <w:w w:val="110"/>
        </w:rPr>
        <w:t xml:space="preserve">HTVA, l'ensemble des documents </w:t>
      </w:r>
      <w:r>
        <w:rPr>
          <w:w w:val="115"/>
        </w:rPr>
        <w:t>du marché permettant les</w:t>
      </w:r>
      <w:r>
        <w:rPr>
          <w:spacing w:val="-1"/>
          <w:w w:val="115"/>
        </w:rPr>
        <w:t xml:space="preserve"> </w:t>
      </w:r>
      <w:r>
        <w:rPr>
          <w:w w:val="115"/>
        </w:rPr>
        <w:t>contrôles de</w:t>
      </w:r>
      <w:r>
        <w:rPr>
          <w:spacing w:val="-3"/>
          <w:w w:val="115"/>
        </w:rPr>
        <w:t xml:space="preserve"> </w:t>
      </w:r>
      <w:r>
        <w:rPr>
          <w:w w:val="115"/>
        </w:rPr>
        <w:t>légalité de</w:t>
      </w:r>
      <w:r>
        <w:rPr>
          <w:spacing w:val="-2"/>
          <w:w w:val="115"/>
        </w:rPr>
        <w:t xml:space="preserve"> </w:t>
      </w:r>
      <w:r>
        <w:rPr>
          <w:w w:val="115"/>
        </w:rPr>
        <w:t xml:space="preserve">celui-ci sont transmis via CALISTA au fur et </w:t>
      </w:r>
      <w:r>
        <w:rPr>
          <w:rFonts w:ascii="Times New Roman" w:hAnsi="Times New Roman"/>
          <w:w w:val="115"/>
          <w:sz w:val="23"/>
        </w:rPr>
        <w:t xml:space="preserve">à </w:t>
      </w:r>
      <w:r>
        <w:rPr>
          <w:w w:val="115"/>
        </w:rPr>
        <w:t>mesure de</w:t>
      </w:r>
      <w:r>
        <w:rPr>
          <w:spacing w:val="-4"/>
          <w:w w:val="115"/>
        </w:rPr>
        <w:t xml:space="preserve"> </w:t>
      </w:r>
      <w:r>
        <w:rPr>
          <w:w w:val="115"/>
        </w:rPr>
        <w:t>l'avancement dans</w:t>
      </w:r>
      <w:r>
        <w:rPr>
          <w:spacing w:val="-4"/>
          <w:w w:val="115"/>
        </w:rPr>
        <w:t xml:space="preserve"> </w:t>
      </w:r>
      <w:r>
        <w:rPr>
          <w:w w:val="115"/>
        </w:rPr>
        <w:t>les</w:t>
      </w:r>
      <w:r>
        <w:rPr>
          <w:spacing w:val="-8"/>
          <w:w w:val="115"/>
        </w:rPr>
        <w:t xml:space="preserve"> </w:t>
      </w:r>
      <w:r>
        <w:rPr>
          <w:w w:val="115"/>
        </w:rPr>
        <w:t>procédures de</w:t>
      </w:r>
      <w:r>
        <w:rPr>
          <w:spacing w:val="-1"/>
          <w:w w:val="115"/>
        </w:rPr>
        <w:t xml:space="preserve"> </w:t>
      </w:r>
      <w:r>
        <w:rPr>
          <w:w w:val="115"/>
        </w:rPr>
        <w:t>marché.</w:t>
      </w:r>
    </w:p>
    <w:p w14:paraId="47F41C21" w14:textId="77777777" w:rsidR="00EB6200" w:rsidRDefault="00EB6200">
      <w:pPr>
        <w:pStyle w:val="Corpsdetexte"/>
        <w:spacing w:before="2"/>
        <w:rPr>
          <w:sz w:val="21"/>
        </w:rPr>
      </w:pPr>
    </w:p>
    <w:p w14:paraId="7AE7F294" w14:textId="77777777" w:rsidR="00EB6200" w:rsidRDefault="00E86D42">
      <w:pPr>
        <w:pStyle w:val="Corpsdetexte"/>
        <w:spacing w:line="249" w:lineRule="auto"/>
        <w:ind w:left="1402" w:right="1455" w:hanging="1"/>
        <w:jc w:val="both"/>
      </w:pPr>
      <w:r>
        <w:rPr>
          <w:w w:val="115"/>
        </w:rPr>
        <w:t xml:space="preserve">Par </w:t>
      </w:r>
      <w:r>
        <w:rPr>
          <w:rFonts w:ascii="Times New Roman" w:hAnsi="Times New Roman"/>
          <w:w w:val="115"/>
        </w:rPr>
        <w:t xml:space="preserve">« </w:t>
      </w:r>
      <w:r>
        <w:rPr>
          <w:w w:val="115"/>
        </w:rPr>
        <w:t xml:space="preserve">documents du marché </w:t>
      </w:r>
      <w:r>
        <w:rPr>
          <w:rFonts w:ascii="Times New Roman" w:hAnsi="Times New Roman"/>
          <w:w w:val="115"/>
          <w:sz w:val="19"/>
        </w:rPr>
        <w:t>»,</w:t>
      </w:r>
      <w:r>
        <w:rPr>
          <w:rFonts w:ascii="Times New Roman" w:hAnsi="Times New Roman"/>
          <w:spacing w:val="40"/>
          <w:w w:val="115"/>
          <w:sz w:val="19"/>
        </w:rPr>
        <w:t xml:space="preserve"> </w:t>
      </w:r>
      <w:r>
        <w:rPr>
          <w:w w:val="115"/>
        </w:rPr>
        <w:t xml:space="preserve">il faut entendre les documents applicables au marché, y compris tout document complémentaire auquel </w:t>
      </w:r>
      <w:r>
        <w:rPr>
          <w:w w:val="115"/>
        </w:rPr>
        <w:t>il se réfère, ainsi que tout élément justificatif sollicité dans le cadre du présent contrôle.</w:t>
      </w:r>
    </w:p>
    <w:p w14:paraId="2F521ABE" w14:textId="77777777" w:rsidR="00EB6200" w:rsidRDefault="00EB6200">
      <w:pPr>
        <w:pStyle w:val="Corpsdetexte"/>
        <w:spacing w:before="1"/>
        <w:rPr>
          <w:sz w:val="21"/>
        </w:rPr>
      </w:pPr>
    </w:p>
    <w:p w14:paraId="7BD8B1FA" w14:textId="77777777" w:rsidR="00EB6200" w:rsidRDefault="00E86D42">
      <w:pPr>
        <w:pStyle w:val="Corpsdetexte"/>
        <w:spacing w:before="1"/>
        <w:ind w:left="1403"/>
        <w:jc w:val="both"/>
      </w:pPr>
      <w:r>
        <w:rPr>
          <w:w w:val="110"/>
        </w:rPr>
        <w:t>Sont</w:t>
      </w:r>
      <w:r>
        <w:rPr>
          <w:spacing w:val="17"/>
          <w:w w:val="110"/>
        </w:rPr>
        <w:t xml:space="preserve"> </w:t>
      </w:r>
      <w:r>
        <w:rPr>
          <w:w w:val="110"/>
        </w:rPr>
        <w:t>notamment</w:t>
      </w:r>
      <w:r>
        <w:rPr>
          <w:spacing w:val="25"/>
          <w:w w:val="110"/>
        </w:rPr>
        <w:t xml:space="preserve"> </w:t>
      </w:r>
      <w:r>
        <w:rPr>
          <w:w w:val="110"/>
        </w:rPr>
        <w:t>transmis,</w:t>
      </w:r>
      <w:r>
        <w:rPr>
          <w:spacing w:val="33"/>
          <w:w w:val="110"/>
        </w:rPr>
        <w:t xml:space="preserve"> </w:t>
      </w:r>
      <w:r>
        <w:rPr>
          <w:w w:val="110"/>
        </w:rPr>
        <w:t>le</w:t>
      </w:r>
      <w:r>
        <w:rPr>
          <w:spacing w:val="6"/>
          <w:w w:val="110"/>
        </w:rPr>
        <w:t xml:space="preserve"> </w:t>
      </w:r>
      <w:r>
        <w:rPr>
          <w:w w:val="110"/>
        </w:rPr>
        <w:t>cas</w:t>
      </w:r>
      <w:r>
        <w:rPr>
          <w:spacing w:val="18"/>
          <w:w w:val="110"/>
        </w:rPr>
        <w:t xml:space="preserve"> </w:t>
      </w:r>
      <w:r>
        <w:rPr>
          <w:w w:val="110"/>
        </w:rPr>
        <w:t>échéant</w:t>
      </w:r>
      <w:r>
        <w:rPr>
          <w:spacing w:val="38"/>
          <w:w w:val="110"/>
        </w:rPr>
        <w:t xml:space="preserve"> </w:t>
      </w:r>
      <w:r>
        <w:rPr>
          <w:spacing w:val="-10"/>
          <w:w w:val="110"/>
        </w:rPr>
        <w:t>:</w:t>
      </w:r>
    </w:p>
    <w:p w14:paraId="4330C48C" w14:textId="77777777" w:rsidR="00EB6200" w:rsidRDefault="00EB6200">
      <w:pPr>
        <w:pStyle w:val="Corpsdetexte"/>
        <w:rPr>
          <w:sz w:val="23"/>
        </w:rPr>
      </w:pPr>
    </w:p>
    <w:p w14:paraId="40F10B19" w14:textId="77777777" w:rsidR="00EB6200" w:rsidRDefault="00E86D42">
      <w:pPr>
        <w:pStyle w:val="Paragraphedeliste"/>
        <w:numPr>
          <w:ilvl w:val="1"/>
          <w:numId w:val="12"/>
        </w:numPr>
        <w:tabs>
          <w:tab w:val="left" w:pos="2120"/>
          <w:tab w:val="left" w:pos="2121"/>
        </w:tabs>
        <w:rPr>
          <w:sz w:val="20"/>
        </w:rPr>
      </w:pPr>
      <w:r>
        <w:rPr>
          <w:w w:val="110"/>
          <w:sz w:val="20"/>
        </w:rPr>
        <w:t>la</w:t>
      </w:r>
      <w:r>
        <w:rPr>
          <w:spacing w:val="14"/>
          <w:w w:val="110"/>
          <w:sz w:val="20"/>
        </w:rPr>
        <w:t xml:space="preserve"> </w:t>
      </w:r>
      <w:r>
        <w:rPr>
          <w:w w:val="110"/>
          <w:sz w:val="20"/>
        </w:rPr>
        <w:t>décision</w:t>
      </w:r>
      <w:r>
        <w:rPr>
          <w:spacing w:val="21"/>
          <w:w w:val="110"/>
          <w:sz w:val="20"/>
        </w:rPr>
        <w:t xml:space="preserve"> </w:t>
      </w:r>
      <w:r>
        <w:rPr>
          <w:w w:val="110"/>
          <w:sz w:val="20"/>
        </w:rPr>
        <w:t>arrêtant</w:t>
      </w:r>
      <w:r>
        <w:rPr>
          <w:spacing w:val="21"/>
          <w:w w:val="110"/>
          <w:sz w:val="20"/>
        </w:rPr>
        <w:t xml:space="preserve"> </w:t>
      </w:r>
      <w:r>
        <w:rPr>
          <w:w w:val="110"/>
          <w:sz w:val="20"/>
        </w:rPr>
        <w:t>le</w:t>
      </w:r>
      <w:r>
        <w:rPr>
          <w:spacing w:val="7"/>
          <w:w w:val="110"/>
          <w:sz w:val="20"/>
        </w:rPr>
        <w:t xml:space="preserve"> </w:t>
      </w:r>
      <w:r>
        <w:rPr>
          <w:w w:val="110"/>
          <w:sz w:val="20"/>
        </w:rPr>
        <w:t>mode</w:t>
      </w:r>
      <w:r>
        <w:rPr>
          <w:spacing w:val="16"/>
          <w:w w:val="110"/>
          <w:sz w:val="20"/>
        </w:rPr>
        <w:t xml:space="preserve"> </w:t>
      </w:r>
      <w:r>
        <w:rPr>
          <w:w w:val="110"/>
          <w:sz w:val="20"/>
        </w:rPr>
        <w:t>de</w:t>
      </w:r>
      <w:r>
        <w:rPr>
          <w:spacing w:val="9"/>
          <w:w w:val="110"/>
          <w:sz w:val="20"/>
        </w:rPr>
        <w:t xml:space="preserve"> </w:t>
      </w:r>
      <w:r>
        <w:rPr>
          <w:w w:val="110"/>
          <w:sz w:val="20"/>
        </w:rPr>
        <w:t>passation</w:t>
      </w:r>
      <w:r>
        <w:rPr>
          <w:spacing w:val="22"/>
          <w:w w:val="110"/>
          <w:sz w:val="20"/>
        </w:rPr>
        <w:t xml:space="preserve"> </w:t>
      </w:r>
      <w:r>
        <w:rPr>
          <w:w w:val="110"/>
          <w:sz w:val="20"/>
        </w:rPr>
        <w:t>du</w:t>
      </w:r>
      <w:r>
        <w:rPr>
          <w:spacing w:val="12"/>
          <w:w w:val="110"/>
          <w:sz w:val="20"/>
        </w:rPr>
        <w:t xml:space="preserve"> </w:t>
      </w:r>
      <w:r>
        <w:rPr>
          <w:w w:val="110"/>
          <w:sz w:val="20"/>
        </w:rPr>
        <w:t>marché</w:t>
      </w:r>
      <w:r>
        <w:rPr>
          <w:spacing w:val="18"/>
          <w:w w:val="110"/>
          <w:sz w:val="20"/>
        </w:rPr>
        <w:t xml:space="preserve"> </w:t>
      </w:r>
      <w:r>
        <w:rPr>
          <w:spacing w:val="-10"/>
          <w:w w:val="110"/>
          <w:sz w:val="20"/>
        </w:rPr>
        <w:t>;</w:t>
      </w:r>
    </w:p>
    <w:p w14:paraId="7A43888F" w14:textId="77777777" w:rsidR="00EB6200" w:rsidRDefault="00E86D42">
      <w:pPr>
        <w:pStyle w:val="Paragraphedeliste"/>
        <w:numPr>
          <w:ilvl w:val="1"/>
          <w:numId w:val="12"/>
        </w:numPr>
        <w:tabs>
          <w:tab w:val="left" w:pos="2120"/>
          <w:tab w:val="left" w:pos="2121"/>
        </w:tabs>
        <w:spacing w:before="136" w:line="252" w:lineRule="auto"/>
        <w:ind w:right="1475" w:hanging="363"/>
        <w:rPr>
          <w:sz w:val="20"/>
        </w:rPr>
      </w:pPr>
      <w:r>
        <w:rPr>
          <w:w w:val="110"/>
          <w:sz w:val="20"/>
        </w:rPr>
        <w:t>le cahier spécial des charges contenant les conditions administratives et techniques particulières applicables au marché ;</w:t>
      </w:r>
    </w:p>
    <w:p w14:paraId="0BDAC4EC" w14:textId="77777777" w:rsidR="00EB6200" w:rsidRDefault="00E86D42">
      <w:pPr>
        <w:pStyle w:val="Paragraphedeliste"/>
        <w:numPr>
          <w:ilvl w:val="1"/>
          <w:numId w:val="12"/>
        </w:numPr>
        <w:tabs>
          <w:tab w:val="left" w:pos="2120"/>
          <w:tab w:val="left" w:pos="2121"/>
        </w:tabs>
        <w:spacing w:before="123"/>
        <w:rPr>
          <w:sz w:val="20"/>
        </w:rPr>
      </w:pPr>
      <w:r>
        <w:rPr>
          <w:w w:val="115"/>
          <w:sz w:val="20"/>
        </w:rPr>
        <w:t>l'estimation</w:t>
      </w:r>
      <w:r>
        <w:rPr>
          <w:spacing w:val="9"/>
          <w:w w:val="115"/>
          <w:sz w:val="20"/>
        </w:rPr>
        <w:t xml:space="preserve"> </w:t>
      </w:r>
      <w:r>
        <w:rPr>
          <w:w w:val="115"/>
          <w:sz w:val="20"/>
        </w:rPr>
        <w:t>du</w:t>
      </w:r>
      <w:r>
        <w:rPr>
          <w:spacing w:val="-1"/>
          <w:w w:val="115"/>
          <w:sz w:val="20"/>
        </w:rPr>
        <w:t xml:space="preserve"> </w:t>
      </w:r>
      <w:r>
        <w:rPr>
          <w:w w:val="115"/>
          <w:sz w:val="20"/>
        </w:rPr>
        <w:t>montant</w:t>
      </w:r>
      <w:r>
        <w:rPr>
          <w:spacing w:val="2"/>
          <w:w w:val="115"/>
          <w:sz w:val="20"/>
        </w:rPr>
        <w:t xml:space="preserve"> </w:t>
      </w:r>
      <w:r>
        <w:rPr>
          <w:w w:val="115"/>
          <w:sz w:val="20"/>
        </w:rPr>
        <w:t>du</w:t>
      </w:r>
      <w:r>
        <w:rPr>
          <w:spacing w:val="-6"/>
          <w:w w:val="115"/>
          <w:sz w:val="20"/>
        </w:rPr>
        <w:t xml:space="preserve"> </w:t>
      </w:r>
      <w:r>
        <w:rPr>
          <w:w w:val="115"/>
          <w:sz w:val="20"/>
        </w:rPr>
        <w:t>marché</w:t>
      </w:r>
      <w:r>
        <w:rPr>
          <w:spacing w:val="8"/>
          <w:w w:val="115"/>
          <w:sz w:val="20"/>
        </w:rPr>
        <w:t xml:space="preserve"> </w:t>
      </w:r>
      <w:r>
        <w:rPr>
          <w:spacing w:val="-10"/>
          <w:w w:val="115"/>
          <w:sz w:val="20"/>
        </w:rPr>
        <w:t>;</w:t>
      </w:r>
    </w:p>
    <w:p w14:paraId="62C145A8" w14:textId="77777777" w:rsidR="00EB6200" w:rsidRDefault="00E86D42">
      <w:pPr>
        <w:pStyle w:val="Paragraphedeliste"/>
        <w:numPr>
          <w:ilvl w:val="1"/>
          <w:numId w:val="12"/>
        </w:numPr>
        <w:tabs>
          <w:tab w:val="left" w:pos="2120"/>
          <w:tab w:val="left" w:pos="2121"/>
        </w:tabs>
        <w:spacing w:before="108"/>
        <w:rPr>
          <w:sz w:val="20"/>
        </w:rPr>
      </w:pPr>
      <w:r>
        <w:rPr>
          <w:w w:val="110"/>
          <w:sz w:val="20"/>
        </w:rPr>
        <w:t>l'avis</w:t>
      </w:r>
      <w:r>
        <w:rPr>
          <w:spacing w:val="18"/>
          <w:w w:val="110"/>
          <w:sz w:val="20"/>
        </w:rPr>
        <w:t xml:space="preserve"> </w:t>
      </w:r>
      <w:r>
        <w:rPr>
          <w:w w:val="110"/>
          <w:sz w:val="20"/>
        </w:rPr>
        <w:t>de</w:t>
      </w:r>
      <w:r>
        <w:rPr>
          <w:spacing w:val="14"/>
          <w:w w:val="110"/>
          <w:sz w:val="20"/>
        </w:rPr>
        <w:t xml:space="preserve"> </w:t>
      </w:r>
      <w:r>
        <w:rPr>
          <w:w w:val="110"/>
          <w:sz w:val="20"/>
        </w:rPr>
        <w:t>marché</w:t>
      </w:r>
      <w:r>
        <w:rPr>
          <w:spacing w:val="16"/>
          <w:w w:val="110"/>
          <w:sz w:val="20"/>
        </w:rPr>
        <w:t xml:space="preserve"> </w:t>
      </w:r>
      <w:r>
        <w:rPr>
          <w:w w:val="110"/>
          <w:sz w:val="20"/>
        </w:rPr>
        <w:t>ou</w:t>
      </w:r>
      <w:r>
        <w:rPr>
          <w:spacing w:val="21"/>
          <w:w w:val="110"/>
          <w:sz w:val="20"/>
        </w:rPr>
        <w:t xml:space="preserve"> </w:t>
      </w:r>
      <w:r>
        <w:rPr>
          <w:w w:val="110"/>
          <w:sz w:val="20"/>
        </w:rPr>
        <w:t>l'envoi</w:t>
      </w:r>
      <w:r>
        <w:rPr>
          <w:spacing w:val="19"/>
          <w:w w:val="110"/>
          <w:sz w:val="20"/>
        </w:rPr>
        <w:t xml:space="preserve"> </w:t>
      </w:r>
      <w:r>
        <w:rPr>
          <w:w w:val="110"/>
          <w:sz w:val="20"/>
        </w:rPr>
        <w:t>des</w:t>
      </w:r>
      <w:r>
        <w:rPr>
          <w:spacing w:val="15"/>
          <w:w w:val="110"/>
          <w:sz w:val="20"/>
        </w:rPr>
        <w:t xml:space="preserve"> </w:t>
      </w:r>
      <w:r>
        <w:rPr>
          <w:w w:val="110"/>
          <w:sz w:val="20"/>
        </w:rPr>
        <w:t>invitations</w:t>
      </w:r>
      <w:r>
        <w:rPr>
          <w:spacing w:val="22"/>
          <w:w w:val="110"/>
          <w:sz w:val="20"/>
        </w:rPr>
        <w:t xml:space="preserve"> </w:t>
      </w:r>
      <w:r>
        <w:rPr>
          <w:rFonts w:ascii="Times New Roman" w:hAnsi="Times New Roman"/>
          <w:w w:val="110"/>
          <w:sz w:val="23"/>
        </w:rPr>
        <w:t>à</w:t>
      </w:r>
      <w:r>
        <w:rPr>
          <w:rFonts w:ascii="Times New Roman" w:hAnsi="Times New Roman"/>
          <w:spacing w:val="24"/>
          <w:w w:val="110"/>
          <w:sz w:val="23"/>
        </w:rPr>
        <w:t xml:space="preserve"> </w:t>
      </w:r>
      <w:r>
        <w:rPr>
          <w:w w:val="110"/>
          <w:sz w:val="20"/>
        </w:rPr>
        <w:t>déposer</w:t>
      </w:r>
      <w:r>
        <w:rPr>
          <w:spacing w:val="26"/>
          <w:w w:val="110"/>
          <w:sz w:val="20"/>
        </w:rPr>
        <w:t xml:space="preserve"> </w:t>
      </w:r>
      <w:r>
        <w:rPr>
          <w:w w:val="110"/>
          <w:sz w:val="20"/>
        </w:rPr>
        <w:t>offre</w:t>
      </w:r>
      <w:r>
        <w:rPr>
          <w:spacing w:val="17"/>
          <w:w w:val="110"/>
          <w:sz w:val="20"/>
        </w:rPr>
        <w:t xml:space="preserve"> </w:t>
      </w:r>
      <w:r>
        <w:rPr>
          <w:spacing w:val="-10"/>
          <w:w w:val="110"/>
          <w:sz w:val="20"/>
        </w:rPr>
        <w:t>;</w:t>
      </w:r>
    </w:p>
    <w:p w14:paraId="2B9A3984" w14:textId="77777777" w:rsidR="00EB6200" w:rsidRDefault="00E86D42">
      <w:pPr>
        <w:pStyle w:val="Paragraphedeliste"/>
        <w:numPr>
          <w:ilvl w:val="1"/>
          <w:numId w:val="12"/>
        </w:numPr>
        <w:tabs>
          <w:tab w:val="left" w:pos="2120"/>
          <w:tab w:val="left" w:pos="2121"/>
        </w:tabs>
        <w:spacing w:before="128" w:line="252" w:lineRule="auto"/>
        <w:ind w:right="1465" w:hanging="359"/>
        <w:rPr>
          <w:sz w:val="20"/>
        </w:rPr>
      </w:pPr>
      <w:r>
        <w:rPr>
          <w:w w:val="110"/>
          <w:sz w:val="20"/>
        </w:rPr>
        <w:t>le</w:t>
      </w:r>
      <w:r>
        <w:rPr>
          <w:spacing w:val="-2"/>
          <w:w w:val="110"/>
          <w:sz w:val="20"/>
        </w:rPr>
        <w:t xml:space="preserve"> </w:t>
      </w:r>
      <w:r>
        <w:rPr>
          <w:w w:val="110"/>
          <w:sz w:val="20"/>
        </w:rPr>
        <w:t>procès-verbal</w:t>
      </w:r>
      <w:r>
        <w:rPr>
          <w:spacing w:val="26"/>
          <w:w w:val="110"/>
          <w:sz w:val="20"/>
        </w:rPr>
        <w:t xml:space="preserve"> </w:t>
      </w:r>
      <w:r>
        <w:rPr>
          <w:w w:val="110"/>
          <w:sz w:val="20"/>
        </w:rPr>
        <w:t>d'ouverture</w:t>
      </w:r>
      <w:r>
        <w:rPr>
          <w:spacing w:val="24"/>
          <w:w w:val="110"/>
          <w:sz w:val="20"/>
        </w:rPr>
        <w:t xml:space="preserve"> </w:t>
      </w:r>
      <w:r>
        <w:rPr>
          <w:w w:val="110"/>
          <w:sz w:val="20"/>
        </w:rPr>
        <w:t>des offres</w:t>
      </w:r>
      <w:r>
        <w:rPr>
          <w:spacing w:val="22"/>
          <w:w w:val="110"/>
          <w:sz w:val="20"/>
        </w:rPr>
        <w:t xml:space="preserve"> </w:t>
      </w:r>
      <w:r>
        <w:rPr>
          <w:w w:val="110"/>
          <w:sz w:val="20"/>
        </w:rPr>
        <w:t>ou le rapport de dépôt des offres généré</w:t>
      </w:r>
      <w:r>
        <w:rPr>
          <w:spacing w:val="21"/>
          <w:w w:val="110"/>
          <w:sz w:val="20"/>
        </w:rPr>
        <w:t xml:space="preserve"> </w:t>
      </w:r>
      <w:r>
        <w:rPr>
          <w:w w:val="110"/>
          <w:sz w:val="20"/>
        </w:rPr>
        <w:t>par la e-plateforme</w:t>
      </w:r>
      <w:r>
        <w:rPr>
          <w:spacing w:val="40"/>
          <w:w w:val="110"/>
          <w:sz w:val="20"/>
        </w:rPr>
        <w:t xml:space="preserve"> </w:t>
      </w:r>
      <w:r>
        <w:rPr>
          <w:w w:val="110"/>
          <w:sz w:val="20"/>
        </w:rPr>
        <w:t>;</w:t>
      </w:r>
    </w:p>
    <w:p w14:paraId="569D3D9D" w14:textId="77777777" w:rsidR="00EB6200" w:rsidRDefault="00E86D42">
      <w:pPr>
        <w:pStyle w:val="Paragraphedeliste"/>
        <w:numPr>
          <w:ilvl w:val="1"/>
          <w:numId w:val="12"/>
        </w:numPr>
        <w:tabs>
          <w:tab w:val="left" w:pos="2120"/>
          <w:tab w:val="left" w:pos="2121"/>
        </w:tabs>
        <w:spacing w:before="123"/>
        <w:ind w:hanging="359"/>
        <w:rPr>
          <w:sz w:val="20"/>
        </w:rPr>
      </w:pPr>
      <w:r>
        <w:rPr>
          <w:w w:val="110"/>
          <w:sz w:val="20"/>
        </w:rPr>
        <w:t>le</w:t>
      </w:r>
      <w:r>
        <w:rPr>
          <w:spacing w:val="9"/>
          <w:w w:val="110"/>
          <w:sz w:val="20"/>
        </w:rPr>
        <w:t xml:space="preserve"> </w:t>
      </w:r>
      <w:r>
        <w:rPr>
          <w:w w:val="110"/>
          <w:sz w:val="20"/>
        </w:rPr>
        <w:t>rapport</w:t>
      </w:r>
      <w:r>
        <w:rPr>
          <w:spacing w:val="25"/>
          <w:w w:val="110"/>
          <w:sz w:val="20"/>
        </w:rPr>
        <w:t xml:space="preserve"> </w:t>
      </w:r>
      <w:r>
        <w:rPr>
          <w:w w:val="110"/>
          <w:sz w:val="20"/>
        </w:rPr>
        <w:t>d'analyse</w:t>
      </w:r>
      <w:r>
        <w:rPr>
          <w:spacing w:val="25"/>
          <w:w w:val="110"/>
          <w:sz w:val="20"/>
        </w:rPr>
        <w:t xml:space="preserve"> </w:t>
      </w:r>
      <w:r>
        <w:rPr>
          <w:w w:val="110"/>
          <w:sz w:val="20"/>
        </w:rPr>
        <w:t>des</w:t>
      </w:r>
      <w:r>
        <w:rPr>
          <w:spacing w:val="19"/>
          <w:w w:val="110"/>
          <w:sz w:val="20"/>
        </w:rPr>
        <w:t xml:space="preserve"> </w:t>
      </w:r>
      <w:r>
        <w:rPr>
          <w:w w:val="110"/>
          <w:sz w:val="20"/>
        </w:rPr>
        <w:t>offres</w:t>
      </w:r>
      <w:r>
        <w:rPr>
          <w:spacing w:val="18"/>
          <w:w w:val="110"/>
          <w:sz w:val="20"/>
        </w:rPr>
        <w:t xml:space="preserve"> </w:t>
      </w:r>
      <w:r>
        <w:rPr>
          <w:spacing w:val="-10"/>
          <w:w w:val="110"/>
          <w:sz w:val="20"/>
        </w:rPr>
        <w:t>;</w:t>
      </w:r>
    </w:p>
    <w:p w14:paraId="6951A6DF" w14:textId="77777777" w:rsidR="00EB6200" w:rsidRDefault="00E86D42">
      <w:pPr>
        <w:pStyle w:val="Paragraphedeliste"/>
        <w:numPr>
          <w:ilvl w:val="1"/>
          <w:numId w:val="12"/>
        </w:numPr>
        <w:tabs>
          <w:tab w:val="left" w:pos="2120"/>
          <w:tab w:val="left" w:pos="2121"/>
        </w:tabs>
        <w:spacing w:before="135"/>
        <w:rPr>
          <w:sz w:val="20"/>
        </w:rPr>
      </w:pPr>
      <w:r>
        <w:rPr>
          <w:w w:val="115"/>
          <w:sz w:val="20"/>
        </w:rPr>
        <w:t>la</w:t>
      </w:r>
      <w:r>
        <w:rPr>
          <w:spacing w:val="-6"/>
          <w:w w:val="115"/>
          <w:sz w:val="20"/>
        </w:rPr>
        <w:t xml:space="preserve"> </w:t>
      </w:r>
      <w:r>
        <w:rPr>
          <w:w w:val="115"/>
          <w:sz w:val="20"/>
        </w:rPr>
        <w:t>décision motivée</w:t>
      </w:r>
      <w:r>
        <w:rPr>
          <w:spacing w:val="-9"/>
          <w:w w:val="115"/>
          <w:sz w:val="20"/>
        </w:rPr>
        <w:t xml:space="preserve"> </w:t>
      </w:r>
      <w:r>
        <w:rPr>
          <w:w w:val="115"/>
          <w:sz w:val="20"/>
        </w:rPr>
        <w:t>d'attribution</w:t>
      </w:r>
      <w:r>
        <w:rPr>
          <w:spacing w:val="3"/>
          <w:w w:val="115"/>
          <w:sz w:val="20"/>
        </w:rPr>
        <w:t xml:space="preserve"> </w:t>
      </w:r>
      <w:r>
        <w:rPr>
          <w:w w:val="115"/>
          <w:sz w:val="20"/>
        </w:rPr>
        <w:t>du</w:t>
      </w:r>
      <w:r>
        <w:rPr>
          <w:spacing w:val="-8"/>
          <w:w w:val="115"/>
          <w:sz w:val="20"/>
        </w:rPr>
        <w:t xml:space="preserve"> </w:t>
      </w:r>
      <w:r>
        <w:rPr>
          <w:w w:val="115"/>
          <w:sz w:val="20"/>
        </w:rPr>
        <w:t>marché</w:t>
      </w:r>
      <w:r>
        <w:rPr>
          <w:spacing w:val="-4"/>
          <w:w w:val="115"/>
          <w:sz w:val="20"/>
        </w:rPr>
        <w:t xml:space="preserve"> </w:t>
      </w:r>
      <w:r>
        <w:rPr>
          <w:spacing w:val="-10"/>
          <w:w w:val="115"/>
          <w:sz w:val="20"/>
        </w:rPr>
        <w:t>;</w:t>
      </w:r>
    </w:p>
    <w:p w14:paraId="7C7B95FF" w14:textId="77777777" w:rsidR="00EB6200" w:rsidRDefault="00E86D42">
      <w:pPr>
        <w:pStyle w:val="Paragraphedeliste"/>
        <w:numPr>
          <w:ilvl w:val="1"/>
          <w:numId w:val="12"/>
        </w:numPr>
        <w:tabs>
          <w:tab w:val="left" w:pos="2120"/>
          <w:tab w:val="left" w:pos="2121"/>
        </w:tabs>
        <w:spacing w:before="136"/>
        <w:rPr>
          <w:sz w:val="20"/>
        </w:rPr>
      </w:pPr>
      <w:r>
        <w:rPr>
          <w:w w:val="110"/>
          <w:sz w:val="20"/>
        </w:rPr>
        <w:t>la</w:t>
      </w:r>
      <w:r>
        <w:rPr>
          <w:spacing w:val="22"/>
          <w:w w:val="110"/>
          <w:sz w:val="20"/>
        </w:rPr>
        <w:t xml:space="preserve"> </w:t>
      </w:r>
      <w:r>
        <w:rPr>
          <w:w w:val="110"/>
          <w:sz w:val="20"/>
        </w:rPr>
        <w:t>communication</w:t>
      </w:r>
      <w:r>
        <w:rPr>
          <w:spacing w:val="44"/>
          <w:w w:val="110"/>
          <w:sz w:val="20"/>
        </w:rPr>
        <w:t xml:space="preserve"> </w:t>
      </w:r>
      <w:r>
        <w:rPr>
          <w:w w:val="110"/>
          <w:sz w:val="20"/>
        </w:rPr>
        <w:t>des</w:t>
      </w:r>
      <w:r>
        <w:rPr>
          <w:spacing w:val="19"/>
          <w:w w:val="110"/>
          <w:sz w:val="20"/>
        </w:rPr>
        <w:t xml:space="preserve"> </w:t>
      </w:r>
      <w:r>
        <w:rPr>
          <w:w w:val="110"/>
          <w:sz w:val="20"/>
        </w:rPr>
        <w:t>décisions</w:t>
      </w:r>
      <w:r>
        <w:rPr>
          <w:spacing w:val="25"/>
          <w:w w:val="110"/>
          <w:sz w:val="20"/>
        </w:rPr>
        <w:t xml:space="preserve"> </w:t>
      </w:r>
      <w:r>
        <w:rPr>
          <w:w w:val="110"/>
          <w:sz w:val="20"/>
        </w:rPr>
        <w:t>aux</w:t>
      </w:r>
      <w:r>
        <w:rPr>
          <w:spacing w:val="23"/>
          <w:w w:val="110"/>
          <w:sz w:val="20"/>
        </w:rPr>
        <w:t xml:space="preserve"> </w:t>
      </w:r>
      <w:r>
        <w:rPr>
          <w:w w:val="110"/>
          <w:sz w:val="20"/>
        </w:rPr>
        <w:t>candidats/soumissionnaires</w:t>
      </w:r>
      <w:r>
        <w:rPr>
          <w:spacing w:val="10"/>
          <w:w w:val="110"/>
          <w:sz w:val="20"/>
        </w:rPr>
        <w:t xml:space="preserve"> </w:t>
      </w:r>
      <w:r>
        <w:rPr>
          <w:spacing w:val="-10"/>
          <w:w w:val="110"/>
          <w:sz w:val="20"/>
        </w:rPr>
        <w:t>;</w:t>
      </w:r>
    </w:p>
    <w:p w14:paraId="2C364170" w14:textId="77777777" w:rsidR="00EB6200" w:rsidRDefault="00E86D42">
      <w:pPr>
        <w:pStyle w:val="Paragraphedeliste"/>
        <w:numPr>
          <w:ilvl w:val="1"/>
          <w:numId w:val="12"/>
        </w:numPr>
        <w:tabs>
          <w:tab w:val="left" w:pos="2120"/>
          <w:tab w:val="left" w:pos="2121"/>
        </w:tabs>
        <w:spacing w:before="140"/>
        <w:rPr>
          <w:sz w:val="20"/>
        </w:rPr>
      </w:pPr>
      <w:r>
        <w:rPr>
          <w:w w:val="110"/>
          <w:sz w:val="20"/>
        </w:rPr>
        <w:t>les</w:t>
      </w:r>
      <w:r>
        <w:rPr>
          <w:spacing w:val="13"/>
          <w:w w:val="110"/>
          <w:sz w:val="20"/>
        </w:rPr>
        <w:t xml:space="preserve"> </w:t>
      </w:r>
      <w:r>
        <w:rPr>
          <w:w w:val="110"/>
          <w:sz w:val="20"/>
        </w:rPr>
        <w:t>décisions</w:t>
      </w:r>
      <w:r>
        <w:rPr>
          <w:spacing w:val="24"/>
          <w:w w:val="110"/>
          <w:sz w:val="20"/>
        </w:rPr>
        <w:t xml:space="preserve"> </w:t>
      </w:r>
      <w:r>
        <w:rPr>
          <w:w w:val="110"/>
          <w:sz w:val="20"/>
        </w:rPr>
        <w:t>de</w:t>
      </w:r>
      <w:r>
        <w:rPr>
          <w:spacing w:val="19"/>
          <w:w w:val="110"/>
          <w:sz w:val="20"/>
        </w:rPr>
        <w:t xml:space="preserve"> </w:t>
      </w:r>
      <w:r>
        <w:rPr>
          <w:w w:val="110"/>
          <w:sz w:val="20"/>
        </w:rPr>
        <w:t>modifications</w:t>
      </w:r>
      <w:r>
        <w:rPr>
          <w:spacing w:val="31"/>
          <w:w w:val="110"/>
          <w:sz w:val="20"/>
        </w:rPr>
        <w:t xml:space="preserve"> </w:t>
      </w:r>
      <w:r>
        <w:rPr>
          <w:w w:val="110"/>
          <w:sz w:val="20"/>
        </w:rPr>
        <w:t>(avenants/décomptes)</w:t>
      </w:r>
      <w:r>
        <w:rPr>
          <w:spacing w:val="20"/>
          <w:w w:val="110"/>
          <w:sz w:val="20"/>
        </w:rPr>
        <w:t xml:space="preserve"> </w:t>
      </w:r>
      <w:r>
        <w:rPr>
          <w:w w:val="110"/>
          <w:sz w:val="20"/>
        </w:rPr>
        <w:t>en</w:t>
      </w:r>
      <w:r>
        <w:rPr>
          <w:spacing w:val="17"/>
          <w:w w:val="110"/>
          <w:sz w:val="20"/>
        </w:rPr>
        <w:t xml:space="preserve"> </w:t>
      </w:r>
      <w:r>
        <w:rPr>
          <w:w w:val="110"/>
          <w:sz w:val="20"/>
        </w:rPr>
        <w:t>cours</w:t>
      </w:r>
      <w:r>
        <w:rPr>
          <w:spacing w:val="20"/>
          <w:w w:val="110"/>
          <w:sz w:val="20"/>
        </w:rPr>
        <w:t xml:space="preserve"> </w:t>
      </w:r>
      <w:r>
        <w:rPr>
          <w:w w:val="110"/>
          <w:sz w:val="20"/>
        </w:rPr>
        <w:t>d'exécution</w:t>
      </w:r>
      <w:r>
        <w:rPr>
          <w:spacing w:val="35"/>
          <w:w w:val="110"/>
          <w:sz w:val="20"/>
        </w:rPr>
        <w:t xml:space="preserve"> </w:t>
      </w:r>
      <w:r>
        <w:rPr>
          <w:spacing w:val="-10"/>
          <w:w w:val="110"/>
          <w:sz w:val="20"/>
        </w:rPr>
        <w:t>;</w:t>
      </w:r>
    </w:p>
    <w:p w14:paraId="38792B72" w14:textId="77777777" w:rsidR="00EB6200" w:rsidRDefault="00E86D42">
      <w:pPr>
        <w:pStyle w:val="Paragraphedeliste"/>
        <w:numPr>
          <w:ilvl w:val="1"/>
          <w:numId w:val="12"/>
        </w:numPr>
        <w:tabs>
          <w:tab w:val="left" w:pos="2120"/>
          <w:tab w:val="left" w:pos="2121"/>
        </w:tabs>
        <w:spacing w:before="130"/>
        <w:rPr>
          <w:sz w:val="20"/>
        </w:rPr>
      </w:pPr>
      <w:r>
        <w:rPr>
          <w:w w:val="115"/>
          <w:sz w:val="20"/>
        </w:rPr>
        <w:t>l'offre</w:t>
      </w:r>
      <w:r>
        <w:rPr>
          <w:spacing w:val="3"/>
          <w:w w:val="115"/>
          <w:sz w:val="20"/>
        </w:rPr>
        <w:t xml:space="preserve"> </w:t>
      </w:r>
      <w:r>
        <w:rPr>
          <w:w w:val="115"/>
          <w:sz w:val="20"/>
        </w:rPr>
        <w:t>retenue</w:t>
      </w:r>
      <w:r>
        <w:rPr>
          <w:spacing w:val="7"/>
          <w:w w:val="115"/>
          <w:sz w:val="20"/>
        </w:rPr>
        <w:t xml:space="preserve"> </w:t>
      </w:r>
      <w:r>
        <w:rPr>
          <w:spacing w:val="-10"/>
          <w:w w:val="115"/>
          <w:sz w:val="20"/>
        </w:rPr>
        <w:t>;</w:t>
      </w:r>
    </w:p>
    <w:p w14:paraId="1B849260" w14:textId="77777777" w:rsidR="00EB6200" w:rsidRDefault="00E86D42">
      <w:pPr>
        <w:pStyle w:val="Paragraphedeliste"/>
        <w:numPr>
          <w:ilvl w:val="1"/>
          <w:numId w:val="12"/>
        </w:numPr>
        <w:tabs>
          <w:tab w:val="left" w:pos="2120"/>
          <w:tab w:val="left" w:pos="2121"/>
        </w:tabs>
        <w:spacing w:before="136"/>
        <w:ind w:hanging="359"/>
        <w:rPr>
          <w:sz w:val="20"/>
        </w:rPr>
      </w:pPr>
      <w:r>
        <w:rPr>
          <w:w w:val="110"/>
          <w:sz w:val="20"/>
        </w:rPr>
        <w:t>les</w:t>
      </w:r>
      <w:r>
        <w:rPr>
          <w:spacing w:val="7"/>
          <w:w w:val="110"/>
          <w:sz w:val="20"/>
        </w:rPr>
        <w:t xml:space="preserve"> </w:t>
      </w:r>
      <w:r>
        <w:rPr>
          <w:w w:val="110"/>
          <w:sz w:val="20"/>
        </w:rPr>
        <w:t>déclarations</w:t>
      </w:r>
      <w:r>
        <w:rPr>
          <w:spacing w:val="30"/>
          <w:w w:val="110"/>
          <w:sz w:val="20"/>
        </w:rPr>
        <w:t xml:space="preserve"> </w:t>
      </w:r>
      <w:r>
        <w:rPr>
          <w:w w:val="110"/>
          <w:sz w:val="20"/>
        </w:rPr>
        <w:t>d'absence</w:t>
      </w:r>
      <w:r>
        <w:rPr>
          <w:spacing w:val="23"/>
          <w:w w:val="110"/>
          <w:sz w:val="20"/>
        </w:rPr>
        <w:t xml:space="preserve"> </w:t>
      </w:r>
      <w:r>
        <w:rPr>
          <w:w w:val="110"/>
          <w:sz w:val="20"/>
        </w:rPr>
        <w:t>de</w:t>
      </w:r>
      <w:r>
        <w:rPr>
          <w:spacing w:val="18"/>
          <w:w w:val="110"/>
          <w:sz w:val="20"/>
        </w:rPr>
        <w:t xml:space="preserve"> </w:t>
      </w:r>
      <w:r>
        <w:rPr>
          <w:w w:val="110"/>
          <w:sz w:val="20"/>
        </w:rPr>
        <w:t>conflits</w:t>
      </w:r>
      <w:r>
        <w:rPr>
          <w:spacing w:val="12"/>
          <w:w w:val="110"/>
          <w:sz w:val="20"/>
        </w:rPr>
        <w:t xml:space="preserve"> </w:t>
      </w:r>
      <w:r>
        <w:rPr>
          <w:w w:val="110"/>
          <w:sz w:val="20"/>
        </w:rPr>
        <w:t>d'intérêts</w:t>
      </w:r>
      <w:r>
        <w:rPr>
          <w:spacing w:val="31"/>
          <w:w w:val="110"/>
          <w:sz w:val="20"/>
        </w:rPr>
        <w:t xml:space="preserve"> </w:t>
      </w:r>
      <w:r>
        <w:rPr>
          <w:spacing w:val="-10"/>
          <w:w w:val="110"/>
          <w:sz w:val="20"/>
        </w:rPr>
        <w:t>;</w:t>
      </w:r>
    </w:p>
    <w:p w14:paraId="47F03E2C" w14:textId="77777777" w:rsidR="00EB6200" w:rsidRDefault="00E86D42">
      <w:pPr>
        <w:pStyle w:val="Paragraphedeliste"/>
        <w:numPr>
          <w:ilvl w:val="1"/>
          <w:numId w:val="12"/>
        </w:numPr>
        <w:tabs>
          <w:tab w:val="left" w:pos="2120"/>
          <w:tab w:val="left" w:pos="2121"/>
        </w:tabs>
        <w:spacing w:before="130"/>
        <w:rPr>
          <w:sz w:val="20"/>
        </w:rPr>
      </w:pPr>
      <w:r>
        <w:rPr>
          <w:w w:val="115"/>
          <w:sz w:val="20"/>
        </w:rPr>
        <w:t>la</w:t>
      </w:r>
      <w:r>
        <w:rPr>
          <w:spacing w:val="-1"/>
          <w:w w:val="115"/>
          <w:sz w:val="20"/>
        </w:rPr>
        <w:t xml:space="preserve"> </w:t>
      </w:r>
      <w:r>
        <w:rPr>
          <w:w w:val="115"/>
          <w:sz w:val="20"/>
        </w:rPr>
        <w:t>liste</w:t>
      </w:r>
      <w:r>
        <w:rPr>
          <w:spacing w:val="-6"/>
          <w:w w:val="115"/>
          <w:sz w:val="20"/>
        </w:rPr>
        <w:t xml:space="preserve"> </w:t>
      </w:r>
      <w:r>
        <w:rPr>
          <w:w w:val="115"/>
          <w:sz w:val="20"/>
        </w:rPr>
        <w:t>des</w:t>
      </w:r>
      <w:r>
        <w:rPr>
          <w:spacing w:val="-4"/>
          <w:w w:val="115"/>
          <w:sz w:val="20"/>
        </w:rPr>
        <w:t xml:space="preserve"> </w:t>
      </w:r>
      <w:r>
        <w:rPr>
          <w:w w:val="115"/>
          <w:sz w:val="20"/>
        </w:rPr>
        <w:t xml:space="preserve">sous-traitants </w:t>
      </w:r>
      <w:r>
        <w:rPr>
          <w:spacing w:val="-10"/>
          <w:w w:val="115"/>
          <w:sz w:val="20"/>
        </w:rPr>
        <w:t>;</w:t>
      </w:r>
    </w:p>
    <w:p w14:paraId="668DFAE5" w14:textId="77777777" w:rsidR="00EB6200" w:rsidRDefault="00E86D42">
      <w:pPr>
        <w:pStyle w:val="Paragraphedeliste"/>
        <w:numPr>
          <w:ilvl w:val="1"/>
          <w:numId w:val="12"/>
        </w:numPr>
        <w:tabs>
          <w:tab w:val="left" w:pos="2121"/>
        </w:tabs>
        <w:spacing w:before="136" w:line="252" w:lineRule="auto"/>
        <w:ind w:left="2116" w:right="1474" w:hanging="359"/>
        <w:jc w:val="both"/>
        <w:rPr>
          <w:sz w:val="20"/>
        </w:rPr>
      </w:pPr>
      <w:r>
        <w:rPr>
          <w:w w:val="110"/>
          <w:sz w:val="20"/>
        </w:rPr>
        <w:t>le(s)</w:t>
      </w:r>
      <w:r>
        <w:rPr>
          <w:spacing w:val="40"/>
          <w:w w:val="110"/>
          <w:sz w:val="20"/>
        </w:rPr>
        <w:t xml:space="preserve"> </w:t>
      </w:r>
      <w:r>
        <w:rPr>
          <w:w w:val="110"/>
          <w:sz w:val="20"/>
        </w:rPr>
        <w:t>prénoms,</w:t>
      </w:r>
      <w:r>
        <w:rPr>
          <w:spacing w:val="40"/>
          <w:w w:val="110"/>
          <w:sz w:val="20"/>
        </w:rPr>
        <w:t xml:space="preserve"> </w:t>
      </w:r>
      <w:r>
        <w:rPr>
          <w:w w:val="110"/>
          <w:sz w:val="20"/>
        </w:rPr>
        <w:t>le(s)</w:t>
      </w:r>
      <w:r>
        <w:rPr>
          <w:spacing w:val="40"/>
          <w:w w:val="110"/>
          <w:sz w:val="20"/>
        </w:rPr>
        <w:t xml:space="preserve"> </w:t>
      </w:r>
      <w:r>
        <w:rPr>
          <w:w w:val="110"/>
          <w:sz w:val="20"/>
        </w:rPr>
        <w:t>noms</w:t>
      </w:r>
      <w:r>
        <w:rPr>
          <w:spacing w:val="40"/>
          <w:w w:val="110"/>
          <w:sz w:val="20"/>
        </w:rPr>
        <w:t xml:space="preserve"> </w:t>
      </w:r>
      <w:r>
        <w:rPr>
          <w:w w:val="110"/>
          <w:sz w:val="20"/>
        </w:rPr>
        <w:t>et</w:t>
      </w:r>
      <w:r>
        <w:rPr>
          <w:spacing w:val="40"/>
          <w:w w:val="110"/>
          <w:sz w:val="20"/>
        </w:rPr>
        <w:t xml:space="preserve"> </w:t>
      </w:r>
      <w:r>
        <w:rPr>
          <w:w w:val="110"/>
          <w:sz w:val="20"/>
        </w:rPr>
        <w:t>la</w:t>
      </w:r>
      <w:r>
        <w:rPr>
          <w:spacing w:val="40"/>
          <w:w w:val="110"/>
          <w:sz w:val="20"/>
        </w:rPr>
        <w:t xml:space="preserve"> </w:t>
      </w:r>
      <w:r>
        <w:rPr>
          <w:w w:val="110"/>
          <w:sz w:val="20"/>
        </w:rPr>
        <w:t>date</w:t>
      </w:r>
      <w:r>
        <w:rPr>
          <w:spacing w:val="40"/>
          <w:w w:val="110"/>
          <w:sz w:val="20"/>
        </w:rPr>
        <w:t xml:space="preserve"> </w:t>
      </w:r>
      <w:r>
        <w:rPr>
          <w:w w:val="110"/>
          <w:sz w:val="20"/>
        </w:rPr>
        <w:t>de</w:t>
      </w:r>
      <w:r>
        <w:rPr>
          <w:spacing w:val="40"/>
          <w:w w:val="110"/>
          <w:sz w:val="20"/>
        </w:rPr>
        <w:t xml:space="preserve"> </w:t>
      </w:r>
      <w:r>
        <w:rPr>
          <w:w w:val="110"/>
          <w:sz w:val="20"/>
        </w:rPr>
        <w:t>naissance</w:t>
      </w:r>
      <w:r>
        <w:rPr>
          <w:spacing w:val="40"/>
          <w:w w:val="110"/>
          <w:sz w:val="20"/>
        </w:rPr>
        <w:t xml:space="preserve"> </w:t>
      </w:r>
      <w:r>
        <w:rPr>
          <w:w w:val="110"/>
          <w:sz w:val="20"/>
        </w:rPr>
        <w:t>du</w:t>
      </w:r>
      <w:r>
        <w:rPr>
          <w:spacing w:val="40"/>
          <w:w w:val="110"/>
          <w:sz w:val="20"/>
        </w:rPr>
        <w:t xml:space="preserve"> </w:t>
      </w:r>
      <w:r>
        <w:rPr>
          <w:w w:val="110"/>
          <w:sz w:val="20"/>
        </w:rPr>
        <w:t>ou</w:t>
      </w:r>
      <w:r>
        <w:rPr>
          <w:spacing w:val="40"/>
          <w:w w:val="110"/>
          <w:sz w:val="20"/>
        </w:rPr>
        <w:t xml:space="preserve"> </w:t>
      </w:r>
      <w:r>
        <w:rPr>
          <w:w w:val="110"/>
          <w:sz w:val="20"/>
        </w:rPr>
        <w:t>des</w:t>
      </w:r>
      <w:r>
        <w:rPr>
          <w:spacing w:val="40"/>
          <w:w w:val="110"/>
          <w:sz w:val="20"/>
        </w:rPr>
        <w:t xml:space="preserve"> </w:t>
      </w:r>
      <w:r>
        <w:rPr>
          <w:rFonts w:ascii="Times New Roman" w:hAnsi="Times New Roman"/>
          <w:w w:val="110"/>
          <w:sz w:val="20"/>
        </w:rPr>
        <w:t xml:space="preserve">« </w:t>
      </w:r>
      <w:r>
        <w:rPr>
          <w:w w:val="110"/>
          <w:sz w:val="20"/>
        </w:rPr>
        <w:t xml:space="preserve">bénéficiaires effectifs </w:t>
      </w:r>
      <w:r>
        <w:rPr>
          <w:rFonts w:ascii="Times New Roman" w:hAnsi="Times New Roman"/>
          <w:w w:val="110"/>
          <w:sz w:val="19"/>
        </w:rPr>
        <w:t>»</w:t>
      </w:r>
      <w:r>
        <w:rPr>
          <w:rFonts w:ascii="Times New Roman" w:hAnsi="Times New Roman"/>
          <w:spacing w:val="40"/>
          <w:w w:val="110"/>
          <w:sz w:val="19"/>
        </w:rPr>
        <w:t xml:space="preserve"> </w:t>
      </w:r>
      <w:r>
        <w:rPr>
          <w:w w:val="110"/>
          <w:sz w:val="20"/>
        </w:rPr>
        <w:t>du contractant</w:t>
      </w:r>
      <w:r>
        <w:rPr>
          <w:spacing w:val="40"/>
          <w:w w:val="110"/>
          <w:sz w:val="20"/>
        </w:rPr>
        <w:t xml:space="preserve"> </w:t>
      </w:r>
      <w:r>
        <w:rPr>
          <w:w w:val="110"/>
          <w:sz w:val="20"/>
        </w:rPr>
        <w:t>au</w:t>
      </w:r>
      <w:r>
        <w:rPr>
          <w:spacing w:val="40"/>
          <w:w w:val="110"/>
          <w:sz w:val="20"/>
        </w:rPr>
        <w:t xml:space="preserve"> </w:t>
      </w:r>
      <w:r>
        <w:rPr>
          <w:w w:val="110"/>
          <w:sz w:val="20"/>
        </w:rPr>
        <w:t>sens de</w:t>
      </w:r>
      <w:r>
        <w:rPr>
          <w:spacing w:val="40"/>
          <w:w w:val="110"/>
          <w:sz w:val="20"/>
        </w:rPr>
        <w:t xml:space="preserve"> </w:t>
      </w:r>
      <w:r>
        <w:rPr>
          <w:w w:val="110"/>
          <w:sz w:val="20"/>
        </w:rPr>
        <w:t>l'article</w:t>
      </w:r>
      <w:r>
        <w:rPr>
          <w:spacing w:val="40"/>
          <w:w w:val="110"/>
          <w:sz w:val="20"/>
        </w:rPr>
        <w:t xml:space="preserve"> </w:t>
      </w:r>
      <w:r>
        <w:rPr>
          <w:w w:val="110"/>
          <w:sz w:val="20"/>
        </w:rPr>
        <w:t>3,</w:t>
      </w:r>
      <w:r>
        <w:rPr>
          <w:spacing w:val="40"/>
          <w:w w:val="110"/>
          <w:sz w:val="20"/>
        </w:rPr>
        <w:t xml:space="preserve"> </w:t>
      </w:r>
      <w:r>
        <w:rPr>
          <w:w w:val="110"/>
          <w:sz w:val="20"/>
        </w:rPr>
        <w:t>point</w:t>
      </w:r>
      <w:r>
        <w:rPr>
          <w:spacing w:val="40"/>
          <w:w w:val="110"/>
          <w:sz w:val="20"/>
        </w:rPr>
        <w:t xml:space="preserve"> </w:t>
      </w:r>
      <w:r>
        <w:rPr>
          <w:w w:val="110"/>
          <w:sz w:val="20"/>
        </w:rPr>
        <w:t>6),</w:t>
      </w:r>
      <w:r>
        <w:rPr>
          <w:spacing w:val="40"/>
          <w:w w:val="110"/>
          <w:sz w:val="20"/>
        </w:rPr>
        <w:t xml:space="preserve"> </w:t>
      </w:r>
      <w:r>
        <w:rPr>
          <w:w w:val="110"/>
          <w:sz w:val="20"/>
        </w:rPr>
        <w:t>de la</w:t>
      </w:r>
      <w:r>
        <w:rPr>
          <w:spacing w:val="40"/>
          <w:w w:val="110"/>
          <w:sz w:val="20"/>
        </w:rPr>
        <w:t xml:space="preserve"> </w:t>
      </w:r>
      <w:r>
        <w:rPr>
          <w:w w:val="110"/>
          <w:sz w:val="20"/>
        </w:rPr>
        <w:t>directive</w:t>
      </w:r>
      <w:r>
        <w:rPr>
          <w:spacing w:val="40"/>
          <w:w w:val="110"/>
          <w:sz w:val="20"/>
        </w:rPr>
        <w:t xml:space="preserve"> </w:t>
      </w:r>
      <w:r>
        <w:rPr>
          <w:w w:val="110"/>
          <w:sz w:val="20"/>
        </w:rPr>
        <w:t>(UE) 2015/849 du Parlement européen et du Conseil.</w:t>
      </w:r>
    </w:p>
    <w:p w14:paraId="6FDF0605" w14:textId="77777777" w:rsidR="00EB6200" w:rsidRDefault="00E86D42">
      <w:pPr>
        <w:pStyle w:val="Paragraphedeliste"/>
        <w:numPr>
          <w:ilvl w:val="1"/>
          <w:numId w:val="12"/>
        </w:numPr>
        <w:tabs>
          <w:tab w:val="left" w:pos="2105"/>
        </w:tabs>
        <w:spacing w:before="108"/>
        <w:ind w:left="2105" w:hanging="348"/>
        <w:jc w:val="both"/>
        <w:rPr>
          <w:sz w:val="20"/>
        </w:rPr>
      </w:pPr>
      <w:r>
        <w:rPr>
          <w:w w:val="110"/>
          <w:sz w:val="20"/>
        </w:rPr>
        <w:t>Tous</w:t>
      </w:r>
      <w:r>
        <w:rPr>
          <w:spacing w:val="10"/>
          <w:w w:val="110"/>
          <w:sz w:val="20"/>
        </w:rPr>
        <w:t xml:space="preserve"> </w:t>
      </w:r>
      <w:r>
        <w:rPr>
          <w:w w:val="110"/>
          <w:sz w:val="20"/>
        </w:rPr>
        <w:t>les</w:t>
      </w:r>
      <w:r>
        <w:rPr>
          <w:spacing w:val="8"/>
          <w:w w:val="110"/>
          <w:sz w:val="20"/>
        </w:rPr>
        <w:t xml:space="preserve"> </w:t>
      </w:r>
      <w:r>
        <w:rPr>
          <w:w w:val="110"/>
          <w:sz w:val="20"/>
        </w:rPr>
        <w:t>documents</w:t>
      </w:r>
      <w:r>
        <w:rPr>
          <w:spacing w:val="20"/>
          <w:w w:val="110"/>
          <w:sz w:val="20"/>
        </w:rPr>
        <w:t xml:space="preserve"> </w:t>
      </w:r>
      <w:r>
        <w:rPr>
          <w:w w:val="110"/>
          <w:sz w:val="20"/>
        </w:rPr>
        <w:t>requis</w:t>
      </w:r>
      <w:r>
        <w:rPr>
          <w:spacing w:val="11"/>
          <w:w w:val="110"/>
          <w:sz w:val="20"/>
        </w:rPr>
        <w:t xml:space="preserve"> </w:t>
      </w:r>
      <w:r>
        <w:rPr>
          <w:w w:val="110"/>
          <w:sz w:val="20"/>
        </w:rPr>
        <w:t>dans</w:t>
      </w:r>
      <w:r>
        <w:rPr>
          <w:spacing w:val="11"/>
          <w:w w:val="110"/>
          <w:sz w:val="20"/>
        </w:rPr>
        <w:t xml:space="preserve"> </w:t>
      </w:r>
      <w:r>
        <w:rPr>
          <w:w w:val="110"/>
          <w:sz w:val="20"/>
        </w:rPr>
        <w:t>l'appel</w:t>
      </w:r>
      <w:r>
        <w:rPr>
          <w:spacing w:val="8"/>
          <w:w w:val="110"/>
          <w:sz w:val="20"/>
        </w:rPr>
        <w:t xml:space="preserve"> </w:t>
      </w:r>
      <w:r>
        <w:rPr>
          <w:rFonts w:ascii="Times New Roman" w:hAnsi="Times New Roman"/>
          <w:w w:val="110"/>
        </w:rPr>
        <w:t>à</w:t>
      </w:r>
      <w:r>
        <w:rPr>
          <w:rFonts w:ascii="Times New Roman" w:hAnsi="Times New Roman"/>
          <w:spacing w:val="16"/>
          <w:w w:val="110"/>
        </w:rPr>
        <w:t xml:space="preserve"> </w:t>
      </w:r>
      <w:r>
        <w:rPr>
          <w:spacing w:val="-2"/>
          <w:w w:val="110"/>
          <w:sz w:val="20"/>
        </w:rPr>
        <w:t>projets.</w:t>
      </w:r>
    </w:p>
    <w:p w14:paraId="59F6DE0F" w14:textId="77777777" w:rsidR="00EB6200" w:rsidRDefault="00EB6200">
      <w:pPr>
        <w:pStyle w:val="Corpsdetexte"/>
        <w:spacing w:before="4"/>
        <w:rPr>
          <w:sz w:val="31"/>
        </w:rPr>
      </w:pPr>
    </w:p>
    <w:p w14:paraId="6EB1C32F" w14:textId="77777777" w:rsidR="00EB6200" w:rsidRDefault="00E86D42">
      <w:pPr>
        <w:pStyle w:val="Corpsdetexte"/>
        <w:spacing w:line="252" w:lineRule="auto"/>
        <w:ind w:left="1401" w:right="1459"/>
        <w:jc w:val="both"/>
      </w:pPr>
      <w:r>
        <w:rPr>
          <w:w w:val="110"/>
        </w:rPr>
        <w:t>En</w:t>
      </w:r>
      <w:r>
        <w:rPr>
          <w:spacing w:val="-4"/>
          <w:w w:val="110"/>
        </w:rPr>
        <w:t xml:space="preserve"> </w:t>
      </w:r>
      <w:r>
        <w:rPr>
          <w:w w:val="110"/>
        </w:rPr>
        <w:t>outre,</w:t>
      </w:r>
      <w:r>
        <w:rPr>
          <w:spacing w:val="-5"/>
          <w:w w:val="110"/>
        </w:rPr>
        <w:t xml:space="preserve"> </w:t>
      </w:r>
      <w:r>
        <w:rPr>
          <w:w w:val="110"/>
        </w:rPr>
        <w:t>le</w:t>
      </w:r>
      <w:r>
        <w:rPr>
          <w:spacing w:val="-14"/>
          <w:w w:val="110"/>
        </w:rPr>
        <w:t xml:space="preserve"> </w:t>
      </w:r>
      <w:r>
        <w:rPr>
          <w:w w:val="110"/>
        </w:rPr>
        <w:t>BENEFICIAIRE est tenu</w:t>
      </w:r>
      <w:r>
        <w:rPr>
          <w:spacing w:val="-2"/>
          <w:w w:val="110"/>
        </w:rPr>
        <w:t xml:space="preserve"> </w:t>
      </w:r>
      <w:r>
        <w:rPr>
          <w:w w:val="110"/>
        </w:rPr>
        <w:t>d'insérer</w:t>
      </w:r>
      <w:r>
        <w:rPr>
          <w:spacing w:val="-2"/>
          <w:w w:val="110"/>
        </w:rPr>
        <w:t xml:space="preserve"> </w:t>
      </w:r>
      <w:r>
        <w:rPr>
          <w:w w:val="110"/>
        </w:rPr>
        <w:t>dans</w:t>
      </w:r>
      <w:r>
        <w:rPr>
          <w:spacing w:val="-7"/>
          <w:w w:val="110"/>
        </w:rPr>
        <w:t xml:space="preserve"> </w:t>
      </w:r>
      <w:r>
        <w:rPr>
          <w:w w:val="110"/>
        </w:rPr>
        <w:t>CALISTA tout</w:t>
      </w:r>
      <w:r>
        <w:rPr>
          <w:spacing w:val="-9"/>
          <w:w w:val="110"/>
        </w:rPr>
        <w:t xml:space="preserve"> </w:t>
      </w:r>
      <w:r>
        <w:rPr>
          <w:w w:val="110"/>
        </w:rPr>
        <w:t>document, renseignement ou</w:t>
      </w:r>
      <w:r>
        <w:rPr>
          <w:spacing w:val="-16"/>
          <w:w w:val="110"/>
        </w:rPr>
        <w:t xml:space="preserve"> </w:t>
      </w:r>
      <w:r>
        <w:rPr>
          <w:w w:val="110"/>
        </w:rPr>
        <w:t>information</w:t>
      </w:r>
      <w:r>
        <w:rPr>
          <w:spacing w:val="-15"/>
          <w:w w:val="110"/>
        </w:rPr>
        <w:t xml:space="preserve"> </w:t>
      </w:r>
      <w:r>
        <w:rPr>
          <w:w w:val="110"/>
        </w:rPr>
        <w:t>sollicité</w:t>
      </w:r>
      <w:r>
        <w:rPr>
          <w:spacing w:val="-15"/>
          <w:w w:val="110"/>
        </w:rPr>
        <w:t xml:space="preserve"> </w:t>
      </w:r>
      <w:r>
        <w:rPr>
          <w:w w:val="110"/>
        </w:rPr>
        <w:t>par</w:t>
      </w:r>
      <w:r>
        <w:rPr>
          <w:spacing w:val="-16"/>
          <w:w w:val="110"/>
        </w:rPr>
        <w:t xml:space="preserve"> </w:t>
      </w:r>
      <w:r>
        <w:rPr>
          <w:w w:val="110"/>
        </w:rPr>
        <w:t>l'ADMINISTRATION</w:t>
      </w:r>
      <w:r>
        <w:rPr>
          <w:spacing w:val="-15"/>
          <w:w w:val="110"/>
        </w:rPr>
        <w:t xml:space="preserve"> </w:t>
      </w:r>
      <w:r>
        <w:rPr>
          <w:w w:val="110"/>
        </w:rPr>
        <w:t>FONCTIONNELLE</w:t>
      </w:r>
      <w:r>
        <w:rPr>
          <w:spacing w:val="-15"/>
          <w:w w:val="110"/>
        </w:rPr>
        <w:t xml:space="preserve"> </w:t>
      </w:r>
      <w:r>
        <w:rPr>
          <w:w w:val="110"/>
        </w:rPr>
        <w:t>et</w:t>
      </w:r>
      <w:r>
        <w:rPr>
          <w:spacing w:val="-15"/>
          <w:w w:val="110"/>
        </w:rPr>
        <w:t xml:space="preserve"> </w:t>
      </w:r>
      <w:r>
        <w:rPr>
          <w:w w:val="110"/>
        </w:rPr>
        <w:t>la</w:t>
      </w:r>
      <w:r>
        <w:rPr>
          <w:spacing w:val="-16"/>
          <w:w w:val="110"/>
        </w:rPr>
        <w:t xml:space="preserve"> </w:t>
      </w:r>
      <w:r>
        <w:rPr>
          <w:w w:val="110"/>
        </w:rPr>
        <w:t>DSC,</w:t>
      </w:r>
      <w:r>
        <w:rPr>
          <w:spacing w:val="-15"/>
          <w:w w:val="110"/>
        </w:rPr>
        <w:t xml:space="preserve"> </w:t>
      </w:r>
      <w:r>
        <w:rPr>
          <w:w w:val="110"/>
        </w:rPr>
        <w:t>nécessaire</w:t>
      </w:r>
      <w:r>
        <w:rPr>
          <w:spacing w:val="-15"/>
          <w:w w:val="110"/>
        </w:rPr>
        <w:t xml:space="preserve"> </w:t>
      </w:r>
      <w:r>
        <w:rPr>
          <w:w w:val="110"/>
        </w:rPr>
        <w:t>pour émettre</w:t>
      </w:r>
      <w:r>
        <w:rPr>
          <w:spacing w:val="39"/>
          <w:w w:val="110"/>
        </w:rPr>
        <w:t xml:space="preserve"> </w:t>
      </w:r>
      <w:r>
        <w:rPr>
          <w:w w:val="110"/>
        </w:rPr>
        <w:t>l'avis</w:t>
      </w:r>
      <w:r>
        <w:rPr>
          <w:spacing w:val="35"/>
          <w:w w:val="110"/>
        </w:rPr>
        <w:t xml:space="preserve"> </w:t>
      </w:r>
      <w:r>
        <w:rPr>
          <w:w w:val="110"/>
        </w:rPr>
        <w:t>technique</w:t>
      </w:r>
      <w:r>
        <w:rPr>
          <w:spacing w:val="40"/>
          <w:w w:val="110"/>
        </w:rPr>
        <w:t xml:space="preserve"> </w:t>
      </w:r>
      <w:r>
        <w:rPr>
          <w:w w:val="110"/>
        </w:rPr>
        <w:t>d'opportunité</w:t>
      </w:r>
      <w:r>
        <w:rPr>
          <w:spacing w:val="40"/>
          <w:w w:val="110"/>
        </w:rPr>
        <w:t xml:space="preserve"> </w:t>
      </w:r>
      <w:r>
        <w:rPr>
          <w:w w:val="110"/>
        </w:rPr>
        <w:t>tel</w:t>
      </w:r>
      <w:r>
        <w:rPr>
          <w:spacing w:val="33"/>
          <w:w w:val="110"/>
        </w:rPr>
        <w:t xml:space="preserve"> </w:t>
      </w:r>
      <w:r>
        <w:rPr>
          <w:w w:val="110"/>
        </w:rPr>
        <w:t>que</w:t>
      </w:r>
      <w:r>
        <w:rPr>
          <w:spacing w:val="37"/>
          <w:w w:val="110"/>
        </w:rPr>
        <w:t xml:space="preserve"> </w:t>
      </w:r>
      <w:r>
        <w:rPr>
          <w:w w:val="110"/>
        </w:rPr>
        <w:t>visé</w:t>
      </w:r>
      <w:r>
        <w:rPr>
          <w:spacing w:val="35"/>
          <w:w w:val="110"/>
        </w:rPr>
        <w:t xml:space="preserve"> </w:t>
      </w:r>
      <w:r>
        <w:rPr>
          <w:w w:val="110"/>
        </w:rPr>
        <w:t>au</w:t>
      </w:r>
      <w:r>
        <w:rPr>
          <w:spacing w:val="40"/>
          <w:w w:val="110"/>
        </w:rPr>
        <w:t xml:space="preserve"> </w:t>
      </w:r>
      <w:r>
        <w:rPr>
          <w:w w:val="110"/>
        </w:rPr>
        <w:t>point</w:t>
      </w:r>
      <w:r>
        <w:rPr>
          <w:spacing w:val="36"/>
          <w:w w:val="110"/>
        </w:rPr>
        <w:t xml:space="preserve"> </w:t>
      </w:r>
      <w:r>
        <w:rPr>
          <w:w w:val="110"/>
        </w:rPr>
        <w:t>4,</w:t>
      </w:r>
      <w:r>
        <w:rPr>
          <w:spacing w:val="40"/>
          <w:w w:val="110"/>
        </w:rPr>
        <w:t xml:space="preserve"> </w:t>
      </w:r>
      <w:r>
        <w:rPr>
          <w:w w:val="110"/>
        </w:rPr>
        <w:t>pour</w:t>
      </w:r>
      <w:r>
        <w:rPr>
          <w:spacing w:val="34"/>
          <w:w w:val="110"/>
        </w:rPr>
        <w:t xml:space="preserve"> </w:t>
      </w:r>
      <w:r>
        <w:rPr>
          <w:w w:val="110"/>
        </w:rPr>
        <w:t>mener</w:t>
      </w:r>
      <w:r>
        <w:rPr>
          <w:spacing w:val="39"/>
          <w:w w:val="110"/>
        </w:rPr>
        <w:t xml:space="preserve"> </w:t>
      </w:r>
      <w:r>
        <w:rPr>
          <w:w w:val="110"/>
        </w:rPr>
        <w:t>le</w:t>
      </w:r>
      <w:r>
        <w:rPr>
          <w:spacing w:val="28"/>
          <w:w w:val="110"/>
        </w:rPr>
        <w:t xml:space="preserve"> </w:t>
      </w:r>
      <w:r>
        <w:rPr>
          <w:w w:val="110"/>
        </w:rPr>
        <w:t>contrôle</w:t>
      </w:r>
      <w:r>
        <w:rPr>
          <w:spacing w:val="40"/>
          <w:w w:val="110"/>
        </w:rPr>
        <w:t xml:space="preserve"> </w:t>
      </w:r>
      <w:r>
        <w:rPr>
          <w:w w:val="110"/>
        </w:rPr>
        <w:t>de</w:t>
      </w:r>
    </w:p>
    <w:p w14:paraId="3499C4D5" w14:textId="77777777" w:rsidR="00EB6200" w:rsidRDefault="00EB6200">
      <w:pPr>
        <w:spacing w:line="252" w:lineRule="auto"/>
        <w:jc w:val="both"/>
        <w:sectPr w:rsidR="00EB6200">
          <w:footerReference w:type="default" r:id="rId25"/>
          <w:pgSz w:w="11910" w:h="16840"/>
          <w:pgMar w:top="1440" w:right="0" w:bottom="940" w:left="0" w:header="0" w:footer="756" w:gutter="0"/>
          <w:pgNumType w:start="2"/>
          <w:cols w:space="720"/>
        </w:sectPr>
      </w:pPr>
    </w:p>
    <w:p w14:paraId="0A20E271" w14:textId="77777777" w:rsidR="00EB6200" w:rsidRDefault="00E86D42">
      <w:pPr>
        <w:pStyle w:val="Corpsdetexte"/>
        <w:spacing w:before="64" w:line="252" w:lineRule="auto"/>
        <w:ind w:left="1491" w:right="1359"/>
        <w:jc w:val="both"/>
      </w:pPr>
      <w:r>
        <w:rPr>
          <w:w w:val="110"/>
        </w:rPr>
        <w:lastRenderedPageBreak/>
        <w:t>légalité tel que visé au point 5, ainsi que</w:t>
      </w:r>
      <w:r>
        <w:rPr>
          <w:spacing w:val="-3"/>
          <w:w w:val="110"/>
        </w:rPr>
        <w:t xml:space="preserve"> </w:t>
      </w:r>
      <w:r>
        <w:rPr>
          <w:w w:val="110"/>
        </w:rPr>
        <w:t>dans le</w:t>
      </w:r>
      <w:r>
        <w:rPr>
          <w:spacing w:val="-3"/>
          <w:w w:val="110"/>
        </w:rPr>
        <w:t xml:space="preserve"> </w:t>
      </w:r>
      <w:r>
        <w:rPr>
          <w:w w:val="110"/>
        </w:rPr>
        <w:t>cadre du contrôle de l'exécution du marché tel que visé au point 6.1.</w:t>
      </w:r>
    </w:p>
    <w:p w14:paraId="2A9BD255" w14:textId="77777777" w:rsidR="00EB6200" w:rsidRDefault="00EB6200">
      <w:pPr>
        <w:pStyle w:val="Corpsdetexte"/>
        <w:spacing w:before="11"/>
        <w:rPr>
          <w:sz w:val="21"/>
        </w:rPr>
      </w:pPr>
    </w:p>
    <w:p w14:paraId="36E0D315" w14:textId="77777777" w:rsidR="00EB6200" w:rsidRDefault="00E86D42">
      <w:pPr>
        <w:pStyle w:val="Corpsdetexte"/>
        <w:spacing w:line="254" w:lineRule="auto"/>
        <w:ind w:left="1492" w:right="1354" w:hanging="4"/>
        <w:jc w:val="both"/>
      </w:pPr>
      <w:r>
        <w:rPr>
          <w:w w:val="115"/>
        </w:rPr>
        <w:t>L'impossibilité de pouvoir présenter les documents de marché entraîne l'inéligibilité des dépenses s'y rapportant. Le</w:t>
      </w:r>
      <w:r>
        <w:rPr>
          <w:spacing w:val="-6"/>
          <w:w w:val="115"/>
        </w:rPr>
        <w:t xml:space="preserve"> </w:t>
      </w:r>
      <w:r>
        <w:rPr>
          <w:w w:val="115"/>
        </w:rPr>
        <w:t>BÉNÉFICIAIRE ne</w:t>
      </w:r>
      <w:r>
        <w:rPr>
          <w:spacing w:val="-2"/>
          <w:w w:val="115"/>
        </w:rPr>
        <w:t xml:space="preserve"> </w:t>
      </w:r>
      <w:r>
        <w:rPr>
          <w:w w:val="115"/>
        </w:rPr>
        <w:t>peut dès</w:t>
      </w:r>
      <w:r>
        <w:rPr>
          <w:spacing w:val="-2"/>
          <w:w w:val="115"/>
        </w:rPr>
        <w:t xml:space="preserve"> </w:t>
      </w:r>
      <w:r>
        <w:rPr>
          <w:w w:val="115"/>
        </w:rPr>
        <w:t>lors</w:t>
      </w:r>
      <w:r>
        <w:rPr>
          <w:spacing w:val="-1"/>
          <w:w w:val="115"/>
        </w:rPr>
        <w:t xml:space="preserve"> </w:t>
      </w:r>
      <w:r>
        <w:rPr>
          <w:w w:val="115"/>
        </w:rPr>
        <w:t>présenter ces</w:t>
      </w:r>
      <w:r>
        <w:rPr>
          <w:spacing w:val="-1"/>
          <w:w w:val="115"/>
        </w:rPr>
        <w:t xml:space="preserve"> </w:t>
      </w:r>
      <w:r>
        <w:rPr>
          <w:w w:val="115"/>
        </w:rPr>
        <w:t>dernières au financement du PNRR. La perte des documents de marché ou l'ancienneté de la date d'attribution d'un marché ne constituent pas un motif de dérogation valable.</w:t>
      </w:r>
    </w:p>
    <w:p w14:paraId="6A0E9C0D" w14:textId="77777777" w:rsidR="00EB6200" w:rsidRDefault="00EB6200">
      <w:pPr>
        <w:pStyle w:val="Corpsdetexte"/>
        <w:spacing w:before="2"/>
        <w:rPr>
          <w:sz w:val="18"/>
        </w:rPr>
      </w:pPr>
    </w:p>
    <w:p w14:paraId="4D858D3E" w14:textId="77777777" w:rsidR="00EB6200" w:rsidRDefault="00E86D42">
      <w:pPr>
        <w:pStyle w:val="Corpsdetexte"/>
        <w:ind w:left="1495" w:right="1353" w:hanging="7"/>
        <w:jc w:val="both"/>
      </w:pPr>
      <w:r>
        <w:rPr>
          <w:w w:val="110"/>
        </w:rPr>
        <w:t xml:space="preserve">CALISTA attribue </w:t>
      </w:r>
      <w:r>
        <w:rPr>
          <w:rFonts w:ascii="Times New Roman" w:hAnsi="Times New Roman"/>
          <w:w w:val="110"/>
          <w:sz w:val="24"/>
        </w:rPr>
        <w:t xml:space="preserve">à </w:t>
      </w:r>
      <w:r>
        <w:rPr>
          <w:w w:val="110"/>
        </w:rPr>
        <w:t>chaque marché un</w:t>
      </w:r>
      <w:r>
        <w:rPr>
          <w:w w:val="110"/>
        </w:rPr>
        <w:t xml:space="preserve"> n° d'identification qui devra être utilisé comme référence</w:t>
      </w:r>
      <w:r>
        <w:rPr>
          <w:spacing w:val="15"/>
          <w:w w:val="110"/>
        </w:rPr>
        <w:t xml:space="preserve"> </w:t>
      </w:r>
      <w:r>
        <w:rPr>
          <w:w w:val="110"/>
        </w:rPr>
        <w:t>dans</w:t>
      </w:r>
      <w:r>
        <w:rPr>
          <w:spacing w:val="4"/>
          <w:w w:val="110"/>
        </w:rPr>
        <w:t xml:space="preserve"> </w:t>
      </w:r>
      <w:r>
        <w:rPr>
          <w:w w:val="110"/>
        </w:rPr>
        <w:t>tout</w:t>
      </w:r>
      <w:r>
        <w:rPr>
          <w:spacing w:val="10"/>
          <w:w w:val="110"/>
        </w:rPr>
        <w:t xml:space="preserve"> </w:t>
      </w:r>
      <w:r>
        <w:rPr>
          <w:w w:val="110"/>
        </w:rPr>
        <w:t>échange.</w:t>
      </w:r>
      <w:r>
        <w:rPr>
          <w:spacing w:val="23"/>
          <w:w w:val="110"/>
        </w:rPr>
        <w:t xml:space="preserve"> </w:t>
      </w:r>
      <w:r>
        <w:rPr>
          <w:w w:val="110"/>
        </w:rPr>
        <w:t>Lors</w:t>
      </w:r>
      <w:r>
        <w:rPr>
          <w:spacing w:val="8"/>
          <w:w w:val="110"/>
        </w:rPr>
        <w:t xml:space="preserve"> </w:t>
      </w:r>
      <w:r>
        <w:rPr>
          <w:w w:val="110"/>
        </w:rPr>
        <w:t>de</w:t>
      </w:r>
      <w:r>
        <w:rPr>
          <w:spacing w:val="8"/>
          <w:w w:val="110"/>
        </w:rPr>
        <w:t xml:space="preserve"> </w:t>
      </w:r>
      <w:r>
        <w:rPr>
          <w:w w:val="110"/>
        </w:rPr>
        <w:t>l'introduction</w:t>
      </w:r>
      <w:r>
        <w:rPr>
          <w:spacing w:val="4"/>
          <w:w w:val="110"/>
        </w:rPr>
        <w:t xml:space="preserve"> </w:t>
      </w:r>
      <w:r>
        <w:rPr>
          <w:w w:val="110"/>
        </w:rPr>
        <w:t>des</w:t>
      </w:r>
      <w:r>
        <w:rPr>
          <w:spacing w:val="8"/>
          <w:w w:val="110"/>
        </w:rPr>
        <w:t xml:space="preserve"> </w:t>
      </w:r>
      <w:r>
        <w:rPr>
          <w:w w:val="110"/>
        </w:rPr>
        <w:t>dépenses</w:t>
      </w:r>
      <w:r>
        <w:rPr>
          <w:spacing w:val="18"/>
          <w:w w:val="110"/>
        </w:rPr>
        <w:t xml:space="preserve"> </w:t>
      </w:r>
      <w:r>
        <w:rPr>
          <w:w w:val="110"/>
        </w:rPr>
        <w:t>telle</w:t>
      </w:r>
      <w:r>
        <w:rPr>
          <w:spacing w:val="1"/>
          <w:w w:val="110"/>
        </w:rPr>
        <w:t xml:space="preserve"> </w:t>
      </w:r>
      <w:r>
        <w:rPr>
          <w:w w:val="110"/>
        </w:rPr>
        <w:t>que</w:t>
      </w:r>
      <w:r>
        <w:rPr>
          <w:spacing w:val="-7"/>
          <w:w w:val="110"/>
        </w:rPr>
        <w:t xml:space="preserve"> </w:t>
      </w:r>
      <w:r>
        <w:rPr>
          <w:w w:val="110"/>
        </w:rPr>
        <w:t>prévue</w:t>
      </w:r>
      <w:r>
        <w:rPr>
          <w:spacing w:val="11"/>
          <w:w w:val="110"/>
        </w:rPr>
        <w:t xml:space="preserve"> </w:t>
      </w:r>
      <w:r>
        <w:rPr>
          <w:w w:val="110"/>
        </w:rPr>
        <w:t>au</w:t>
      </w:r>
      <w:r>
        <w:rPr>
          <w:spacing w:val="11"/>
          <w:w w:val="110"/>
        </w:rPr>
        <w:t xml:space="preserve"> </w:t>
      </w:r>
      <w:r>
        <w:rPr>
          <w:spacing w:val="-2"/>
          <w:w w:val="110"/>
        </w:rPr>
        <w:t>point</w:t>
      </w:r>
    </w:p>
    <w:p w14:paraId="17885A4B" w14:textId="77777777" w:rsidR="00EB6200" w:rsidRDefault="00E86D42">
      <w:pPr>
        <w:pStyle w:val="Corpsdetexte"/>
        <w:spacing w:before="13" w:line="247" w:lineRule="auto"/>
        <w:ind w:left="1492" w:right="1221" w:firstLine="1"/>
      </w:pPr>
      <w:r>
        <w:rPr>
          <w:rFonts w:ascii="Times New Roman" w:hAnsi="Times New Roman"/>
          <w:w w:val="115"/>
          <w:sz w:val="21"/>
        </w:rPr>
        <w:t>I.</w:t>
      </w:r>
      <w:r>
        <w:rPr>
          <w:rFonts w:ascii="Times New Roman" w:hAnsi="Times New Roman"/>
          <w:spacing w:val="-16"/>
          <w:w w:val="115"/>
          <w:sz w:val="21"/>
        </w:rPr>
        <w:t xml:space="preserve"> </w:t>
      </w:r>
      <w:r>
        <w:rPr>
          <w:w w:val="115"/>
        </w:rPr>
        <w:t>7</w:t>
      </w:r>
      <w:r>
        <w:rPr>
          <w:spacing w:val="-16"/>
          <w:w w:val="115"/>
        </w:rPr>
        <w:t xml:space="preserve"> </w:t>
      </w:r>
      <w:r>
        <w:rPr>
          <w:w w:val="115"/>
        </w:rPr>
        <w:t>de</w:t>
      </w:r>
      <w:r>
        <w:rPr>
          <w:spacing w:val="-16"/>
          <w:w w:val="115"/>
        </w:rPr>
        <w:t xml:space="preserve"> </w:t>
      </w:r>
      <w:r>
        <w:rPr>
          <w:w w:val="115"/>
        </w:rPr>
        <w:t>l'annexe</w:t>
      </w:r>
      <w:r>
        <w:rPr>
          <w:spacing w:val="-16"/>
          <w:w w:val="115"/>
        </w:rPr>
        <w:t xml:space="preserve"> </w:t>
      </w:r>
      <w:r>
        <w:rPr>
          <w:w w:val="115"/>
        </w:rPr>
        <w:t>1,</w:t>
      </w:r>
      <w:r>
        <w:rPr>
          <w:spacing w:val="-12"/>
          <w:w w:val="115"/>
        </w:rPr>
        <w:t xml:space="preserve"> </w:t>
      </w:r>
      <w:r>
        <w:rPr>
          <w:w w:val="115"/>
        </w:rPr>
        <w:t>le</w:t>
      </w:r>
      <w:r>
        <w:rPr>
          <w:spacing w:val="-16"/>
          <w:w w:val="115"/>
        </w:rPr>
        <w:t xml:space="preserve"> </w:t>
      </w:r>
      <w:r>
        <w:rPr>
          <w:w w:val="115"/>
        </w:rPr>
        <w:t>marché</w:t>
      </w:r>
      <w:r>
        <w:rPr>
          <w:spacing w:val="-16"/>
          <w:w w:val="115"/>
        </w:rPr>
        <w:t xml:space="preserve"> </w:t>
      </w:r>
      <w:r>
        <w:rPr>
          <w:w w:val="115"/>
        </w:rPr>
        <w:t>auquel</w:t>
      </w:r>
      <w:r>
        <w:rPr>
          <w:spacing w:val="-15"/>
          <w:w w:val="115"/>
        </w:rPr>
        <w:t xml:space="preserve"> </w:t>
      </w:r>
      <w:r>
        <w:rPr>
          <w:w w:val="115"/>
        </w:rPr>
        <w:t>elles</w:t>
      </w:r>
      <w:r>
        <w:rPr>
          <w:spacing w:val="-16"/>
          <w:w w:val="115"/>
        </w:rPr>
        <w:t xml:space="preserve"> </w:t>
      </w:r>
      <w:r>
        <w:rPr>
          <w:w w:val="115"/>
        </w:rPr>
        <w:t>se</w:t>
      </w:r>
      <w:r>
        <w:rPr>
          <w:spacing w:val="-16"/>
          <w:w w:val="115"/>
        </w:rPr>
        <w:t xml:space="preserve"> </w:t>
      </w:r>
      <w:r>
        <w:rPr>
          <w:w w:val="115"/>
        </w:rPr>
        <w:t>réfèrent</w:t>
      </w:r>
      <w:r>
        <w:rPr>
          <w:spacing w:val="-14"/>
          <w:w w:val="115"/>
        </w:rPr>
        <w:t xml:space="preserve"> </w:t>
      </w:r>
      <w:r>
        <w:rPr>
          <w:w w:val="115"/>
        </w:rPr>
        <w:t>devra</w:t>
      </w:r>
      <w:r>
        <w:rPr>
          <w:spacing w:val="-10"/>
          <w:w w:val="115"/>
        </w:rPr>
        <w:t xml:space="preserve"> </w:t>
      </w:r>
      <w:r>
        <w:rPr>
          <w:w w:val="115"/>
        </w:rPr>
        <w:t>être</w:t>
      </w:r>
      <w:r>
        <w:rPr>
          <w:spacing w:val="-16"/>
          <w:w w:val="115"/>
        </w:rPr>
        <w:t xml:space="preserve"> </w:t>
      </w:r>
      <w:r>
        <w:rPr>
          <w:w w:val="115"/>
        </w:rPr>
        <w:t>systématiquement</w:t>
      </w:r>
      <w:r>
        <w:rPr>
          <w:spacing w:val="-16"/>
          <w:w w:val="115"/>
        </w:rPr>
        <w:t xml:space="preserve"> </w:t>
      </w:r>
      <w:r>
        <w:rPr>
          <w:w w:val="115"/>
        </w:rPr>
        <w:t>identifié dans CALISTA.</w:t>
      </w:r>
    </w:p>
    <w:p w14:paraId="64FCAFC2" w14:textId="77777777" w:rsidR="00EB6200" w:rsidRDefault="00EB6200">
      <w:pPr>
        <w:pStyle w:val="Corpsdetexte"/>
        <w:spacing w:before="1"/>
        <w:rPr>
          <w:sz w:val="22"/>
        </w:rPr>
      </w:pPr>
    </w:p>
    <w:p w14:paraId="4CEF8E60" w14:textId="77777777" w:rsidR="00EB6200" w:rsidRDefault="00E86D42">
      <w:pPr>
        <w:pStyle w:val="Titre6"/>
        <w:numPr>
          <w:ilvl w:val="0"/>
          <w:numId w:val="12"/>
        </w:numPr>
        <w:tabs>
          <w:tab w:val="left" w:pos="1912"/>
          <w:tab w:val="left" w:pos="1913"/>
        </w:tabs>
        <w:ind w:left="1912" w:hanging="417"/>
        <w:jc w:val="left"/>
      </w:pPr>
      <w:r>
        <w:rPr>
          <w:spacing w:val="-2"/>
          <w:w w:val="110"/>
          <w:u w:val="thick"/>
        </w:rPr>
        <w:t>AccomM9.Dement</w:t>
      </w:r>
    </w:p>
    <w:p w14:paraId="1D35DE1B" w14:textId="77777777" w:rsidR="00EB6200" w:rsidRDefault="00EB6200">
      <w:pPr>
        <w:pStyle w:val="Corpsdetexte"/>
        <w:spacing w:before="7"/>
        <w:rPr>
          <w:b/>
          <w:sz w:val="21"/>
        </w:rPr>
      </w:pPr>
    </w:p>
    <w:p w14:paraId="3696747F" w14:textId="77777777" w:rsidR="00EB6200" w:rsidRDefault="00E86D42">
      <w:pPr>
        <w:pStyle w:val="Corpsdetexte"/>
        <w:spacing w:line="244" w:lineRule="auto"/>
        <w:ind w:left="1492" w:right="1350" w:firstLine="1"/>
        <w:jc w:val="both"/>
      </w:pPr>
      <w:r>
        <w:rPr>
          <w:w w:val="110"/>
        </w:rPr>
        <w:t xml:space="preserve">Le BÉNÉFICIAIRE reste l'unique responsable de la légalité et de l'éligibilité des marchés publics présentés au financement. Dans un souci d'accompagnement des pouvoirs adjudicateurs, le BÉNÉFICIAIRE peut, </w:t>
      </w:r>
      <w:r>
        <w:rPr>
          <w:rFonts w:ascii="Times New Roman" w:hAnsi="Times New Roman"/>
          <w:w w:val="110"/>
          <w:sz w:val="23"/>
        </w:rPr>
        <w:t xml:space="preserve">à </w:t>
      </w:r>
      <w:r>
        <w:rPr>
          <w:w w:val="110"/>
        </w:rPr>
        <w:t>tout mom</w:t>
      </w:r>
      <w:r>
        <w:rPr>
          <w:w w:val="110"/>
        </w:rPr>
        <w:t xml:space="preserve">ent, consulter l'ADMINISTRATION FONCTIONNELLE afin d'obtenir un avis sur une question relative au marché en cours </w:t>
      </w:r>
      <w:r>
        <w:rPr>
          <w:spacing w:val="-2"/>
          <w:w w:val="110"/>
        </w:rPr>
        <w:t>d'élaboration.</w:t>
      </w:r>
    </w:p>
    <w:p w14:paraId="44FFF8F0" w14:textId="77777777" w:rsidR="00EB6200" w:rsidRDefault="00EB6200">
      <w:pPr>
        <w:pStyle w:val="Corpsdetexte"/>
        <w:rPr>
          <w:sz w:val="22"/>
        </w:rPr>
      </w:pPr>
    </w:p>
    <w:p w14:paraId="2AFDEFFF" w14:textId="77777777" w:rsidR="00EB6200" w:rsidRDefault="00EB6200">
      <w:pPr>
        <w:pStyle w:val="Corpsdetexte"/>
        <w:spacing w:before="11"/>
      </w:pPr>
    </w:p>
    <w:p w14:paraId="6AECD72F" w14:textId="77777777" w:rsidR="00EB6200" w:rsidRDefault="00E86D42">
      <w:pPr>
        <w:pStyle w:val="Titre6"/>
        <w:numPr>
          <w:ilvl w:val="0"/>
          <w:numId w:val="12"/>
        </w:numPr>
        <w:tabs>
          <w:tab w:val="left" w:pos="1912"/>
          <w:tab w:val="left" w:pos="1913"/>
        </w:tabs>
        <w:ind w:left="1912" w:hanging="418"/>
        <w:jc w:val="left"/>
      </w:pPr>
      <w:r>
        <w:rPr>
          <w:w w:val="110"/>
        </w:rPr>
        <w:t>Avis</w:t>
      </w:r>
      <w:r>
        <w:rPr>
          <w:spacing w:val="-5"/>
          <w:w w:val="110"/>
        </w:rPr>
        <w:t xml:space="preserve"> </w:t>
      </w:r>
      <w:r>
        <w:rPr>
          <w:w w:val="110"/>
          <w:u w:val="thick"/>
        </w:rPr>
        <w:t>technique</w:t>
      </w:r>
      <w:r>
        <w:rPr>
          <w:spacing w:val="21"/>
          <w:w w:val="110"/>
          <w:u w:val="thick"/>
        </w:rPr>
        <w:t xml:space="preserve"> </w:t>
      </w:r>
      <w:r>
        <w:rPr>
          <w:spacing w:val="-2"/>
          <w:w w:val="110"/>
          <w:u w:val="thick"/>
        </w:rPr>
        <w:t>d'opportunité</w:t>
      </w:r>
    </w:p>
    <w:p w14:paraId="1B082634" w14:textId="77777777" w:rsidR="00EB6200" w:rsidRDefault="00EB6200">
      <w:pPr>
        <w:pStyle w:val="Corpsdetexte"/>
        <w:spacing w:before="5"/>
        <w:rPr>
          <w:b/>
          <w:sz w:val="22"/>
        </w:rPr>
      </w:pPr>
    </w:p>
    <w:p w14:paraId="22AE63BF" w14:textId="77777777" w:rsidR="00EB6200" w:rsidRDefault="00E86D42">
      <w:pPr>
        <w:pStyle w:val="Corpsdetexte"/>
        <w:spacing w:line="254" w:lineRule="auto"/>
        <w:ind w:left="1493" w:right="1342" w:firstLine="6"/>
        <w:jc w:val="both"/>
      </w:pPr>
      <w:r>
        <w:rPr>
          <w:w w:val="105"/>
        </w:rPr>
        <w:t>L'ADMINISTRATION FONCTIONNELLE émet un avis technique d'opportunité sur le Cahier spécial des c</w:t>
      </w:r>
      <w:r>
        <w:rPr>
          <w:w w:val="105"/>
        </w:rPr>
        <w:t>harges relatif au marché passé dans le cadre de !'OPERATION, ou tout autre document descriptif comprenant les spécifications techniques, les conditions contractuelles proposées</w:t>
      </w:r>
      <w:r>
        <w:rPr>
          <w:spacing w:val="40"/>
          <w:w w:val="105"/>
        </w:rPr>
        <w:t xml:space="preserve"> </w:t>
      </w:r>
      <w:r>
        <w:rPr>
          <w:w w:val="105"/>
        </w:rPr>
        <w:t>et</w:t>
      </w:r>
      <w:r>
        <w:rPr>
          <w:spacing w:val="78"/>
          <w:w w:val="105"/>
        </w:rPr>
        <w:t xml:space="preserve"> </w:t>
      </w:r>
      <w:r>
        <w:rPr>
          <w:w w:val="105"/>
        </w:rPr>
        <w:t>les</w:t>
      </w:r>
      <w:r>
        <w:rPr>
          <w:spacing w:val="40"/>
          <w:w w:val="105"/>
        </w:rPr>
        <w:t xml:space="preserve"> </w:t>
      </w:r>
      <w:r>
        <w:rPr>
          <w:w w:val="105"/>
        </w:rPr>
        <w:t>obligations</w:t>
      </w:r>
      <w:r>
        <w:rPr>
          <w:spacing w:val="40"/>
          <w:w w:val="105"/>
        </w:rPr>
        <w:t xml:space="preserve"> </w:t>
      </w:r>
      <w:r>
        <w:rPr>
          <w:w w:val="105"/>
        </w:rPr>
        <w:t>applicables.</w:t>
      </w:r>
      <w:r>
        <w:rPr>
          <w:spacing w:val="78"/>
          <w:w w:val="105"/>
        </w:rPr>
        <w:t xml:space="preserve"> </w:t>
      </w:r>
      <w:r>
        <w:rPr>
          <w:w w:val="105"/>
        </w:rPr>
        <w:t>Cet</w:t>
      </w:r>
      <w:r>
        <w:rPr>
          <w:spacing w:val="40"/>
          <w:w w:val="105"/>
        </w:rPr>
        <w:t xml:space="preserve"> </w:t>
      </w:r>
      <w:r>
        <w:rPr>
          <w:w w:val="105"/>
        </w:rPr>
        <w:t>avis</w:t>
      </w:r>
      <w:r>
        <w:rPr>
          <w:spacing w:val="40"/>
          <w:w w:val="105"/>
        </w:rPr>
        <w:t xml:space="preserve"> </w:t>
      </w:r>
      <w:r>
        <w:rPr>
          <w:w w:val="105"/>
        </w:rPr>
        <w:t>porte</w:t>
      </w:r>
      <w:r>
        <w:rPr>
          <w:spacing w:val="40"/>
          <w:w w:val="105"/>
        </w:rPr>
        <w:t xml:space="preserve"> </w:t>
      </w:r>
      <w:r>
        <w:rPr>
          <w:w w:val="105"/>
        </w:rPr>
        <w:t>sur</w:t>
      </w:r>
      <w:r>
        <w:rPr>
          <w:spacing w:val="36"/>
          <w:w w:val="105"/>
        </w:rPr>
        <w:t xml:space="preserve"> </w:t>
      </w:r>
      <w:r>
        <w:rPr>
          <w:w w:val="105"/>
        </w:rPr>
        <w:t>les</w:t>
      </w:r>
      <w:r>
        <w:rPr>
          <w:spacing w:val="40"/>
          <w:w w:val="105"/>
        </w:rPr>
        <w:t xml:space="preserve"> </w:t>
      </w:r>
      <w:r>
        <w:rPr>
          <w:w w:val="105"/>
        </w:rPr>
        <w:t>points</w:t>
      </w:r>
      <w:r>
        <w:rPr>
          <w:spacing w:val="40"/>
          <w:w w:val="105"/>
        </w:rPr>
        <w:t xml:space="preserve"> </w:t>
      </w:r>
      <w:r>
        <w:rPr>
          <w:w w:val="105"/>
        </w:rPr>
        <w:t>suivants</w:t>
      </w:r>
      <w:r>
        <w:rPr>
          <w:spacing w:val="40"/>
          <w:w w:val="105"/>
        </w:rPr>
        <w:t xml:space="preserve"> </w:t>
      </w:r>
      <w:r>
        <w:rPr>
          <w:w w:val="105"/>
        </w:rPr>
        <w:t>:</w:t>
      </w:r>
    </w:p>
    <w:p w14:paraId="17355B79" w14:textId="77777777" w:rsidR="00EB6200" w:rsidRDefault="00EB6200">
      <w:pPr>
        <w:pStyle w:val="Corpsdetexte"/>
        <w:spacing w:before="7"/>
      </w:pPr>
    </w:p>
    <w:p w14:paraId="7502F690" w14:textId="77777777" w:rsidR="00EB6200" w:rsidRDefault="00E86D42">
      <w:pPr>
        <w:pStyle w:val="Paragraphedeliste"/>
        <w:numPr>
          <w:ilvl w:val="1"/>
          <w:numId w:val="12"/>
        </w:numPr>
        <w:tabs>
          <w:tab w:val="left" w:pos="2210"/>
          <w:tab w:val="left" w:pos="2211"/>
        </w:tabs>
        <w:spacing w:line="252" w:lineRule="auto"/>
        <w:ind w:left="2208" w:right="1356" w:hanging="360"/>
        <w:rPr>
          <w:sz w:val="20"/>
        </w:rPr>
      </w:pPr>
      <w:r>
        <w:rPr>
          <w:w w:val="110"/>
          <w:sz w:val="20"/>
        </w:rPr>
        <w:t>L'adéquation</w:t>
      </w:r>
      <w:r>
        <w:rPr>
          <w:spacing w:val="22"/>
          <w:w w:val="110"/>
          <w:sz w:val="20"/>
        </w:rPr>
        <w:t xml:space="preserve"> </w:t>
      </w:r>
      <w:r>
        <w:rPr>
          <w:w w:val="110"/>
          <w:sz w:val="20"/>
        </w:rPr>
        <w:t>avec !'OPERATION au regard de son contenu et de ses objectifs, ainsi que du courrier de notification ;</w:t>
      </w:r>
    </w:p>
    <w:p w14:paraId="0DB9E8B4" w14:textId="77777777" w:rsidR="00EB6200" w:rsidRDefault="00E86D42">
      <w:pPr>
        <w:pStyle w:val="Paragraphedeliste"/>
        <w:numPr>
          <w:ilvl w:val="1"/>
          <w:numId w:val="12"/>
        </w:numPr>
        <w:tabs>
          <w:tab w:val="left" w:pos="2210"/>
          <w:tab w:val="left" w:pos="2211"/>
        </w:tabs>
        <w:spacing w:line="228" w:lineRule="exact"/>
        <w:ind w:left="2210" w:hanging="362"/>
        <w:rPr>
          <w:sz w:val="20"/>
        </w:rPr>
      </w:pPr>
      <w:r>
        <w:rPr>
          <w:w w:val="110"/>
          <w:sz w:val="20"/>
        </w:rPr>
        <w:t>La</w:t>
      </w:r>
      <w:r>
        <w:rPr>
          <w:spacing w:val="13"/>
          <w:w w:val="110"/>
          <w:sz w:val="20"/>
        </w:rPr>
        <w:t xml:space="preserve"> </w:t>
      </w:r>
      <w:r>
        <w:rPr>
          <w:w w:val="110"/>
          <w:sz w:val="20"/>
        </w:rPr>
        <w:t>prise</w:t>
      </w:r>
      <w:r>
        <w:rPr>
          <w:spacing w:val="4"/>
          <w:w w:val="110"/>
          <w:sz w:val="20"/>
        </w:rPr>
        <w:t xml:space="preserve"> </w:t>
      </w:r>
      <w:r>
        <w:rPr>
          <w:w w:val="110"/>
          <w:sz w:val="20"/>
        </w:rPr>
        <w:t>en</w:t>
      </w:r>
      <w:r>
        <w:rPr>
          <w:spacing w:val="7"/>
          <w:w w:val="110"/>
          <w:sz w:val="20"/>
        </w:rPr>
        <w:t xml:space="preserve"> </w:t>
      </w:r>
      <w:r>
        <w:rPr>
          <w:w w:val="110"/>
          <w:sz w:val="20"/>
        </w:rPr>
        <w:t>compte</w:t>
      </w:r>
      <w:r>
        <w:rPr>
          <w:spacing w:val="12"/>
          <w:w w:val="110"/>
          <w:sz w:val="20"/>
        </w:rPr>
        <w:t xml:space="preserve"> </w:t>
      </w:r>
      <w:r>
        <w:rPr>
          <w:w w:val="110"/>
          <w:sz w:val="20"/>
        </w:rPr>
        <w:t>des</w:t>
      </w:r>
      <w:r>
        <w:rPr>
          <w:spacing w:val="2"/>
          <w:w w:val="110"/>
          <w:sz w:val="20"/>
        </w:rPr>
        <w:t xml:space="preserve"> </w:t>
      </w:r>
      <w:r>
        <w:rPr>
          <w:w w:val="110"/>
          <w:sz w:val="20"/>
        </w:rPr>
        <w:t>clauses</w:t>
      </w:r>
      <w:r>
        <w:rPr>
          <w:spacing w:val="14"/>
          <w:w w:val="110"/>
          <w:sz w:val="20"/>
        </w:rPr>
        <w:t xml:space="preserve"> </w:t>
      </w:r>
      <w:r>
        <w:rPr>
          <w:w w:val="110"/>
          <w:sz w:val="20"/>
        </w:rPr>
        <w:t>environnementales,</w:t>
      </w:r>
      <w:r>
        <w:rPr>
          <w:spacing w:val="-2"/>
          <w:w w:val="110"/>
          <w:sz w:val="20"/>
        </w:rPr>
        <w:t xml:space="preserve"> </w:t>
      </w:r>
      <w:r>
        <w:rPr>
          <w:w w:val="110"/>
          <w:sz w:val="20"/>
        </w:rPr>
        <w:t>sociales</w:t>
      </w:r>
      <w:r>
        <w:rPr>
          <w:spacing w:val="15"/>
          <w:w w:val="110"/>
          <w:sz w:val="20"/>
        </w:rPr>
        <w:t xml:space="preserve"> </w:t>
      </w:r>
      <w:r>
        <w:rPr>
          <w:w w:val="110"/>
          <w:sz w:val="20"/>
        </w:rPr>
        <w:t>et</w:t>
      </w:r>
      <w:r>
        <w:rPr>
          <w:spacing w:val="23"/>
          <w:w w:val="110"/>
          <w:sz w:val="20"/>
        </w:rPr>
        <w:t xml:space="preserve"> </w:t>
      </w:r>
      <w:r>
        <w:rPr>
          <w:w w:val="110"/>
          <w:sz w:val="20"/>
        </w:rPr>
        <w:t>éthiques</w:t>
      </w:r>
      <w:r>
        <w:rPr>
          <w:spacing w:val="12"/>
          <w:w w:val="110"/>
          <w:sz w:val="20"/>
        </w:rPr>
        <w:t xml:space="preserve"> </w:t>
      </w:r>
      <w:r>
        <w:rPr>
          <w:w w:val="110"/>
          <w:sz w:val="20"/>
        </w:rPr>
        <w:t>du</w:t>
      </w:r>
      <w:r>
        <w:rPr>
          <w:spacing w:val="8"/>
          <w:w w:val="110"/>
          <w:sz w:val="20"/>
        </w:rPr>
        <w:t xml:space="preserve"> </w:t>
      </w:r>
      <w:r>
        <w:rPr>
          <w:spacing w:val="-2"/>
          <w:w w:val="110"/>
          <w:sz w:val="20"/>
        </w:rPr>
        <w:t>marché</w:t>
      </w:r>
    </w:p>
    <w:p w14:paraId="3020F491" w14:textId="77777777" w:rsidR="00EB6200" w:rsidRDefault="00E86D42">
      <w:pPr>
        <w:spacing w:before="143" w:line="96" w:lineRule="exact"/>
        <w:ind w:left="2228"/>
        <w:rPr>
          <w:rFonts w:ascii="Times New Roman"/>
          <w:i/>
          <w:sz w:val="10"/>
        </w:rPr>
      </w:pPr>
      <w:r>
        <w:rPr>
          <w:rFonts w:ascii="Times New Roman"/>
          <w:i/>
          <w:w w:val="110"/>
          <w:sz w:val="10"/>
        </w:rPr>
        <w:t>1</w:t>
      </w:r>
    </w:p>
    <w:p w14:paraId="7B533AD6" w14:textId="77777777" w:rsidR="00EB6200" w:rsidRDefault="00E86D42">
      <w:pPr>
        <w:pStyle w:val="Paragraphedeliste"/>
        <w:numPr>
          <w:ilvl w:val="1"/>
          <w:numId w:val="12"/>
        </w:numPr>
        <w:tabs>
          <w:tab w:val="left" w:pos="2210"/>
          <w:tab w:val="left" w:pos="2211"/>
        </w:tabs>
        <w:spacing w:line="256" w:lineRule="exact"/>
        <w:ind w:left="2210" w:hanging="367"/>
        <w:rPr>
          <w:sz w:val="20"/>
        </w:rPr>
      </w:pPr>
      <w:r>
        <w:rPr>
          <w:w w:val="110"/>
          <w:sz w:val="20"/>
        </w:rPr>
        <w:t>Le</w:t>
      </w:r>
      <w:r>
        <w:rPr>
          <w:spacing w:val="11"/>
          <w:w w:val="110"/>
          <w:sz w:val="20"/>
        </w:rPr>
        <w:t xml:space="preserve"> </w:t>
      </w:r>
      <w:r>
        <w:rPr>
          <w:w w:val="110"/>
          <w:sz w:val="20"/>
        </w:rPr>
        <w:t>respect</w:t>
      </w:r>
      <w:r>
        <w:rPr>
          <w:spacing w:val="16"/>
          <w:w w:val="110"/>
          <w:sz w:val="20"/>
        </w:rPr>
        <w:t xml:space="preserve"> </w:t>
      </w:r>
      <w:r>
        <w:rPr>
          <w:w w:val="110"/>
          <w:sz w:val="20"/>
        </w:rPr>
        <w:t>des</w:t>
      </w:r>
      <w:r>
        <w:rPr>
          <w:spacing w:val="21"/>
          <w:w w:val="110"/>
          <w:sz w:val="20"/>
        </w:rPr>
        <w:t xml:space="preserve"> </w:t>
      </w:r>
      <w:r>
        <w:rPr>
          <w:w w:val="110"/>
          <w:sz w:val="20"/>
        </w:rPr>
        <w:t>règles</w:t>
      </w:r>
      <w:r>
        <w:rPr>
          <w:spacing w:val="18"/>
          <w:w w:val="110"/>
          <w:sz w:val="20"/>
        </w:rPr>
        <w:t xml:space="preserve"> </w:t>
      </w:r>
      <w:r>
        <w:rPr>
          <w:w w:val="110"/>
          <w:sz w:val="20"/>
        </w:rPr>
        <w:t>en</w:t>
      </w:r>
      <w:r>
        <w:rPr>
          <w:spacing w:val="16"/>
          <w:w w:val="110"/>
          <w:sz w:val="20"/>
        </w:rPr>
        <w:t xml:space="preserve"> </w:t>
      </w:r>
      <w:r>
        <w:rPr>
          <w:w w:val="110"/>
          <w:sz w:val="20"/>
        </w:rPr>
        <w:t>vigueur</w:t>
      </w:r>
      <w:r>
        <w:rPr>
          <w:spacing w:val="23"/>
          <w:w w:val="110"/>
          <w:sz w:val="20"/>
        </w:rPr>
        <w:t xml:space="preserve"> </w:t>
      </w:r>
      <w:r>
        <w:rPr>
          <w:w w:val="110"/>
          <w:sz w:val="20"/>
        </w:rPr>
        <w:t>(urbanisme,</w:t>
      </w:r>
      <w:r>
        <w:rPr>
          <w:spacing w:val="21"/>
          <w:w w:val="110"/>
          <w:sz w:val="20"/>
        </w:rPr>
        <w:t xml:space="preserve"> </w:t>
      </w:r>
      <w:r>
        <w:rPr>
          <w:w w:val="110"/>
          <w:sz w:val="20"/>
        </w:rPr>
        <w:t>conditions</w:t>
      </w:r>
      <w:r>
        <w:rPr>
          <w:spacing w:val="24"/>
          <w:w w:val="110"/>
          <w:sz w:val="20"/>
        </w:rPr>
        <w:t xml:space="preserve"> </w:t>
      </w:r>
      <w:r>
        <w:rPr>
          <w:w w:val="110"/>
          <w:sz w:val="20"/>
        </w:rPr>
        <w:t>de</w:t>
      </w:r>
      <w:r>
        <w:rPr>
          <w:spacing w:val="12"/>
          <w:w w:val="110"/>
          <w:sz w:val="20"/>
        </w:rPr>
        <w:t xml:space="preserve"> </w:t>
      </w:r>
      <w:r>
        <w:rPr>
          <w:w w:val="110"/>
          <w:sz w:val="20"/>
        </w:rPr>
        <w:t>l'appel</w:t>
      </w:r>
      <w:r>
        <w:rPr>
          <w:spacing w:val="13"/>
          <w:w w:val="110"/>
          <w:sz w:val="20"/>
        </w:rPr>
        <w:t xml:space="preserve"> </w:t>
      </w:r>
      <w:r>
        <w:rPr>
          <w:rFonts w:ascii="Times New Roman" w:hAnsi="Times New Roman"/>
          <w:w w:val="110"/>
          <w:sz w:val="24"/>
        </w:rPr>
        <w:t>à</w:t>
      </w:r>
      <w:r>
        <w:rPr>
          <w:rFonts w:ascii="Times New Roman" w:hAnsi="Times New Roman"/>
          <w:spacing w:val="23"/>
          <w:w w:val="110"/>
          <w:sz w:val="24"/>
        </w:rPr>
        <w:t xml:space="preserve"> </w:t>
      </w:r>
      <w:r>
        <w:rPr>
          <w:w w:val="110"/>
          <w:sz w:val="20"/>
        </w:rPr>
        <w:t>projets...)</w:t>
      </w:r>
      <w:r>
        <w:rPr>
          <w:spacing w:val="40"/>
          <w:w w:val="110"/>
          <w:sz w:val="20"/>
        </w:rPr>
        <w:t xml:space="preserve"> </w:t>
      </w:r>
      <w:r>
        <w:rPr>
          <w:spacing w:val="-10"/>
          <w:w w:val="110"/>
          <w:sz w:val="20"/>
        </w:rPr>
        <w:t>;</w:t>
      </w:r>
    </w:p>
    <w:p w14:paraId="43050D9E" w14:textId="77777777" w:rsidR="00EB6200" w:rsidRDefault="00E86D42">
      <w:pPr>
        <w:pStyle w:val="Paragraphedeliste"/>
        <w:numPr>
          <w:ilvl w:val="1"/>
          <w:numId w:val="12"/>
        </w:numPr>
        <w:tabs>
          <w:tab w:val="left" w:pos="2210"/>
          <w:tab w:val="left" w:pos="2211"/>
        </w:tabs>
        <w:spacing w:before="1"/>
        <w:ind w:left="2210" w:hanging="362"/>
        <w:rPr>
          <w:sz w:val="20"/>
        </w:rPr>
      </w:pPr>
      <w:r>
        <w:rPr>
          <w:w w:val="110"/>
          <w:sz w:val="20"/>
        </w:rPr>
        <w:t>Le</w:t>
      </w:r>
      <w:r>
        <w:rPr>
          <w:spacing w:val="7"/>
          <w:w w:val="110"/>
          <w:sz w:val="20"/>
        </w:rPr>
        <w:t xml:space="preserve"> </w:t>
      </w:r>
      <w:r>
        <w:rPr>
          <w:w w:val="110"/>
          <w:sz w:val="20"/>
        </w:rPr>
        <w:t>caractère</w:t>
      </w:r>
      <w:r>
        <w:rPr>
          <w:spacing w:val="16"/>
          <w:w w:val="110"/>
          <w:sz w:val="20"/>
        </w:rPr>
        <w:t xml:space="preserve"> </w:t>
      </w:r>
      <w:r>
        <w:rPr>
          <w:w w:val="110"/>
          <w:sz w:val="20"/>
        </w:rPr>
        <w:t>clair,</w:t>
      </w:r>
      <w:r>
        <w:rPr>
          <w:spacing w:val="11"/>
          <w:w w:val="110"/>
          <w:sz w:val="20"/>
        </w:rPr>
        <w:t xml:space="preserve"> </w:t>
      </w:r>
      <w:r>
        <w:rPr>
          <w:w w:val="110"/>
          <w:sz w:val="20"/>
        </w:rPr>
        <w:t>précis,</w:t>
      </w:r>
      <w:r>
        <w:rPr>
          <w:spacing w:val="10"/>
          <w:w w:val="110"/>
          <w:sz w:val="20"/>
        </w:rPr>
        <w:t xml:space="preserve"> </w:t>
      </w:r>
      <w:r>
        <w:rPr>
          <w:w w:val="110"/>
          <w:sz w:val="20"/>
        </w:rPr>
        <w:t>univoque</w:t>
      </w:r>
      <w:r>
        <w:rPr>
          <w:spacing w:val="16"/>
          <w:w w:val="110"/>
          <w:sz w:val="20"/>
        </w:rPr>
        <w:t xml:space="preserve"> </w:t>
      </w:r>
      <w:r>
        <w:rPr>
          <w:w w:val="110"/>
          <w:sz w:val="20"/>
        </w:rPr>
        <w:t>des</w:t>
      </w:r>
      <w:r>
        <w:rPr>
          <w:spacing w:val="8"/>
          <w:w w:val="110"/>
          <w:sz w:val="20"/>
        </w:rPr>
        <w:t xml:space="preserve"> </w:t>
      </w:r>
      <w:r>
        <w:rPr>
          <w:w w:val="110"/>
          <w:sz w:val="20"/>
        </w:rPr>
        <w:t>clauses</w:t>
      </w:r>
      <w:r>
        <w:rPr>
          <w:spacing w:val="16"/>
          <w:w w:val="110"/>
          <w:sz w:val="20"/>
        </w:rPr>
        <w:t xml:space="preserve"> </w:t>
      </w:r>
      <w:r>
        <w:rPr>
          <w:w w:val="110"/>
          <w:sz w:val="20"/>
        </w:rPr>
        <w:t>de</w:t>
      </w:r>
      <w:r>
        <w:rPr>
          <w:spacing w:val="17"/>
          <w:w w:val="110"/>
          <w:sz w:val="20"/>
        </w:rPr>
        <w:t xml:space="preserve"> </w:t>
      </w:r>
      <w:r>
        <w:rPr>
          <w:spacing w:val="-2"/>
          <w:w w:val="110"/>
          <w:sz w:val="20"/>
        </w:rPr>
        <w:t>réexamen.</w:t>
      </w:r>
    </w:p>
    <w:p w14:paraId="33E83333" w14:textId="77777777" w:rsidR="00EB6200" w:rsidRDefault="00EB6200">
      <w:pPr>
        <w:pStyle w:val="Corpsdetexte"/>
        <w:spacing w:before="5"/>
        <w:rPr>
          <w:sz w:val="19"/>
        </w:rPr>
      </w:pPr>
    </w:p>
    <w:p w14:paraId="6E010C55" w14:textId="77777777" w:rsidR="00EB6200" w:rsidRDefault="00E86D42">
      <w:pPr>
        <w:pStyle w:val="Corpsdetexte"/>
        <w:spacing w:line="242" w:lineRule="auto"/>
        <w:ind w:left="1500" w:right="1221" w:hanging="7"/>
      </w:pPr>
      <w:r>
        <w:rPr>
          <w:w w:val="110"/>
        </w:rPr>
        <w:t>L'ADMINISTRATION</w:t>
      </w:r>
      <w:r>
        <w:rPr>
          <w:spacing w:val="40"/>
          <w:w w:val="110"/>
        </w:rPr>
        <w:t xml:space="preserve"> </w:t>
      </w:r>
      <w:r>
        <w:rPr>
          <w:w w:val="110"/>
        </w:rPr>
        <w:t>FONCTIONNELLE</w:t>
      </w:r>
      <w:r>
        <w:rPr>
          <w:spacing w:val="80"/>
          <w:w w:val="110"/>
        </w:rPr>
        <w:t xml:space="preserve"> </w:t>
      </w:r>
      <w:r>
        <w:rPr>
          <w:w w:val="110"/>
        </w:rPr>
        <w:t>dispose</w:t>
      </w:r>
      <w:r>
        <w:rPr>
          <w:spacing w:val="80"/>
          <w:w w:val="110"/>
        </w:rPr>
        <w:t xml:space="preserve"> </w:t>
      </w:r>
      <w:r>
        <w:rPr>
          <w:w w:val="110"/>
        </w:rPr>
        <w:t>de</w:t>
      </w:r>
      <w:r>
        <w:rPr>
          <w:spacing w:val="80"/>
          <w:w w:val="110"/>
        </w:rPr>
        <w:t xml:space="preserve"> </w:t>
      </w:r>
      <w:r>
        <w:rPr>
          <w:w w:val="110"/>
        </w:rPr>
        <w:t>30</w:t>
      </w:r>
      <w:r>
        <w:rPr>
          <w:spacing w:val="76"/>
          <w:w w:val="110"/>
        </w:rPr>
        <w:t xml:space="preserve"> </w:t>
      </w:r>
      <w:r>
        <w:rPr>
          <w:w w:val="110"/>
        </w:rPr>
        <w:t>jours</w:t>
      </w:r>
      <w:r>
        <w:rPr>
          <w:spacing w:val="74"/>
          <w:w w:val="110"/>
        </w:rPr>
        <w:t xml:space="preserve"> </w:t>
      </w:r>
      <w:r>
        <w:rPr>
          <w:w w:val="110"/>
        </w:rPr>
        <w:t>calendrier</w:t>
      </w:r>
      <w:r>
        <w:rPr>
          <w:spacing w:val="80"/>
          <w:w w:val="110"/>
        </w:rPr>
        <w:t xml:space="preserve"> </w:t>
      </w:r>
      <w:r>
        <w:rPr>
          <w:rFonts w:ascii="Times New Roman" w:hAnsi="Times New Roman"/>
          <w:w w:val="110"/>
          <w:sz w:val="23"/>
        </w:rPr>
        <w:t>à</w:t>
      </w:r>
      <w:r>
        <w:rPr>
          <w:rFonts w:ascii="Times New Roman" w:hAnsi="Times New Roman"/>
          <w:spacing w:val="79"/>
          <w:w w:val="110"/>
          <w:sz w:val="23"/>
        </w:rPr>
        <w:t xml:space="preserve"> </w:t>
      </w:r>
      <w:r>
        <w:rPr>
          <w:w w:val="110"/>
        </w:rPr>
        <w:t>compter</w:t>
      </w:r>
      <w:r>
        <w:rPr>
          <w:spacing w:val="80"/>
          <w:w w:val="110"/>
        </w:rPr>
        <w:t xml:space="preserve"> </w:t>
      </w:r>
      <w:r>
        <w:rPr>
          <w:w w:val="110"/>
        </w:rPr>
        <w:t>de l'introduction du</w:t>
      </w:r>
      <w:r>
        <w:rPr>
          <w:spacing w:val="40"/>
          <w:w w:val="110"/>
        </w:rPr>
        <w:t xml:space="preserve"> </w:t>
      </w:r>
      <w:r>
        <w:rPr>
          <w:w w:val="110"/>
        </w:rPr>
        <w:t>dossier</w:t>
      </w:r>
      <w:r>
        <w:rPr>
          <w:spacing w:val="40"/>
          <w:w w:val="110"/>
        </w:rPr>
        <w:t xml:space="preserve"> </w:t>
      </w:r>
      <w:r>
        <w:rPr>
          <w:w w:val="110"/>
        </w:rPr>
        <w:t>complet</w:t>
      </w:r>
      <w:r>
        <w:rPr>
          <w:spacing w:val="40"/>
          <w:w w:val="110"/>
        </w:rPr>
        <w:t xml:space="preserve"> </w:t>
      </w:r>
      <w:r>
        <w:rPr>
          <w:w w:val="110"/>
        </w:rPr>
        <w:t>pour</w:t>
      </w:r>
      <w:r>
        <w:rPr>
          <w:spacing w:val="40"/>
          <w:w w:val="110"/>
        </w:rPr>
        <w:t xml:space="preserve"> </w:t>
      </w:r>
      <w:r>
        <w:rPr>
          <w:w w:val="110"/>
        </w:rPr>
        <w:t>rendre</w:t>
      </w:r>
      <w:r>
        <w:rPr>
          <w:spacing w:val="40"/>
          <w:w w:val="110"/>
        </w:rPr>
        <w:t xml:space="preserve"> </w:t>
      </w:r>
      <w:r>
        <w:rPr>
          <w:w w:val="110"/>
        </w:rPr>
        <w:t>son</w:t>
      </w:r>
      <w:r>
        <w:rPr>
          <w:spacing w:val="40"/>
          <w:w w:val="110"/>
        </w:rPr>
        <w:t xml:space="preserve"> </w:t>
      </w:r>
      <w:r>
        <w:rPr>
          <w:w w:val="110"/>
        </w:rPr>
        <w:t>avis</w:t>
      </w:r>
      <w:r>
        <w:rPr>
          <w:spacing w:val="40"/>
          <w:w w:val="110"/>
        </w:rPr>
        <w:t xml:space="preserve"> </w:t>
      </w:r>
      <w:r>
        <w:rPr>
          <w:w w:val="110"/>
        </w:rPr>
        <w:t>technique</w:t>
      </w:r>
      <w:r>
        <w:rPr>
          <w:spacing w:val="40"/>
          <w:w w:val="110"/>
        </w:rPr>
        <w:t xml:space="preserve"> </w:t>
      </w:r>
      <w:r>
        <w:rPr>
          <w:w w:val="110"/>
        </w:rPr>
        <w:t>d'opportunité.</w:t>
      </w:r>
    </w:p>
    <w:p w14:paraId="39430CCB" w14:textId="77777777" w:rsidR="00EB6200" w:rsidRDefault="00EB6200">
      <w:pPr>
        <w:pStyle w:val="Corpsdetexte"/>
        <w:spacing w:before="7"/>
        <w:rPr>
          <w:sz w:val="21"/>
        </w:rPr>
      </w:pPr>
    </w:p>
    <w:p w14:paraId="5C4EA195" w14:textId="77777777" w:rsidR="00EB6200" w:rsidRDefault="00E86D42">
      <w:pPr>
        <w:pStyle w:val="Corpsdetexte"/>
        <w:ind w:left="1494"/>
      </w:pPr>
      <w:r>
        <w:rPr>
          <w:w w:val="110"/>
        </w:rPr>
        <w:t>L'avis</w:t>
      </w:r>
      <w:r>
        <w:rPr>
          <w:spacing w:val="16"/>
          <w:w w:val="110"/>
        </w:rPr>
        <w:t xml:space="preserve"> </w:t>
      </w:r>
      <w:r>
        <w:rPr>
          <w:w w:val="110"/>
        </w:rPr>
        <w:t>émis</w:t>
      </w:r>
      <w:r>
        <w:rPr>
          <w:spacing w:val="16"/>
          <w:w w:val="110"/>
        </w:rPr>
        <w:t xml:space="preserve"> </w:t>
      </w:r>
      <w:r>
        <w:rPr>
          <w:w w:val="110"/>
        </w:rPr>
        <w:t>peut</w:t>
      </w:r>
      <w:r>
        <w:rPr>
          <w:spacing w:val="15"/>
          <w:w w:val="110"/>
        </w:rPr>
        <w:t xml:space="preserve"> </w:t>
      </w:r>
      <w:r>
        <w:rPr>
          <w:w w:val="110"/>
        </w:rPr>
        <w:t>être</w:t>
      </w:r>
      <w:r>
        <w:rPr>
          <w:spacing w:val="10"/>
          <w:w w:val="110"/>
        </w:rPr>
        <w:t xml:space="preserve"> </w:t>
      </w:r>
      <w:r>
        <w:rPr>
          <w:w w:val="110"/>
        </w:rPr>
        <w:t>de</w:t>
      </w:r>
      <w:r>
        <w:rPr>
          <w:spacing w:val="18"/>
          <w:w w:val="110"/>
        </w:rPr>
        <w:t xml:space="preserve"> </w:t>
      </w:r>
      <w:r>
        <w:rPr>
          <w:w w:val="110"/>
        </w:rPr>
        <w:t>3</w:t>
      </w:r>
      <w:r>
        <w:rPr>
          <w:spacing w:val="12"/>
          <w:w w:val="110"/>
        </w:rPr>
        <w:t xml:space="preserve"> </w:t>
      </w:r>
      <w:r>
        <w:rPr>
          <w:w w:val="110"/>
        </w:rPr>
        <w:t>ordres</w:t>
      </w:r>
      <w:r>
        <w:rPr>
          <w:spacing w:val="34"/>
          <w:w w:val="110"/>
        </w:rPr>
        <w:t xml:space="preserve"> </w:t>
      </w:r>
      <w:r>
        <w:rPr>
          <w:spacing w:val="-10"/>
          <w:w w:val="110"/>
        </w:rPr>
        <w:t>:</w:t>
      </w:r>
    </w:p>
    <w:p w14:paraId="4F99C92A" w14:textId="77777777" w:rsidR="00EB6200" w:rsidRDefault="00EB6200">
      <w:pPr>
        <w:pStyle w:val="Corpsdetexte"/>
        <w:spacing w:before="3"/>
        <w:rPr>
          <w:sz w:val="22"/>
        </w:rPr>
      </w:pPr>
    </w:p>
    <w:p w14:paraId="59C729A5" w14:textId="77777777" w:rsidR="00EB6200" w:rsidRDefault="00E86D42">
      <w:pPr>
        <w:pStyle w:val="Paragraphedeliste"/>
        <w:numPr>
          <w:ilvl w:val="1"/>
          <w:numId w:val="12"/>
        </w:numPr>
        <w:tabs>
          <w:tab w:val="left" w:pos="2209"/>
          <w:tab w:val="left" w:pos="2210"/>
        </w:tabs>
        <w:spacing w:line="252" w:lineRule="auto"/>
        <w:ind w:left="2216" w:right="1359" w:hanging="373"/>
        <w:rPr>
          <w:sz w:val="20"/>
        </w:rPr>
      </w:pPr>
      <w:r>
        <w:rPr>
          <w:w w:val="110"/>
          <w:sz w:val="20"/>
        </w:rPr>
        <w:t>Positif</w:t>
      </w:r>
      <w:r>
        <w:rPr>
          <w:spacing w:val="37"/>
          <w:w w:val="110"/>
          <w:sz w:val="20"/>
        </w:rPr>
        <w:t xml:space="preserve"> </w:t>
      </w:r>
      <w:r>
        <w:rPr>
          <w:w w:val="110"/>
          <w:sz w:val="20"/>
        </w:rPr>
        <w:t>: les</w:t>
      </w:r>
      <w:r>
        <w:rPr>
          <w:spacing w:val="-4"/>
          <w:w w:val="110"/>
          <w:sz w:val="20"/>
        </w:rPr>
        <w:t xml:space="preserve"> </w:t>
      </w:r>
      <w:r>
        <w:rPr>
          <w:w w:val="110"/>
          <w:sz w:val="20"/>
        </w:rPr>
        <w:t>dépenses correspondantes</w:t>
      </w:r>
      <w:r>
        <w:rPr>
          <w:spacing w:val="-8"/>
          <w:w w:val="110"/>
          <w:sz w:val="20"/>
        </w:rPr>
        <w:t xml:space="preserve"> </w:t>
      </w:r>
      <w:r>
        <w:rPr>
          <w:w w:val="110"/>
          <w:sz w:val="20"/>
        </w:rPr>
        <w:t>pourront être introduites sur base du marché passé en l'état ;</w:t>
      </w:r>
    </w:p>
    <w:p w14:paraId="48959388" w14:textId="77777777" w:rsidR="00EB6200" w:rsidRDefault="00E86D42">
      <w:pPr>
        <w:pStyle w:val="Paragraphedeliste"/>
        <w:numPr>
          <w:ilvl w:val="1"/>
          <w:numId w:val="12"/>
        </w:numPr>
        <w:tabs>
          <w:tab w:val="left" w:pos="2209"/>
          <w:tab w:val="left" w:pos="2210"/>
        </w:tabs>
        <w:spacing w:line="252" w:lineRule="auto"/>
        <w:ind w:left="2213" w:right="1354" w:hanging="370"/>
        <w:rPr>
          <w:sz w:val="20"/>
        </w:rPr>
      </w:pPr>
      <w:r>
        <w:rPr>
          <w:w w:val="110"/>
          <w:sz w:val="20"/>
        </w:rPr>
        <w:t>Réservé</w:t>
      </w:r>
      <w:r>
        <w:rPr>
          <w:spacing w:val="32"/>
          <w:w w:val="110"/>
          <w:sz w:val="20"/>
        </w:rPr>
        <w:t xml:space="preserve"> </w:t>
      </w:r>
      <w:r>
        <w:rPr>
          <w:w w:val="110"/>
          <w:sz w:val="20"/>
        </w:rPr>
        <w:t>:</w:t>
      </w:r>
      <w:r>
        <w:rPr>
          <w:spacing w:val="40"/>
          <w:w w:val="110"/>
          <w:sz w:val="20"/>
        </w:rPr>
        <w:t xml:space="preserve"> </w:t>
      </w:r>
      <w:r>
        <w:rPr>
          <w:w w:val="110"/>
          <w:sz w:val="20"/>
        </w:rPr>
        <w:t>les dépenses</w:t>
      </w:r>
      <w:r>
        <w:rPr>
          <w:spacing w:val="36"/>
          <w:w w:val="110"/>
          <w:sz w:val="20"/>
        </w:rPr>
        <w:t xml:space="preserve"> </w:t>
      </w:r>
      <w:r>
        <w:rPr>
          <w:w w:val="110"/>
          <w:sz w:val="20"/>
        </w:rPr>
        <w:t>correspondantes pourront</w:t>
      </w:r>
      <w:r>
        <w:rPr>
          <w:spacing w:val="30"/>
          <w:w w:val="110"/>
          <w:sz w:val="20"/>
        </w:rPr>
        <w:t xml:space="preserve"> </w:t>
      </w:r>
      <w:r>
        <w:rPr>
          <w:w w:val="110"/>
          <w:sz w:val="20"/>
        </w:rPr>
        <w:t>être introduites</w:t>
      </w:r>
      <w:r>
        <w:rPr>
          <w:spacing w:val="37"/>
          <w:w w:val="110"/>
          <w:sz w:val="20"/>
        </w:rPr>
        <w:t xml:space="preserve"> </w:t>
      </w:r>
      <w:r>
        <w:rPr>
          <w:w w:val="110"/>
          <w:sz w:val="20"/>
        </w:rPr>
        <w:t>dès lors que les documents</w:t>
      </w:r>
      <w:r>
        <w:rPr>
          <w:spacing w:val="30"/>
          <w:w w:val="110"/>
          <w:sz w:val="20"/>
        </w:rPr>
        <w:t xml:space="preserve"> </w:t>
      </w:r>
      <w:r>
        <w:rPr>
          <w:w w:val="110"/>
          <w:sz w:val="20"/>
        </w:rPr>
        <w:t>du</w:t>
      </w:r>
      <w:r>
        <w:rPr>
          <w:spacing w:val="25"/>
          <w:w w:val="110"/>
          <w:sz w:val="20"/>
        </w:rPr>
        <w:t xml:space="preserve"> </w:t>
      </w:r>
      <w:r>
        <w:rPr>
          <w:w w:val="110"/>
          <w:sz w:val="20"/>
        </w:rPr>
        <w:t>marché auront</w:t>
      </w:r>
      <w:r>
        <w:rPr>
          <w:spacing w:val="21"/>
          <w:w w:val="110"/>
          <w:sz w:val="20"/>
        </w:rPr>
        <w:t xml:space="preserve"> </w:t>
      </w:r>
      <w:r>
        <w:rPr>
          <w:w w:val="110"/>
          <w:sz w:val="20"/>
        </w:rPr>
        <w:t>été adaptés</w:t>
      </w:r>
      <w:r>
        <w:rPr>
          <w:spacing w:val="26"/>
          <w:w w:val="110"/>
          <w:sz w:val="20"/>
        </w:rPr>
        <w:t xml:space="preserve"> </w:t>
      </w:r>
      <w:r>
        <w:rPr>
          <w:w w:val="110"/>
          <w:sz w:val="20"/>
        </w:rPr>
        <w:t>en</w:t>
      </w:r>
      <w:r>
        <w:rPr>
          <w:spacing w:val="20"/>
          <w:w w:val="110"/>
          <w:sz w:val="20"/>
        </w:rPr>
        <w:t xml:space="preserve"> </w:t>
      </w:r>
      <w:r>
        <w:rPr>
          <w:w w:val="110"/>
          <w:sz w:val="20"/>
        </w:rPr>
        <w:t>tenant</w:t>
      </w:r>
      <w:r>
        <w:rPr>
          <w:spacing w:val="20"/>
          <w:w w:val="110"/>
          <w:sz w:val="20"/>
        </w:rPr>
        <w:t xml:space="preserve"> </w:t>
      </w:r>
      <w:r>
        <w:rPr>
          <w:w w:val="110"/>
          <w:sz w:val="20"/>
        </w:rPr>
        <w:t>compte</w:t>
      </w:r>
      <w:r>
        <w:rPr>
          <w:spacing w:val="19"/>
          <w:w w:val="110"/>
          <w:sz w:val="20"/>
        </w:rPr>
        <w:t xml:space="preserve"> </w:t>
      </w:r>
      <w:r>
        <w:rPr>
          <w:w w:val="110"/>
          <w:sz w:val="20"/>
        </w:rPr>
        <w:t>des</w:t>
      </w:r>
      <w:r>
        <w:rPr>
          <w:spacing w:val="26"/>
          <w:w w:val="110"/>
          <w:sz w:val="20"/>
        </w:rPr>
        <w:t xml:space="preserve"> </w:t>
      </w:r>
      <w:r>
        <w:rPr>
          <w:w w:val="110"/>
          <w:sz w:val="20"/>
        </w:rPr>
        <w:t>réserves</w:t>
      </w:r>
      <w:r>
        <w:rPr>
          <w:spacing w:val="27"/>
          <w:w w:val="110"/>
          <w:sz w:val="20"/>
        </w:rPr>
        <w:t xml:space="preserve"> </w:t>
      </w:r>
      <w:r>
        <w:rPr>
          <w:w w:val="110"/>
          <w:sz w:val="20"/>
        </w:rPr>
        <w:t>émises</w:t>
      </w:r>
      <w:r>
        <w:rPr>
          <w:spacing w:val="31"/>
          <w:w w:val="110"/>
          <w:sz w:val="20"/>
        </w:rPr>
        <w:t xml:space="preserve"> </w:t>
      </w:r>
      <w:r>
        <w:rPr>
          <w:w w:val="110"/>
          <w:sz w:val="20"/>
        </w:rPr>
        <w:t>;</w:t>
      </w:r>
    </w:p>
    <w:p w14:paraId="2D499429" w14:textId="77777777" w:rsidR="00EB6200" w:rsidRDefault="00E86D42">
      <w:pPr>
        <w:pStyle w:val="Paragraphedeliste"/>
        <w:numPr>
          <w:ilvl w:val="1"/>
          <w:numId w:val="12"/>
        </w:numPr>
        <w:tabs>
          <w:tab w:val="left" w:pos="2214"/>
          <w:tab w:val="left" w:pos="2215"/>
        </w:tabs>
        <w:spacing w:line="228" w:lineRule="exact"/>
        <w:ind w:left="2214" w:hanging="366"/>
        <w:rPr>
          <w:sz w:val="20"/>
        </w:rPr>
      </w:pPr>
      <w:r>
        <w:rPr>
          <w:w w:val="110"/>
          <w:sz w:val="20"/>
        </w:rPr>
        <w:t>Négatif</w:t>
      </w:r>
      <w:r>
        <w:rPr>
          <w:spacing w:val="20"/>
          <w:w w:val="110"/>
          <w:sz w:val="20"/>
        </w:rPr>
        <w:t xml:space="preserve"> </w:t>
      </w:r>
      <w:r>
        <w:rPr>
          <w:w w:val="110"/>
          <w:sz w:val="20"/>
        </w:rPr>
        <w:t>:</w:t>
      </w:r>
      <w:r>
        <w:rPr>
          <w:spacing w:val="27"/>
          <w:w w:val="110"/>
          <w:sz w:val="20"/>
        </w:rPr>
        <w:t xml:space="preserve"> </w:t>
      </w:r>
      <w:r>
        <w:rPr>
          <w:w w:val="110"/>
          <w:sz w:val="20"/>
        </w:rPr>
        <w:t>les</w:t>
      </w:r>
      <w:r>
        <w:rPr>
          <w:spacing w:val="13"/>
          <w:w w:val="110"/>
          <w:sz w:val="20"/>
        </w:rPr>
        <w:t xml:space="preserve"> </w:t>
      </w:r>
      <w:r>
        <w:rPr>
          <w:w w:val="110"/>
          <w:sz w:val="20"/>
        </w:rPr>
        <w:t>dépenses</w:t>
      </w:r>
      <w:r>
        <w:rPr>
          <w:spacing w:val="23"/>
          <w:w w:val="110"/>
          <w:sz w:val="20"/>
        </w:rPr>
        <w:t xml:space="preserve"> </w:t>
      </w:r>
      <w:r>
        <w:rPr>
          <w:w w:val="110"/>
          <w:sz w:val="20"/>
        </w:rPr>
        <w:t>relatives</w:t>
      </w:r>
      <w:r>
        <w:rPr>
          <w:spacing w:val="17"/>
          <w:w w:val="110"/>
          <w:sz w:val="20"/>
        </w:rPr>
        <w:t xml:space="preserve"> </w:t>
      </w:r>
      <w:r>
        <w:rPr>
          <w:w w:val="110"/>
          <w:sz w:val="20"/>
        </w:rPr>
        <w:t>au</w:t>
      </w:r>
      <w:r>
        <w:rPr>
          <w:spacing w:val="12"/>
          <w:w w:val="110"/>
          <w:sz w:val="20"/>
        </w:rPr>
        <w:t xml:space="preserve"> </w:t>
      </w:r>
      <w:r>
        <w:rPr>
          <w:w w:val="110"/>
          <w:sz w:val="20"/>
        </w:rPr>
        <w:t>marché</w:t>
      </w:r>
      <w:r>
        <w:rPr>
          <w:spacing w:val="14"/>
          <w:w w:val="110"/>
          <w:sz w:val="20"/>
        </w:rPr>
        <w:t xml:space="preserve"> </w:t>
      </w:r>
      <w:r>
        <w:rPr>
          <w:w w:val="110"/>
          <w:sz w:val="20"/>
        </w:rPr>
        <w:t>sont</w:t>
      </w:r>
      <w:r>
        <w:rPr>
          <w:spacing w:val="16"/>
          <w:w w:val="110"/>
          <w:sz w:val="20"/>
        </w:rPr>
        <w:t xml:space="preserve"> </w:t>
      </w:r>
      <w:r>
        <w:rPr>
          <w:spacing w:val="-2"/>
          <w:w w:val="110"/>
          <w:sz w:val="20"/>
        </w:rPr>
        <w:t>inéligibles.</w:t>
      </w:r>
    </w:p>
    <w:p w14:paraId="7AC5B4DE" w14:textId="77777777" w:rsidR="00EB6200" w:rsidRDefault="00EB6200">
      <w:pPr>
        <w:pStyle w:val="Corpsdetexte"/>
        <w:rPr>
          <w:sz w:val="22"/>
        </w:rPr>
      </w:pPr>
    </w:p>
    <w:p w14:paraId="0DB8AFE6" w14:textId="77777777" w:rsidR="00EB6200" w:rsidRDefault="00E86D42">
      <w:pPr>
        <w:pStyle w:val="Corpsdetexte"/>
        <w:spacing w:line="252" w:lineRule="auto"/>
        <w:ind w:left="1495" w:right="1221" w:hanging="1"/>
      </w:pPr>
      <w:r>
        <w:rPr>
          <w:w w:val="115"/>
        </w:rPr>
        <w:t>Si l'avis</w:t>
      </w:r>
      <w:r>
        <w:rPr>
          <w:spacing w:val="11"/>
          <w:w w:val="115"/>
        </w:rPr>
        <w:t xml:space="preserve"> </w:t>
      </w:r>
      <w:r>
        <w:rPr>
          <w:w w:val="115"/>
        </w:rPr>
        <w:t>technique</w:t>
      </w:r>
      <w:r>
        <w:rPr>
          <w:spacing w:val="17"/>
          <w:w w:val="115"/>
        </w:rPr>
        <w:t xml:space="preserve"> </w:t>
      </w:r>
      <w:r>
        <w:rPr>
          <w:w w:val="115"/>
        </w:rPr>
        <w:t>n'est</w:t>
      </w:r>
      <w:r>
        <w:rPr>
          <w:spacing w:val="8"/>
          <w:w w:val="115"/>
        </w:rPr>
        <w:t xml:space="preserve"> </w:t>
      </w:r>
      <w:r>
        <w:rPr>
          <w:w w:val="115"/>
        </w:rPr>
        <w:t>pas</w:t>
      </w:r>
      <w:r>
        <w:rPr>
          <w:spacing w:val="10"/>
          <w:w w:val="115"/>
        </w:rPr>
        <w:t xml:space="preserve"> </w:t>
      </w:r>
      <w:r>
        <w:rPr>
          <w:w w:val="115"/>
        </w:rPr>
        <w:t>rendu</w:t>
      </w:r>
      <w:r>
        <w:rPr>
          <w:spacing w:val="11"/>
          <w:w w:val="115"/>
        </w:rPr>
        <w:t xml:space="preserve"> </w:t>
      </w:r>
      <w:r>
        <w:rPr>
          <w:w w:val="115"/>
        </w:rPr>
        <w:t>dans</w:t>
      </w:r>
      <w:r>
        <w:rPr>
          <w:spacing w:val="11"/>
          <w:w w:val="115"/>
        </w:rPr>
        <w:t xml:space="preserve"> </w:t>
      </w:r>
      <w:r>
        <w:rPr>
          <w:w w:val="115"/>
        </w:rPr>
        <w:t>les 30</w:t>
      </w:r>
      <w:r>
        <w:rPr>
          <w:spacing w:val="10"/>
          <w:w w:val="115"/>
        </w:rPr>
        <w:t xml:space="preserve"> </w:t>
      </w:r>
      <w:r>
        <w:rPr>
          <w:w w:val="115"/>
        </w:rPr>
        <w:t>jours,</w:t>
      </w:r>
      <w:r>
        <w:rPr>
          <w:spacing w:val="12"/>
          <w:w w:val="115"/>
        </w:rPr>
        <w:t xml:space="preserve"> </w:t>
      </w:r>
      <w:r>
        <w:rPr>
          <w:w w:val="115"/>
        </w:rPr>
        <w:t>le</w:t>
      </w:r>
      <w:r>
        <w:rPr>
          <w:spacing w:val="-5"/>
          <w:w w:val="115"/>
        </w:rPr>
        <w:t xml:space="preserve"> </w:t>
      </w:r>
      <w:r>
        <w:rPr>
          <w:w w:val="115"/>
        </w:rPr>
        <w:t>BENEFICIAIRE</w:t>
      </w:r>
      <w:r>
        <w:rPr>
          <w:spacing w:val="27"/>
          <w:w w:val="115"/>
        </w:rPr>
        <w:t xml:space="preserve"> </w:t>
      </w:r>
      <w:r>
        <w:rPr>
          <w:w w:val="115"/>
        </w:rPr>
        <w:t>peut</w:t>
      </w:r>
      <w:r>
        <w:rPr>
          <w:spacing w:val="10"/>
          <w:w w:val="115"/>
        </w:rPr>
        <w:t xml:space="preserve"> </w:t>
      </w:r>
      <w:r>
        <w:rPr>
          <w:w w:val="115"/>
        </w:rPr>
        <w:t>lancer</w:t>
      </w:r>
      <w:r>
        <w:rPr>
          <w:spacing w:val="17"/>
          <w:w w:val="115"/>
        </w:rPr>
        <w:t xml:space="preserve"> </w:t>
      </w:r>
      <w:r>
        <w:rPr>
          <w:w w:val="115"/>
        </w:rPr>
        <w:t>son marché en l'état et l'opportunité sera au plus tard analysée lors du contrôle de légalité.</w:t>
      </w:r>
    </w:p>
    <w:p w14:paraId="0140B8CA" w14:textId="77777777" w:rsidR="00EB6200" w:rsidRDefault="00EB6200">
      <w:pPr>
        <w:spacing w:line="252" w:lineRule="auto"/>
        <w:sectPr w:rsidR="00EB6200">
          <w:pgSz w:w="11910" w:h="16840"/>
          <w:pgMar w:top="1400" w:right="0" w:bottom="1020" w:left="0" w:header="0" w:footer="756" w:gutter="0"/>
          <w:cols w:space="720"/>
        </w:sectPr>
      </w:pPr>
    </w:p>
    <w:p w14:paraId="2AFDD3A2" w14:textId="77777777" w:rsidR="00EB6200" w:rsidRDefault="00E86D42">
      <w:pPr>
        <w:pStyle w:val="Titre6"/>
        <w:tabs>
          <w:tab w:val="left" w:pos="1806"/>
        </w:tabs>
        <w:spacing w:before="76"/>
        <w:ind w:left="1386" w:firstLine="0"/>
      </w:pPr>
      <w:r>
        <w:rPr>
          <w:spacing w:val="-5"/>
          <w:w w:val="110"/>
        </w:rPr>
        <w:lastRenderedPageBreak/>
        <w:t>S.</w:t>
      </w:r>
      <w:r>
        <w:tab/>
      </w:r>
      <w:r>
        <w:rPr>
          <w:w w:val="110"/>
          <w:u w:val="thick"/>
        </w:rPr>
        <w:t>Contrôle</w:t>
      </w:r>
      <w:r>
        <w:rPr>
          <w:spacing w:val="-3"/>
          <w:w w:val="110"/>
          <w:u w:val="thick"/>
        </w:rPr>
        <w:t xml:space="preserve"> </w:t>
      </w:r>
      <w:r>
        <w:rPr>
          <w:w w:val="110"/>
          <w:u w:val="thick"/>
        </w:rPr>
        <w:t>de</w:t>
      </w:r>
      <w:r>
        <w:rPr>
          <w:spacing w:val="8"/>
          <w:w w:val="110"/>
          <w:u w:val="thick"/>
        </w:rPr>
        <w:t xml:space="preserve"> </w:t>
      </w:r>
      <w:r>
        <w:rPr>
          <w:spacing w:val="-2"/>
          <w:w w:val="110"/>
          <w:u w:val="thick"/>
        </w:rPr>
        <w:t>légalité.</w:t>
      </w:r>
    </w:p>
    <w:p w14:paraId="66ACB4CF" w14:textId="77777777" w:rsidR="00EB6200" w:rsidRDefault="00EB6200">
      <w:pPr>
        <w:pStyle w:val="Corpsdetexte"/>
        <w:spacing w:before="2"/>
        <w:rPr>
          <w:b/>
          <w:sz w:val="22"/>
        </w:rPr>
      </w:pPr>
    </w:p>
    <w:p w14:paraId="0AA14F11" w14:textId="77777777" w:rsidR="00EB6200" w:rsidRDefault="00E86D42">
      <w:pPr>
        <w:pStyle w:val="Corpsdetexte"/>
        <w:spacing w:line="237" w:lineRule="auto"/>
        <w:ind w:left="1380" w:right="1464" w:hanging="2"/>
        <w:jc w:val="both"/>
      </w:pPr>
      <w:r>
        <w:rPr>
          <w:w w:val="110"/>
        </w:rPr>
        <w:t>Le contrôle de légalité du marché s'effectue systématiquement au niveau du contrôle de premier niveau par l'ADMINISTR</w:t>
      </w:r>
      <w:r>
        <w:rPr>
          <w:w w:val="110"/>
        </w:rPr>
        <w:t>ATION FONCTIONNELLE au plus tard au moment de l'introduction de la</w:t>
      </w:r>
      <w:r>
        <w:rPr>
          <w:spacing w:val="40"/>
          <w:w w:val="110"/>
        </w:rPr>
        <w:t xml:space="preserve"> </w:t>
      </w:r>
      <w:r>
        <w:rPr>
          <w:w w:val="110"/>
        </w:rPr>
        <w:t>première</w:t>
      </w:r>
      <w:r>
        <w:rPr>
          <w:spacing w:val="40"/>
          <w:w w:val="110"/>
        </w:rPr>
        <w:t xml:space="preserve"> </w:t>
      </w:r>
      <w:r>
        <w:rPr>
          <w:w w:val="110"/>
        </w:rPr>
        <w:t>dépense</w:t>
      </w:r>
      <w:r>
        <w:rPr>
          <w:spacing w:val="40"/>
          <w:w w:val="110"/>
        </w:rPr>
        <w:t xml:space="preserve"> </w:t>
      </w:r>
      <w:r>
        <w:rPr>
          <w:w w:val="110"/>
        </w:rPr>
        <w:t>relative</w:t>
      </w:r>
      <w:r>
        <w:rPr>
          <w:spacing w:val="40"/>
          <w:w w:val="110"/>
        </w:rPr>
        <w:t xml:space="preserve"> </w:t>
      </w:r>
      <w:r>
        <w:rPr>
          <w:rFonts w:ascii="Times New Roman" w:hAnsi="Times New Roman"/>
          <w:w w:val="110"/>
          <w:sz w:val="24"/>
        </w:rPr>
        <w:t>à</w:t>
      </w:r>
      <w:r>
        <w:rPr>
          <w:rFonts w:ascii="Times New Roman" w:hAnsi="Times New Roman"/>
          <w:spacing w:val="40"/>
          <w:w w:val="110"/>
          <w:sz w:val="24"/>
        </w:rPr>
        <w:t xml:space="preserve"> </w:t>
      </w:r>
      <w:r>
        <w:rPr>
          <w:w w:val="110"/>
        </w:rPr>
        <w:t>ce</w:t>
      </w:r>
      <w:r>
        <w:rPr>
          <w:spacing w:val="40"/>
          <w:w w:val="110"/>
        </w:rPr>
        <w:t xml:space="preserve"> </w:t>
      </w:r>
      <w:r>
        <w:rPr>
          <w:w w:val="110"/>
        </w:rPr>
        <w:t>marché.</w:t>
      </w:r>
    </w:p>
    <w:p w14:paraId="69630382" w14:textId="77777777" w:rsidR="00EB6200" w:rsidRDefault="00EB6200">
      <w:pPr>
        <w:pStyle w:val="Corpsdetexte"/>
        <w:spacing w:before="6"/>
        <w:rPr>
          <w:sz w:val="21"/>
        </w:rPr>
      </w:pPr>
    </w:p>
    <w:p w14:paraId="168A853F" w14:textId="77777777" w:rsidR="00EB6200" w:rsidRDefault="00E86D42">
      <w:pPr>
        <w:pStyle w:val="Corpsdetexte"/>
        <w:spacing w:line="237" w:lineRule="auto"/>
        <w:ind w:left="1380" w:right="1473" w:hanging="2"/>
        <w:jc w:val="both"/>
      </w:pPr>
      <w:r>
        <w:rPr>
          <w:w w:val="110"/>
        </w:rPr>
        <w:t>Ce contrôle de légalité porte tant sur</w:t>
      </w:r>
      <w:r>
        <w:rPr>
          <w:spacing w:val="-6"/>
          <w:w w:val="110"/>
        </w:rPr>
        <w:t xml:space="preserve"> </w:t>
      </w:r>
      <w:r>
        <w:rPr>
          <w:w w:val="110"/>
        </w:rPr>
        <w:t>le choix du mode de passation et de sa motivation</w:t>
      </w:r>
      <w:r>
        <w:rPr>
          <w:spacing w:val="33"/>
          <w:w w:val="110"/>
        </w:rPr>
        <w:t xml:space="preserve"> </w:t>
      </w:r>
      <w:r>
        <w:rPr>
          <w:w w:val="110"/>
        </w:rPr>
        <w:t xml:space="preserve">en cas de recours </w:t>
      </w:r>
      <w:r>
        <w:rPr>
          <w:rFonts w:ascii="Times New Roman" w:hAnsi="Times New Roman"/>
          <w:w w:val="110"/>
          <w:sz w:val="23"/>
        </w:rPr>
        <w:t xml:space="preserve">à </w:t>
      </w:r>
      <w:r>
        <w:rPr>
          <w:w w:val="110"/>
        </w:rPr>
        <w:t>toute procédure autre que</w:t>
      </w:r>
      <w:r>
        <w:rPr>
          <w:spacing w:val="-7"/>
          <w:w w:val="110"/>
        </w:rPr>
        <w:t xml:space="preserve"> </w:t>
      </w:r>
      <w:r>
        <w:rPr>
          <w:w w:val="110"/>
        </w:rPr>
        <w:t>la procédure ouverte et la procédure restreinte, que sur l'attribution du marché.</w:t>
      </w:r>
    </w:p>
    <w:p w14:paraId="5B266E65" w14:textId="77777777" w:rsidR="00EB6200" w:rsidRDefault="00EB6200">
      <w:pPr>
        <w:pStyle w:val="Corpsdetexte"/>
        <w:spacing w:before="9"/>
        <w:rPr>
          <w:sz w:val="22"/>
        </w:rPr>
      </w:pPr>
    </w:p>
    <w:p w14:paraId="6C65EE7B" w14:textId="77777777" w:rsidR="00EB6200" w:rsidRDefault="00E86D42">
      <w:pPr>
        <w:pStyle w:val="Corpsdetexte"/>
        <w:spacing w:line="256" w:lineRule="auto"/>
        <w:ind w:left="1385" w:right="1471" w:hanging="2"/>
        <w:jc w:val="both"/>
      </w:pPr>
      <w:r>
        <w:rPr>
          <w:w w:val="110"/>
        </w:rPr>
        <w:t>Les contrôles portant sur la légalité des modifications en cours d'exécution sont repris au point 6.2. ci-après.</w:t>
      </w:r>
    </w:p>
    <w:p w14:paraId="1D7AE410" w14:textId="77777777" w:rsidR="00EB6200" w:rsidRDefault="00EB6200">
      <w:pPr>
        <w:pStyle w:val="Corpsdetexte"/>
        <w:spacing w:before="9"/>
      </w:pPr>
    </w:p>
    <w:p w14:paraId="0E8C0B90" w14:textId="77777777" w:rsidR="00EB6200" w:rsidRDefault="00E86D42">
      <w:pPr>
        <w:pStyle w:val="Corpsdetexte"/>
        <w:spacing w:line="256" w:lineRule="auto"/>
        <w:ind w:left="1382" w:right="1470" w:firstLine="1"/>
        <w:jc w:val="both"/>
      </w:pPr>
      <w:r>
        <w:rPr>
          <w:w w:val="115"/>
        </w:rPr>
        <w:t>Le cas échéant, le contrôle tient</w:t>
      </w:r>
      <w:r>
        <w:rPr>
          <w:w w:val="115"/>
        </w:rPr>
        <w:t xml:space="preserve"> compte de l'avis technique d'opportunité en s'assurant notamment que le cas échéant les réserves émises ont pu être levées. Si aucun avis technique n'a été émis, le contrôle couvrira également les points visés dans le contrôle d'opportunité repris au poin</w:t>
      </w:r>
      <w:r>
        <w:rPr>
          <w:w w:val="115"/>
        </w:rPr>
        <w:t>t 3.</w:t>
      </w:r>
    </w:p>
    <w:p w14:paraId="2DA44D4F" w14:textId="77777777" w:rsidR="00EB6200" w:rsidRDefault="00EB6200">
      <w:pPr>
        <w:pStyle w:val="Corpsdetexte"/>
        <w:spacing w:before="2"/>
        <w:rPr>
          <w:sz w:val="21"/>
        </w:rPr>
      </w:pPr>
    </w:p>
    <w:p w14:paraId="133699CE" w14:textId="77777777" w:rsidR="00EB6200" w:rsidRDefault="00E86D42">
      <w:pPr>
        <w:pStyle w:val="Corpsdetexte"/>
        <w:spacing w:line="237" w:lineRule="auto"/>
        <w:ind w:left="1382" w:right="1462" w:firstLine="1"/>
        <w:jc w:val="both"/>
      </w:pPr>
      <w:r>
        <w:rPr>
          <w:w w:val="115"/>
        </w:rPr>
        <w:t xml:space="preserve">Lorsque l'acte contrôlé est soumis, conformément aux dispositions du Code de la démocratie locale et de la décentralisation, </w:t>
      </w:r>
      <w:r>
        <w:rPr>
          <w:rFonts w:ascii="Times New Roman" w:hAnsi="Times New Roman"/>
          <w:w w:val="115"/>
          <w:sz w:val="24"/>
        </w:rPr>
        <w:t xml:space="preserve">à </w:t>
      </w:r>
      <w:r>
        <w:rPr>
          <w:w w:val="115"/>
        </w:rPr>
        <w:t>la tutelle générale d'annulation des délibérations relatives aux</w:t>
      </w:r>
      <w:r>
        <w:rPr>
          <w:spacing w:val="-2"/>
          <w:w w:val="115"/>
        </w:rPr>
        <w:t xml:space="preserve"> </w:t>
      </w:r>
      <w:r>
        <w:rPr>
          <w:w w:val="115"/>
        </w:rPr>
        <w:t>marchés</w:t>
      </w:r>
      <w:r>
        <w:rPr>
          <w:spacing w:val="-2"/>
          <w:w w:val="115"/>
        </w:rPr>
        <w:t xml:space="preserve"> </w:t>
      </w:r>
      <w:r>
        <w:rPr>
          <w:w w:val="115"/>
        </w:rPr>
        <w:t>publics,</w:t>
      </w:r>
      <w:r>
        <w:rPr>
          <w:spacing w:val="-6"/>
          <w:w w:val="115"/>
        </w:rPr>
        <w:t xml:space="preserve"> </w:t>
      </w:r>
      <w:r>
        <w:rPr>
          <w:w w:val="115"/>
        </w:rPr>
        <w:t>celle-ci en</w:t>
      </w:r>
      <w:r>
        <w:rPr>
          <w:spacing w:val="-4"/>
          <w:w w:val="115"/>
        </w:rPr>
        <w:t xml:space="preserve"> </w:t>
      </w:r>
      <w:r>
        <w:rPr>
          <w:w w:val="115"/>
        </w:rPr>
        <w:t>assure</w:t>
      </w:r>
      <w:r>
        <w:rPr>
          <w:spacing w:val="-2"/>
          <w:w w:val="115"/>
        </w:rPr>
        <w:t xml:space="preserve"> </w:t>
      </w:r>
      <w:r>
        <w:rPr>
          <w:w w:val="115"/>
        </w:rPr>
        <w:t>le</w:t>
      </w:r>
      <w:r>
        <w:rPr>
          <w:spacing w:val="-9"/>
          <w:w w:val="115"/>
        </w:rPr>
        <w:t xml:space="preserve"> </w:t>
      </w:r>
      <w:r>
        <w:rPr>
          <w:w w:val="115"/>
        </w:rPr>
        <w:t>contrôle de</w:t>
      </w:r>
      <w:r>
        <w:rPr>
          <w:spacing w:val="-3"/>
          <w:w w:val="115"/>
        </w:rPr>
        <w:t xml:space="preserve"> </w:t>
      </w:r>
      <w:r>
        <w:rPr>
          <w:w w:val="115"/>
        </w:rPr>
        <w:t>légalit</w:t>
      </w:r>
      <w:r>
        <w:rPr>
          <w:w w:val="115"/>
        </w:rPr>
        <w:t>é</w:t>
      </w:r>
      <w:r>
        <w:rPr>
          <w:spacing w:val="-3"/>
          <w:w w:val="115"/>
        </w:rPr>
        <w:t xml:space="preserve"> </w:t>
      </w:r>
      <w:r>
        <w:rPr>
          <w:w w:val="115"/>
        </w:rPr>
        <w:t xml:space="preserve">et le </w:t>
      </w:r>
      <w:r>
        <w:rPr>
          <w:spacing w:val="-2"/>
          <w:w w:val="115"/>
        </w:rPr>
        <w:t>BENEFICIAIRE</w:t>
      </w:r>
      <w:r>
        <w:rPr>
          <w:spacing w:val="-7"/>
          <w:w w:val="115"/>
        </w:rPr>
        <w:t xml:space="preserve"> </w:t>
      </w:r>
      <w:r>
        <w:rPr>
          <w:spacing w:val="-2"/>
          <w:w w:val="115"/>
        </w:rPr>
        <w:t>informe</w:t>
      </w:r>
      <w:r>
        <w:rPr>
          <w:spacing w:val="-5"/>
          <w:w w:val="115"/>
        </w:rPr>
        <w:t xml:space="preserve"> </w:t>
      </w:r>
      <w:r>
        <w:rPr>
          <w:spacing w:val="-2"/>
          <w:w w:val="115"/>
        </w:rPr>
        <w:t>l'Autorité</w:t>
      </w:r>
      <w:r>
        <w:rPr>
          <w:spacing w:val="-11"/>
          <w:w w:val="115"/>
        </w:rPr>
        <w:t xml:space="preserve"> </w:t>
      </w:r>
      <w:r>
        <w:rPr>
          <w:spacing w:val="-2"/>
          <w:w w:val="115"/>
        </w:rPr>
        <w:t>de</w:t>
      </w:r>
      <w:r>
        <w:rPr>
          <w:spacing w:val="-14"/>
          <w:w w:val="115"/>
        </w:rPr>
        <w:t xml:space="preserve"> </w:t>
      </w:r>
      <w:r>
        <w:rPr>
          <w:spacing w:val="-2"/>
          <w:w w:val="115"/>
        </w:rPr>
        <w:t>tutelle</w:t>
      </w:r>
      <w:r>
        <w:rPr>
          <w:spacing w:val="-13"/>
          <w:w w:val="115"/>
        </w:rPr>
        <w:t xml:space="preserve"> </w:t>
      </w:r>
      <w:r>
        <w:rPr>
          <w:spacing w:val="-2"/>
          <w:w w:val="115"/>
        </w:rPr>
        <w:t>que</w:t>
      </w:r>
      <w:r>
        <w:rPr>
          <w:spacing w:val="-14"/>
          <w:w w:val="115"/>
        </w:rPr>
        <w:t xml:space="preserve"> </w:t>
      </w:r>
      <w:r>
        <w:rPr>
          <w:spacing w:val="-2"/>
          <w:w w:val="115"/>
        </w:rPr>
        <w:t>le</w:t>
      </w:r>
      <w:r>
        <w:rPr>
          <w:spacing w:val="-14"/>
          <w:w w:val="115"/>
        </w:rPr>
        <w:t xml:space="preserve"> </w:t>
      </w:r>
      <w:r>
        <w:rPr>
          <w:spacing w:val="-2"/>
          <w:w w:val="115"/>
        </w:rPr>
        <w:t>marché</w:t>
      </w:r>
      <w:r>
        <w:rPr>
          <w:spacing w:val="-4"/>
          <w:w w:val="115"/>
        </w:rPr>
        <w:t xml:space="preserve"> </w:t>
      </w:r>
      <w:r>
        <w:rPr>
          <w:spacing w:val="-2"/>
          <w:w w:val="115"/>
        </w:rPr>
        <w:t>fait</w:t>
      </w:r>
      <w:r>
        <w:rPr>
          <w:spacing w:val="-10"/>
          <w:w w:val="115"/>
        </w:rPr>
        <w:t xml:space="preserve"> </w:t>
      </w:r>
      <w:r>
        <w:rPr>
          <w:spacing w:val="-2"/>
          <w:w w:val="115"/>
        </w:rPr>
        <w:t>l'objet</w:t>
      </w:r>
      <w:r>
        <w:rPr>
          <w:spacing w:val="-14"/>
          <w:w w:val="115"/>
        </w:rPr>
        <w:t xml:space="preserve"> </w:t>
      </w:r>
      <w:r>
        <w:rPr>
          <w:spacing w:val="-2"/>
          <w:w w:val="115"/>
        </w:rPr>
        <w:t>d'un</w:t>
      </w:r>
      <w:r>
        <w:rPr>
          <w:spacing w:val="-14"/>
          <w:w w:val="115"/>
        </w:rPr>
        <w:t xml:space="preserve"> </w:t>
      </w:r>
      <w:r>
        <w:rPr>
          <w:spacing w:val="-2"/>
          <w:w w:val="115"/>
        </w:rPr>
        <w:t>financement</w:t>
      </w:r>
      <w:r>
        <w:rPr>
          <w:spacing w:val="2"/>
          <w:w w:val="115"/>
        </w:rPr>
        <w:t xml:space="preserve"> </w:t>
      </w:r>
      <w:r>
        <w:rPr>
          <w:spacing w:val="-2"/>
          <w:w w:val="115"/>
        </w:rPr>
        <w:t>dans</w:t>
      </w:r>
    </w:p>
    <w:p w14:paraId="30B73FF7" w14:textId="77777777" w:rsidR="00EB6200" w:rsidRDefault="00E86D42">
      <w:pPr>
        <w:pStyle w:val="Corpsdetexte"/>
        <w:spacing w:before="18" w:line="256" w:lineRule="auto"/>
        <w:ind w:left="1386" w:right="1460" w:hanging="2"/>
        <w:jc w:val="both"/>
      </w:pPr>
      <w:r>
        <w:rPr>
          <w:w w:val="110"/>
        </w:rPr>
        <w:t>le cadre du Plan National pour la Reprise et la Résilience en précisant l'ADMINISTRATION FONCTIONNELLE,</w:t>
      </w:r>
      <w:r>
        <w:rPr>
          <w:spacing w:val="-10"/>
          <w:w w:val="110"/>
        </w:rPr>
        <w:t xml:space="preserve"> </w:t>
      </w:r>
      <w:r>
        <w:rPr>
          <w:w w:val="110"/>
        </w:rPr>
        <w:t>pouvoir</w:t>
      </w:r>
      <w:r>
        <w:rPr>
          <w:spacing w:val="-6"/>
          <w:w w:val="110"/>
        </w:rPr>
        <w:t xml:space="preserve"> </w:t>
      </w:r>
      <w:r>
        <w:rPr>
          <w:w w:val="110"/>
        </w:rPr>
        <w:t>subsidiant de</w:t>
      </w:r>
      <w:r>
        <w:rPr>
          <w:spacing w:val="-9"/>
          <w:w w:val="110"/>
        </w:rPr>
        <w:t xml:space="preserve"> </w:t>
      </w:r>
      <w:r>
        <w:rPr>
          <w:w w:val="110"/>
        </w:rPr>
        <w:t>l'OPERATION.</w:t>
      </w:r>
    </w:p>
    <w:p w14:paraId="011DAF31" w14:textId="77777777" w:rsidR="00EB6200" w:rsidRDefault="00EB6200">
      <w:pPr>
        <w:pStyle w:val="Corpsdetexte"/>
        <w:spacing w:before="11"/>
        <w:rPr>
          <w:sz w:val="17"/>
        </w:rPr>
      </w:pPr>
    </w:p>
    <w:p w14:paraId="6AD690B6" w14:textId="77777777" w:rsidR="00EB6200" w:rsidRDefault="00E86D42">
      <w:pPr>
        <w:pStyle w:val="Corpsdetexte"/>
        <w:ind w:left="1386" w:right="1474"/>
        <w:jc w:val="both"/>
      </w:pPr>
      <w:r>
        <w:rPr>
          <w:w w:val="110"/>
        </w:rPr>
        <w:t xml:space="preserve">Parallèlement </w:t>
      </w:r>
      <w:r>
        <w:rPr>
          <w:rFonts w:ascii="Times New Roman" w:hAnsi="Times New Roman"/>
          <w:w w:val="110"/>
          <w:sz w:val="24"/>
        </w:rPr>
        <w:t xml:space="preserve">à </w:t>
      </w:r>
      <w:r>
        <w:rPr>
          <w:w w:val="110"/>
        </w:rPr>
        <w:t>l'introduction du dossier via les modalités définies par la tutelle générale d'annulation, le BENEFICIAIRE</w:t>
      </w:r>
      <w:r>
        <w:rPr>
          <w:spacing w:val="40"/>
          <w:w w:val="110"/>
        </w:rPr>
        <w:t xml:space="preserve"> </w:t>
      </w:r>
      <w:r>
        <w:rPr>
          <w:w w:val="110"/>
        </w:rPr>
        <w:t>introduit son marché dans CALISTA.</w:t>
      </w:r>
    </w:p>
    <w:p w14:paraId="447A92E0" w14:textId="77777777" w:rsidR="00EB6200" w:rsidRDefault="00EB6200">
      <w:pPr>
        <w:pStyle w:val="Corpsdetexte"/>
        <w:spacing w:before="5"/>
        <w:rPr>
          <w:sz w:val="21"/>
        </w:rPr>
      </w:pPr>
    </w:p>
    <w:p w14:paraId="2D616B06" w14:textId="77777777" w:rsidR="00EB6200" w:rsidRDefault="00E86D42">
      <w:pPr>
        <w:pStyle w:val="Corpsdetexte"/>
        <w:ind w:left="1388"/>
        <w:jc w:val="both"/>
      </w:pPr>
      <w:r>
        <w:rPr>
          <w:w w:val="110"/>
        </w:rPr>
        <w:t>Le</w:t>
      </w:r>
      <w:r>
        <w:rPr>
          <w:spacing w:val="21"/>
          <w:w w:val="110"/>
        </w:rPr>
        <w:t xml:space="preserve"> </w:t>
      </w:r>
      <w:r>
        <w:rPr>
          <w:w w:val="110"/>
        </w:rPr>
        <w:t>résultat</w:t>
      </w:r>
      <w:r>
        <w:rPr>
          <w:spacing w:val="23"/>
          <w:w w:val="110"/>
        </w:rPr>
        <w:t xml:space="preserve"> </w:t>
      </w:r>
      <w:r>
        <w:rPr>
          <w:w w:val="110"/>
        </w:rPr>
        <w:t>du</w:t>
      </w:r>
      <w:r>
        <w:rPr>
          <w:spacing w:val="12"/>
          <w:w w:val="110"/>
        </w:rPr>
        <w:t xml:space="preserve"> </w:t>
      </w:r>
      <w:r>
        <w:rPr>
          <w:w w:val="110"/>
        </w:rPr>
        <w:t>contrôle</w:t>
      </w:r>
      <w:r>
        <w:rPr>
          <w:spacing w:val="25"/>
          <w:w w:val="110"/>
        </w:rPr>
        <w:t xml:space="preserve"> </w:t>
      </w:r>
      <w:r>
        <w:rPr>
          <w:w w:val="110"/>
        </w:rPr>
        <w:t>de</w:t>
      </w:r>
      <w:r>
        <w:rPr>
          <w:spacing w:val="15"/>
          <w:w w:val="110"/>
        </w:rPr>
        <w:t xml:space="preserve"> </w:t>
      </w:r>
      <w:r>
        <w:rPr>
          <w:w w:val="110"/>
        </w:rPr>
        <w:t>légalité</w:t>
      </w:r>
      <w:r>
        <w:rPr>
          <w:spacing w:val="24"/>
          <w:w w:val="110"/>
        </w:rPr>
        <w:t xml:space="preserve"> </w:t>
      </w:r>
      <w:r>
        <w:rPr>
          <w:w w:val="110"/>
        </w:rPr>
        <w:t>peut</w:t>
      </w:r>
      <w:r>
        <w:rPr>
          <w:spacing w:val="22"/>
          <w:w w:val="110"/>
        </w:rPr>
        <w:t xml:space="preserve"> </w:t>
      </w:r>
      <w:r>
        <w:rPr>
          <w:w w:val="110"/>
        </w:rPr>
        <w:t>être</w:t>
      </w:r>
      <w:r>
        <w:rPr>
          <w:spacing w:val="17"/>
          <w:w w:val="110"/>
        </w:rPr>
        <w:t xml:space="preserve"> </w:t>
      </w:r>
      <w:r>
        <w:rPr>
          <w:w w:val="110"/>
        </w:rPr>
        <w:t>de</w:t>
      </w:r>
      <w:r>
        <w:rPr>
          <w:spacing w:val="15"/>
          <w:w w:val="110"/>
        </w:rPr>
        <w:t xml:space="preserve"> </w:t>
      </w:r>
      <w:r>
        <w:rPr>
          <w:w w:val="110"/>
        </w:rPr>
        <w:t>3</w:t>
      </w:r>
      <w:r>
        <w:rPr>
          <w:spacing w:val="14"/>
          <w:w w:val="110"/>
        </w:rPr>
        <w:t xml:space="preserve"> </w:t>
      </w:r>
      <w:r>
        <w:rPr>
          <w:w w:val="110"/>
        </w:rPr>
        <w:t>ordres</w:t>
      </w:r>
      <w:r>
        <w:rPr>
          <w:spacing w:val="31"/>
          <w:w w:val="110"/>
        </w:rPr>
        <w:t xml:space="preserve"> </w:t>
      </w:r>
      <w:r>
        <w:rPr>
          <w:spacing w:val="-10"/>
          <w:w w:val="110"/>
        </w:rPr>
        <w:t>:</w:t>
      </w:r>
    </w:p>
    <w:p w14:paraId="0D53A23E" w14:textId="77777777" w:rsidR="00EB6200" w:rsidRDefault="00EB6200">
      <w:pPr>
        <w:pStyle w:val="Corpsdetexte"/>
        <w:spacing w:before="10"/>
        <w:rPr>
          <w:sz w:val="21"/>
        </w:rPr>
      </w:pPr>
    </w:p>
    <w:p w14:paraId="5C83EEED" w14:textId="77777777" w:rsidR="00EB6200" w:rsidRDefault="00E86D42">
      <w:pPr>
        <w:pStyle w:val="Paragraphedeliste"/>
        <w:numPr>
          <w:ilvl w:val="0"/>
          <w:numId w:val="11"/>
        </w:numPr>
        <w:tabs>
          <w:tab w:val="left" w:pos="2113"/>
          <w:tab w:val="left" w:pos="2114"/>
        </w:tabs>
        <w:ind w:left="2113"/>
        <w:rPr>
          <w:sz w:val="20"/>
        </w:rPr>
      </w:pPr>
      <w:r>
        <w:rPr>
          <w:w w:val="110"/>
          <w:sz w:val="20"/>
        </w:rPr>
        <w:t>Positif</w:t>
      </w:r>
      <w:r>
        <w:rPr>
          <w:spacing w:val="29"/>
          <w:w w:val="110"/>
          <w:sz w:val="20"/>
        </w:rPr>
        <w:t xml:space="preserve"> </w:t>
      </w:r>
      <w:r>
        <w:rPr>
          <w:w w:val="110"/>
          <w:sz w:val="20"/>
        </w:rPr>
        <w:t>:</w:t>
      </w:r>
      <w:r>
        <w:rPr>
          <w:spacing w:val="37"/>
          <w:w w:val="110"/>
          <w:sz w:val="20"/>
        </w:rPr>
        <w:t xml:space="preserve"> </w:t>
      </w:r>
      <w:r>
        <w:rPr>
          <w:w w:val="110"/>
          <w:sz w:val="20"/>
        </w:rPr>
        <w:t>les</w:t>
      </w:r>
      <w:r>
        <w:rPr>
          <w:spacing w:val="14"/>
          <w:w w:val="110"/>
          <w:sz w:val="20"/>
        </w:rPr>
        <w:t xml:space="preserve"> </w:t>
      </w:r>
      <w:r>
        <w:rPr>
          <w:w w:val="110"/>
          <w:sz w:val="20"/>
        </w:rPr>
        <w:t>dépenses</w:t>
      </w:r>
      <w:r>
        <w:rPr>
          <w:spacing w:val="22"/>
          <w:w w:val="110"/>
          <w:sz w:val="20"/>
        </w:rPr>
        <w:t xml:space="preserve"> </w:t>
      </w:r>
      <w:r>
        <w:rPr>
          <w:w w:val="110"/>
          <w:sz w:val="20"/>
        </w:rPr>
        <w:t>correspondantes</w:t>
      </w:r>
      <w:r>
        <w:rPr>
          <w:spacing w:val="6"/>
          <w:w w:val="110"/>
          <w:sz w:val="20"/>
        </w:rPr>
        <w:t xml:space="preserve"> </w:t>
      </w:r>
      <w:r>
        <w:rPr>
          <w:w w:val="110"/>
          <w:sz w:val="20"/>
        </w:rPr>
        <w:t>pourront</w:t>
      </w:r>
      <w:r>
        <w:rPr>
          <w:spacing w:val="32"/>
          <w:w w:val="110"/>
          <w:sz w:val="20"/>
        </w:rPr>
        <w:t xml:space="preserve"> </w:t>
      </w:r>
      <w:r>
        <w:rPr>
          <w:w w:val="110"/>
          <w:sz w:val="20"/>
        </w:rPr>
        <w:t>être</w:t>
      </w:r>
      <w:r>
        <w:rPr>
          <w:spacing w:val="17"/>
          <w:w w:val="110"/>
          <w:sz w:val="20"/>
        </w:rPr>
        <w:t xml:space="preserve"> </w:t>
      </w:r>
      <w:r>
        <w:rPr>
          <w:w w:val="110"/>
          <w:sz w:val="20"/>
        </w:rPr>
        <w:t>introduites</w:t>
      </w:r>
      <w:r>
        <w:rPr>
          <w:spacing w:val="31"/>
          <w:w w:val="110"/>
          <w:sz w:val="20"/>
        </w:rPr>
        <w:t xml:space="preserve"> </w:t>
      </w:r>
      <w:r>
        <w:rPr>
          <w:spacing w:val="-10"/>
          <w:w w:val="110"/>
          <w:sz w:val="20"/>
        </w:rPr>
        <w:t>;</w:t>
      </w:r>
    </w:p>
    <w:p w14:paraId="4C71E219" w14:textId="77777777" w:rsidR="00EB6200" w:rsidRDefault="00E86D42">
      <w:pPr>
        <w:pStyle w:val="Paragraphedeliste"/>
        <w:numPr>
          <w:ilvl w:val="0"/>
          <w:numId w:val="11"/>
        </w:numPr>
        <w:tabs>
          <w:tab w:val="left" w:pos="2113"/>
          <w:tab w:val="left" w:pos="2114"/>
        </w:tabs>
        <w:spacing w:before="10" w:line="252" w:lineRule="auto"/>
        <w:ind w:right="1472" w:hanging="364"/>
        <w:rPr>
          <w:sz w:val="20"/>
        </w:rPr>
      </w:pPr>
      <w:r>
        <w:rPr>
          <w:w w:val="110"/>
          <w:sz w:val="20"/>
        </w:rPr>
        <w:t>Positif</w:t>
      </w:r>
      <w:r>
        <w:rPr>
          <w:spacing w:val="40"/>
          <w:w w:val="110"/>
          <w:sz w:val="20"/>
        </w:rPr>
        <w:t xml:space="preserve"> </w:t>
      </w:r>
      <w:r>
        <w:rPr>
          <w:w w:val="110"/>
          <w:sz w:val="20"/>
        </w:rPr>
        <w:t>avec</w:t>
      </w:r>
      <w:r>
        <w:rPr>
          <w:spacing w:val="40"/>
          <w:w w:val="110"/>
          <w:sz w:val="20"/>
        </w:rPr>
        <w:t xml:space="preserve"> </w:t>
      </w:r>
      <w:r>
        <w:rPr>
          <w:w w:val="110"/>
          <w:sz w:val="20"/>
        </w:rPr>
        <w:t>corrections</w:t>
      </w:r>
      <w:r>
        <w:rPr>
          <w:spacing w:val="40"/>
          <w:w w:val="110"/>
          <w:sz w:val="20"/>
        </w:rPr>
        <w:t xml:space="preserve"> </w:t>
      </w:r>
      <w:r>
        <w:rPr>
          <w:w w:val="110"/>
          <w:sz w:val="20"/>
        </w:rPr>
        <w:t>:</w:t>
      </w:r>
      <w:r>
        <w:rPr>
          <w:spacing w:val="40"/>
          <w:w w:val="110"/>
          <w:sz w:val="20"/>
        </w:rPr>
        <w:t xml:space="preserve"> </w:t>
      </w:r>
      <w:r>
        <w:rPr>
          <w:w w:val="110"/>
          <w:sz w:val="20"/>
        </w:rPr>
        <w:t>les</w:t>
      </w:r>
      <w:r>
        <w:rPr>
          <w:spacing w:val="40"/>
          <w:w w:val="110"/>
          <w:sz w:val="20"/>
        </w:rPr>
        <w:t xml:space="preserve"> </w:t>
      </w:r>
      <w:r>
        <w:rPr>
          <w:w w:val="110"/>
          <w:sz w:val="20"/>
        </w:rPr>
        <w:t>dépenses</w:t>
      </w:r>
      <w:r>
        <w:rPr>
          <w:spacing w:val="40"/>
          <w:w w:val="110"/>
          <w:sz w:val="20"/>
        </w:rPr>
        <w:t xml:space="preserve"> </w:t>
      </w:r>
      <w:r>
        <w:rPr>
          <w:w w:val="110"/>
          <w:sz w:val="20"/>
        </w:rPr>
        <w:t>correspondantes</w:t>
      </w:r>
      <w:r>
        <w:rPr>
          <w:spacing w:val="35"/>
          <w:w w:val="110"/>
          <w:sz w:val="20"/>
        </w:rPr>
        <w:t xml:space="preserve"> </w:t>
      </w:r>
      <w:r>
        <w:rPr>
          <w:w w:val="110"/>
          <w:sz w:val="20"/>
        </w:rPr>
        <w:t>pourront</w:t>
      </w:r>
      <w:r>
        <w:rPr>
          <w:spacing w:val="40"/>
          <w:w w:val="110"/>
          <w:sz w:val="20"/>
        </w:rPr>
        <w:t xml:space="preserve"> </w:t>
      </w:r>
      <w:r>
        <w:rPr>
          <w:w w:val="110"/>
          <w:sz w:val="20"/>
        </w:rPr>
        <w:t>être</w:t>
      </w:r>
      <w:r>
        <w:rPr>
          <w:spacing w:val="40"/>
          <w:w w:val="110"/>
          <w:sz w:val="20"/>
        </w:rPr>
        <w:t xml:space="preserve"> </w:t>
      </w:r>
      <w:r>
        <w:rPr>
          <w:w w:val="110"/>
          <w:sz w:val="20"/>
        </w:rPr>
        <w:t>introduites avec l'application de corrections forfaitaires ;</w:t>
      </w:r>
    </w:p>
    <w:p w14:paraId="47FBB76B" w14:textId="77777777" w:rsidR="00EB6200" w:rsidRDefault="00E86D42">
      <w:pPr>
        <w:pStyle w:val="Paragraphedeliste"/>
        <w:numPr>
          <w:ilvl w:val="0"/>
          <w:numId w:val="11"/>
        </w:numPr>
        <w:tabs>
          <w:tab w:val="left" w:pos="2113"/>
          <w:tab w:val="left" w:pos="2114"/>
        </w:tabs>
        <w:spacing w:before="3"/>
        <w:ind w:left="2113" w:hanging="366"/>
        <w:rPr>
          <w:sz w:val="20"/>
        </w:rPr>
      </w:pPr>
      <w:r>
        <w:rPr>
          <w:w w:val="110"/>
          <w:sz w:val="20"/>
        </w:rPr>
        <w:t>Négatif</w:t>
      </w:r>
      <w:r>
        <w:rPr>
          <w:spacing w:val="21"/>
          <w:w w:val="110"/>
          <w:sz w:val="20"/>
        </w:rPr>
        <w:t xml:space="preserve"> </w:t>
      </w:r>
      <w:r>
        <w:rPr>
          <w:w w:val="110"/>
          <w:sz w:val="20"/>
        </w:rPr>
        <w:t>:</w:t>
      </w:r>
      <w:r>
        <w:rPr>
          <w:spacing w:val="23"/>
          <w:w w:val="110"/>
          <w:sz w:val="20"/>
        </w:rPr>
        <w:t xml:space="preserve"> </w:t>
      </w:r>
      <w:r>
        <w:rPr>
          <w:w w:val="110"/>
          <w:sz w:val="20"/>
        </w:rPr>
        <w:t>les</w:t>
      </w:r>
      <w:r>
        <w:rPr>
          <w:spacing w:val="12"/>
          <w:w w:val="110"/>
          <w:sz w:val="20"/>
        </w:rPr>
        <w:t xml:space="preserve"> </w:t>
      </w:r>
      <w:r>
        <w:rPr>
          <w:w w:val="110"/>
          <w:sz w:val="20"/>
        </w:rPr>
        <w:t>dépenses</w:t>
      </w:r>
      <w:r>
        <w:rPr>
          <w:spacing w:val="19"/>
          <w:w w:val="110"/>
          <w:sz w:val="20"/>
        </w:rPr>
        <w:t xml:space="preserve"> </w:t>
      </w:r>
      <w:r>
        <w:rPr>
          <w:w w:val="110"/>
          <w:sz w:val="20"/>
        </w:rPr>
        <w:t>relatives</w:t>
      </w:r>
      <w:r>
        <w:rPr>
          <w:spacing w:val="17"/>
          <w:w w:val="110"/>
          <w:sz w:val="20"/>
        </w:rPr>
        <w:t xml:space="preserve"> </w:t>
      </w:r>
      <w:r>
        <w:rPr>
          <w:w w:val="110"/>
          <w:sz w:val="20"/>
        </w:rPr>
        <w:t>au</w:t>
      </w:r>
      <w:r>
        <w:rPr>
          <w:spacing w:val="16"/>
          <w:w w:val="110"/>
          <w:sz w:val="20"/>
        </w:rPr>
        <w:t xml:space="preserve"> </w:t>
      </w:r>
      <w:r>
        <w:rPr>
          <w:w w:val="110"/>
          <w:sz w:val="20"/>
        </w:rPr>
        <w:t>marché</w:t>
      </w:r>
      <w:r>
        <w:rPr>
          <w:spacing w:val="11"/>
          <w:w w:val="110"/>
          <w:sz w:val="20"/>
        </w:rPr>
        <w:t xml:space="preserve"> </w:t>
      </w:r>
      <w:r>
        <w:rPr>
          <w:w w:val="110"/>
          <w:sz w:val="20"/>
        </w:rPr>
        <w:t>sont</w:t>
      </w:r>
      <w:r>
        <w:rPr>
          <w:spacing w:val="14"/>
          <w:w w:val="110"/>
          <w:sz w:val="20"/>
        </w:rPr>
        <w:t xml:space="preserve"> </w:t>
      </w:r>
      <w:r>
        <w:rPr>
          <w:spacing w:val="-2"/>
          <w:w w:val="110"/>
          <w:sz w:val="20"/>
        </w:rPr>
        <w:t>inéligibles.</w:t>
      </w:r>
    </w:p>
    <w:p w14:paraId="1EB851A6" w14:textId="77777777" w:rsidR="00EB6200" w:rsidRDefault="00EB6200">
      <w:pPr>
        <w:pStyle w:val="Corpsdetexte"/>
        <w:rPr>
          <w:sz w:val="23"/>
        </w:rPr>
      </w:pPr>
    </w:p>
    <w:p w14:paraId="2021159D" w14:textId="77777777" w:rsidR="00EB6200" w:rsidRDefault="00E86D42">
      <w:pPr>
        <w:pStyle w:val="Corpsdetexte"/>
        <w:spacing w:before="1" w:line="256" w:lineRule="auto"/>
        <w:ind w:left="1390" w:right="1469" w:firstLine="1"/>
        <w:jc w:val="both"/>
      </w:pPr>
      <w:r>
        <w:rPr>
          <w:w w:val="110"/>
        </w:rPr>
        <w:t>En l'absence de contrôle de légalité, ou si le contrôle de légalité est négatif, les dépenses correspondantes ne sont pas validées par l'ADMINISTRATION</w:t>
      </w:r>
      <w:r>
        <w:rPr>
          <w:spacing w:val="-9"/>
          <w:w w:val="110"/>
        </w:rPr>
        <w:t xml:space="preserve"> </w:t>
      </w:r>
      <w:r>
        <w:rPr>
          <w:w w:val="110"/>
        </w:rPr>
        <w:t>FONCTIONNELLE.</w:t>
      </w:r>
    </w:p>
    <w:p w14:paraId="3046E660" w14:textId="77777777" w:rsidR="00EB6200" w:rsidRDefault="00EB6200">
      <w:pPr>
        <w:pStyle w:val="Corpsdetexte"/>
        <w:spacing w:before="8"/>
      </w:pPr>
    </w:p>
    <w:p w14:paraId="2B00CF83" w14:textId="77777777" w:rsidR="00EB6200" w:rsidRDefault="00E86D42">
      <w:pPr>
        <w:pStyle w:val="Corpsdetexte"/>
        <w:spacing w:line="256" w:lineRule="auto"/>
        <w:ind w:left="1390" w:right="1457" w:hanging="3"/>
        <w:jc w:val="both"/>
      </w:pPr>
      <w:r>
        <w:rPr>
          <w:w w:val="110"/>
        </w:rPr>
        <w:t>Par ailleurs, la légalité du marché peut également être vérifiée lors d'un contrôle de p</w:t>
      </w:r>
      <w:r>
        <w:rPr>
          <w:w w:val="110"/>
        </w:rPr>
        <w:t>remier niveau</w:t>
      </w:r>
      <w:r>
        <w:rPr>
          <w:spacing w:val="40"/>
          <w:w w:val="110"/>
        </w:rPr>
        <w:t xml:space="preserve"> </w:t>
      </w:r>
      <w:r>
        <w:rPr>
          <w:w w:val="110"/>
        </w:rPr>
        <w:t>sur</w:t>
      </w:r>
      <w:r>
        <w:rPr>
          <w:spacing w:val="40"/>
          <w:w w:val="110"/>
        </w:rPr>
        <w:t xml:space="preserve"> </w:t>
      </w:r>
      <w:r>
        <w:rPr>
          <w:w w:val="110"/>
        </w:rPr>
        <w:t>place,</w:t>
      </w:r>
      <w:r>
        <w:rPr>
          <w:spacing w:val="40"/>
          <w:w w:val="110"/>
        </w:rPr>
        <w:t xml:space="preserve"> </w:t>
      </w:r>
      <w:r>
        <w:rPr>
          <w:w w:val="110"/>
        </w:rPr>
        <w:t>lors</w:t>
      </w:r>
      <w:r>
        <w:rPr>
          <w:spacing w:val="40"/>
          <w:w w:val="110"/>
        </w:rPr>
        <w:t xml:space="preserve"> </w:t>
      </w:r>
      <w:r>
        <w:rPr>
          <w:w w:val="110"/>
        </w:rPr>
        <w:t>d'un</w:t>
      </w:r>
      <w:r>
        <w:rPr>
          <w:spacing w:val="40"/>
          <w:w w:val="110"/>
        </w:rPr>
        <w:t xml:space="preserve"> </w:t>
      </w:r>
      <w:r>
        <w:rPr>
          <w:w w:val="110"/>
        </w:rPr>
        <w:t>contrôle</w:t>
      </w:r>
      <w:r>
        <w:rPr>
          <w:spacing w:val="40"/>
          <w:w w:val="110"/>
        </w:rPr>
        <w:t xml:space="preserve"> </w:t>
      </w:r>
      <w:r>
        <w:rPr>
          <w:w w:val="110"/>
        </w:rPr>
        <w:t>de</w:t>
      </w:r>
      <w:r>
        <w:rPr>
          <w:spacing w:val="40"/>
          <w:w w:val="110"/>
        </w:rPr>
        <w:t xml:space="preserve"> </w:t>
      </w:r>
      <w:r>
        <w:rPr>
          <w:w w:val="110"/>
        </w:rPr>
        <w:t>second</w:t>
      </w:r>
      <w:r>
        <w:rPr>
          <w:spacing w:val="40"/>
          <w:w w:val="110"/>
        </w:rPr>
        <w:t xml:space="preserve"> </w:t>
      </w:r>
      <w:r>
        <w:rPr>
          <w:w w:val="110"/>
        </w:rPr>
        <w:t>niveau</w:t>
      </w:r>
      <w:r>
        <w:rPr>
          <w:spacing w:val="40"/>
          <w:w w:val="110"/>
        </w:rPr>
        <w:t xml:space="preserve"> </w:t>
      </w:r>
      <w:r>
        <w:rPr>
          <w:w w:val="110"/>
        </w:rPr>
        <w:t>(Autorité</w:t>
      </w:r>
      <w:r>
        <w:rPr>
          <w:spacing w:val="40"/>
          <w:w w:val="110"/>
        </w:rPr>
        <w:t xml:space="preserve"> </w:t>
      </w:r>
      <w:r>
        <w:rPr>
          <w:w w:val="110"/>
        </w:rPr>
        <w:t>d'audit),</w:t>
      </w:r>
      <w:r>
        <w:rPr>
          <w:spacing w:val="40"/>
          <w:w w:val="110"/>
        </w:rPr>
        <w:t xml:space="preserve"> </w:t>
      </w:r>
      <w:r>
        <w:rPr>
          <w:w w:val="110"/>
        </w:rPr>
        <w:t>et</w:t>
      </w:r>
      <w:r>
        <w:rPr>
          <w:spacing w:val="40"/>
          <w:w w:val="110"/>
        </w:rPr>
        <w:t xml:space="preserve"> </w:t>
      </w:r>
      <w:r>
        <w:rPr>
          <w:w w:val="110"/>
        </w:rPr>
        <w:t>lors</w:t>
      </w:r>
      <w:r>
        <w:rPr>
          <w:spacing w:val="40"/>
          <w:w w:val="110"/>
        </w:rPr>
        <w:t xml:space="preserve"> </w:t>
      </w:r>
      <w:r>
        <w:rPr>
          <w:w w:val="110"/>
        </w:rPr>
        <w:t>d'un contrôle réalisé par la Commission ou la Cour des comptes européenne.</w:t>
      </w:r>
    </w:p>
    <w:p w14:paraId="592597E0" w14:textId="77777777" w:rsidR="00EB6200" w:rsidRDefault="00EB6200">
      <w:pPr>
        <w:spacing w:line="256" w:lineRule="auto"/>
        <w:jc w:val="both"/>
        <w:sectPr w:rsidR="00EB6200">
          <w:pgSz w:w="11910" w:h="16840"/>
          <w:pgMar w:top="1460" w:right="0" w:bottom="960" w:left="0" w:header="0" w:footer="756" w:gutter="0"/>
          <w:cols w:space="720"/>
        </w:sectPr>
      </w:pPr>
    </w:p>
    <w:p w14:paraId="12404A90" w14:textId="77777777" w:rsidR="00EB6200" w:rsidRDefault="00E86D42">
      <w:pPr>
        <w:pStyle w:val="Titre6"/>
        <w:numPr>
          <w:ilvl w:val="0"/>
          <w:numId w:val="10"/>
        </w:numPr>
        <w:tabs>
          <w:tab w:val="left" w:pos="1950"/>
          <w:tab w:val="left" w:pos="1951"/>
        </w:tabs>
        <w:spacing w:before="78"/>
        <w:jc w:val="left"/>
      </w:pPr>
      <w:r>
        <w:rPr>
          <w:u w:val="thick"/>
        </w:rPr>
        <w:lastRenderedPageBreak/>
        <w:t>.Exécution</w:t>
      </w:r>
      <w:r>
        <w:rPr>
          <w:spacing w:val="49"/>
        </w:rPr>
        <w:t xml:space="preserve"> </w:t>
      </w:r>
      <w:proofErr w:type="spellStart"/>
      <w:r>
        <w:rPr>
          <w:spacing w:val="-2"/>
        </w:rPr>
        <w:t>des_mar_chés</w:t>
      </w:r>
      <w:proofErr w:type="spellEnd"/>
    </w:p>
    <w:p w14:paraId="47793627" w14:textId="77777777" w:rsidR="00EB6200" w:rsidRDefault="00EB6200">
      <w:pPr>
        <w:pStyle w:val="Corpsdetexte"/>
        <w:rPr>
          <w:b/>
          <w:sz w:val="22"/>
        </w:rPr>
      </w:pPr>
    </w:p>
    <w:p w14:paraId="101F46B8" w14:textId="77777777" w:rsidR="00EB6200" w:rsidRDefault="00EB6200">
      <w:pPr>
        <w:pStyle w:val="Corpsdetexte"/>
        <w:spacing w:before="2"/>
        <w:rPr>
          <w:b/>
        </w:rPr>
      </w:pPr>
    </w:p>
    <w:p w14:paraId="1AE8BE70" w14:textId="77777777" w:rsidR="00EB6200" w:rsidRDefault="00E86D42">
      <w:pPr>
        <w:pStyle w:val="Paragraphedeliste"/>
        <w:numPr>
          <w:ilvl w:val="1"/>
          <w:numId w:val="10"/>
        </w:numPr>
        <w:tabs>
          <w:tab w:val="left" w:pos="2618"/>
          <w:tab w:val="left" w:pos="2619"/>
        </w:tabs>
        <w:jc w:val="left"/>
        <w:rPr>
          <w:b/>
          <w:sz w:val="21"/>
        </w:rPr>
      </w:pPr>
      <w:r>
        <w:rPr>
          <w:b/>
          <w:w w:val="110"/>
          <w:sz w:val="21"/>
        </w:rPr>
        <w:t>Contrôle</w:t>
      </w:r>
      <w:r>
        <w:rPr>
          <w:b/>
          <w:spacing w:val="13"/>
          <w:w w:val="110"/>
          <w:sz w:val="21"/>
        </w:rPr>
        <w:t xml:space="preserve"> </w:t>
      </w:r>
      <w:r>
        <w:rPr>
          <w:b/>
          <w:w w:val="110"/>
          <w:sz w:val="21"/>
        </w:rPr>
        <w:t>de</w:t>
      </w:r>
      <w:r>
        <w:rPr>
          <w:b/>
          <w:spacing w:val="3"/>
          <w:w w:val="110"/>
          <w:sz w:val="21"/>
        </w:rPr>
        <w:t xml:space="preserve"> </w:t>
      </w:r>
      <w:r>
        <w:rPr>
          <w:b/>
          <w:w w:val="110"/>
          <w:sz w:val="21"/>
        </w:rPr>
        <w:t>l'exécution</w:t>
      </w:r>
      <w:r>
        <w:rPr>
          <w:b/>
          <w:spacing w:val="8"/>
          <w:w w:val="110"/>
          <w:sz w:val="21"/>
        </w:rPr>
        <w:t xml:space="preserve"> </w:t>
      </w:r>
      <w:r>
        <w:rPr>
          <w:b/>
          <w:w w:val="110"/>
          <w:sz w:val="21"/>
        </w:rPr>
        <w:t>des</w:t>
      </w:r>
      <w:r>
        <w:rPr>
          <w:b/>
          <w:spacing w:val="-2"/>
          <w:w w:val="110"/>
          <w:sz w:val="21"/>
        </w:rPr>
        <w:t xml:space="preserve"> marchés</w:t>
      </w:r>
    </w:p>
    <w:p w14:paraId="6DDE8E00" w14:textId="77777777" w:rsidR="00EB6200" w:rsidRDefault="00EB6200">
      <w:pPr>
        <w:pStyle w:val="Corpsdetexte"/>
        <w:spacing w:before="7"/>
        <w:rPr>
          <w:b/>
          <w:sz w:val="21"/>
        </w:rPr>
      </w:pPr>
    </w:p>
    <w:p w14:paraId="0DFA8280" w14:textId="77777777" w:rsidR="00EB6200" w:rsidRDefault="00E86D42">
      <w:pPr>
        <w:spacing w:line="244" w:lineRule="auto"/>
        <w:ind w:left="1543" w:right="1304" w:hanging="2"/>
        <w:jc w:val="both"/>
        <w:rPr>
          <w:sz w:val="21"/>
        </w:rPr>
      </w:pPr>
      <w:r>
        <w:pict w14:anchorId="41F44041">
          <v:line id="_x0000_s2086" style="position:absolute;left:0;text-align:left;z-index:15750656;mso-position-horizontal-relative:page" from="6.5pt,68.25pt" to="6.5pt,23.05pt" strokeweight=".08475mm">
            <w10:wrap anchorx="page"/>
          </v:line>
        </w:pict>
      </w:r>
      <w:r>
        <w:rPr>
          <w:sz w:val="21"/>
        </w:rPr>
        <w:t>La</w:t>
      </w:r>
      <w:r>
        <w:rPr>
          <w:spacing w:val="40"/>
          <w:sz w:val="21"/>
        </w:rPr>
        <w:t xml:space="preserve"> </w:t>
      </w:r>
      <w:r>
        <w:rPr>
          <w:sz w:val="21"/>
        </w:rPr>
        <w:t>bonne</w:t>
      </w:r>
      <w:r>
        <w:rPr>
          <w:spacing w:val="40"/>
          <w:sz w:val="21"/>
        </w:rPr>
        <w:t xml:space="preserve"> </w:t>
      </w:r>
      <w:r>
        <w:rPr>
          <w:sz w:val="21"/>
        </w:rPr>
        <w:t>exécution</w:t>
      </w:r>
      <w:r>
        <w:rPr>
          <w:spacing w:val="40"/>
          <w:sz w:val="21"/>
        </w:rPr>
        <w:t xml:space="preserve"> </w:t>
      </w:r>
      <w:r>
        <w:rPr>
          <w:sz w:val="21"/>
        </w:rPr>
        <w:t>des</w:t>
      </w:r>
      <w:r>
        <w:rPr>
          <w:spacing w:val="40"/>
          <w:sz w:val="21"/>
        </w:rPr>
        <w:t xml:space="preserve"> </w:t>
      </w:r>
      <w:r>
        <w:rPr>
          <w:sz w:val="21"/>
        </w:rPr>
        <w:t>marchés</w:t>
      </w:r>
      <w:r>
        <w:rPr>
          <w:spacing w:val="40"/>
          <w:sz w:val="21"/>
        </w:rPr>
        <w:t xml:space="preserve"> </w:t>
      </w:r>
      <w:r>
        <w:rPr>
          <w:sz w:val="21"/>
        </w:rPr>
        <w:t>en</w:t>
      </w:r>
      <w:r>
        <w:rPr>
          <w:spacing w:val="40"/>
          <w:sz w:val="21"/>
        </w:rPr>
        <w:t xml:space="preserve"> </w:t>
      </w:r>
      <w:r>
        <w:rPr>
          <w:sz w:val="21"/>
        </w:rPr>
        <w:t>conformité</w:t>
      </w:r>
      <w:r>
        <w:rPr>
          <w:spacing w:val="40"/>
          <w:sz w:val="21"/>
        </w:rPr>
        <w:t xml:space="preserve"> </w:t>
      </w:r>
      <w:r>
        <w:rPr>
          <w:sz w:val="21"/>
        </w:rPr>
        <w:t>avec</w:t>
      </w:r>
      <w:r>
        <w:rPr>
          <w:spacing w:val="40"/>
          <w:sz w:val="21"/>
        </w:rPr>
        <w:t xml:space="preserve"> </w:t>
      </w:r>
      <w:r>
        <w:rPr>
          <w:sz w:val="21"/>
        </w:rPr>
        <w:t>les</w:t>
      </w:r>
      <w:r>
        <w:rPr>
          <w:spacing w:val="40"/>
          <w:sz w:val="21"/>
        </w:rPr>
        <w:t xml:space="preserve"> </w:t>
      </w:r>
      <w:r>
        <w:rPr>
          <w:sz w:val="21"/>
        </w:rPr>
        <w:t>modalités</w:t>
      </w:r>
      <w:r>
        <w:rPr>
          <w:spacing w:val="40"/>
          <w:sz w:val="21"/>
        </w:rPr>
        <w:t xml:space="preserve"> </w:t>
      </w:r>
      <w:r>
        <w:rPr>
          <w:sz w:val="21"/>
        </w:rPr>
        <w:t>fixées</w:t>
      </w:r>
      <w:r>
        <w:rPr>
          <w:spacing w:val="40"/>
          <w:sz w:val="21"/>
        </w:rPr>
        <w:t xml:space="preserve"> </w:t>
      </w:r>
      <w:r>
        <w:rPr>
          <w:sz w:val="21"/>
        </w:rPr>
        <w:t>dans</w:t>
      </w:r>
      <w:r>
        <w:rPr>
          <w:spacing w:val="40"/>
          <w:sz w:val="21"/>
        </w:rPr>
        <w:t xml:space="preserve"> </w:t>
      </w:r>
      <w:r>
        <w:rPr>
          <w:sz w:val="21"/>
        </w:rPr>
        <w:t>le</w:t>
      </w:r>
      <w:r>
        <w:rPr>
          <w:spacing w:val="39"/>
          <w:sz w:val="21"/>
        </w:rPr>
        <w:t xml:space="preserve"> </w:t>
      </w:r>
      <w:r>
        <w:rPr>
          <w:sz w:val="21"/>
        </w:rPr>
        <w:t>marché initial</w:t>
      </w:r>
      <w:r>
        <w:rPr>
          <w:spacing w:val="40"/>
          <w:sz w:val="21"/>
        </w:rPr>
        <w:t xml:space="preserve"> </w:t>
      </w:r>
      <w:r>
        <w:rPr>
          <w:sz w:val="21"/>
        </w:rPr>
        <w:t>est</w:t>
      </w:r>
      <w:r>
        <w:rPr>
          <w:spacing w:val="40"/>
          <w:sz w:val="21"/>
        </w:rPr>
        <w:t xml:space="preserve"> </w:t>
      </w:r>
      <w:r>
        <w:rPr>
          <w:sz w:val="21"/>
        </w:rPr>
        <w:t>contrôlée</w:t>
      </w:r>
      <w:r>
        <w:rPr>
          <w:spacing w:val="40"/>
          <w:sz w:val="21"/>
        </w:rPr>
        <w:t xml:space="preserve"> </w:t>
      </w:r>
      <w:r>
        <w:rPr>
          <w:sz w:val="21"/>
        </w:rPr>
        <w:t>par</w:t>
      </w:r>
      <w:r>
        <w:rPr>
          <w:spacing w:val="40"/>
          <w:sz w:val="21"/>
        </w:rPr>
        <w:t xml:space="preserve"> </w:t>
      </w:r>
      <w:r>
        <w:rPr>
          <w:sz w:val="21"/>
        </w:rPr>
        <w:t>la</w:t>
      </w:r>
      <w:r>
        <w:rPr>
          <w:spacing w:val="40"/>
          <w:sz w:val="21"/>
        </w:rPr>
        <w:t xml:space="preserve"> </w:t>
      </w:r>
      <w:r>
        <w:rPr>
          <w:sz w:val="21"/>
        </w:rPr>
        <w:t>DSC</w:t>
      </w:r>
      <w:r>
        <w:rPr>
          <w:spacing w:val="40"/>
          <w:sz w:val="21"/>
        </w:rPr>
        <w:t xml:space="preserve"> </w:t>
      </w:r>
      <w:r>
        <w:rPr>
          <w:sz w:val="21"/>
        </w:rPr>
        <w:t>lors</w:t>
      </w:r>
      <w:r>
        <w:rPr>
          <w:spacing w:val="40"/>
          <w:sz w:val="21"/>
        </w:rPr>
        <w:t xml:space="preserve"> </w:t>
      </w:r>
      <w:r>
        <w:rPr>
          <w:sz w:val="21"/>
        </w:rPr>
        <w:t>du</w:t>
      </w:r>
      <w:r>
        <w:rPr>
          <w:spacing w:val="40"/>
          <w:sz w:val="21"/>
        </w:rPr>
        <w:t xml:space="preserve"> </w:t>
      </w:r>
      <w:r>
        <w:rPr>
          <w:sz w:val="21"/>
        </w:rPr>
        <w:t>contrôle</w:t>
      </w:r>
      <w:r>
        <w:rPr>
          <w:spacing w:val="40"/>
          <w:sz w:val="21"/>
        </w:rPr>
        <w:t xml:space="preserve"> </w:t>
      </w:r>
      <w:r>
        <w:rPr>
          <w:sz w:val="21"/>
        </w:rPr>
        <w:t>des</w:t>
      </w:r>
      <w:r>
        <w:rPr>
          <w:spacing w:val="40"/>
          <w:sz w:val="21"/>
        </w:rPr>
        <w:t xml:space="preserve"> </w:t>
      </w:r>
      <w:r>
        <w:rPr>
          <w:sz w:val="21"/>
        </w:rPr>
        <w:t>dépenses,</w:t>
      </w:r>
      <w:r>
        <w:rPr>
          <w:spacing w:val="40"/>
          <w:sz w:val="21"/>
        </w:rPr>
        <w:t xml:space="preserve"> </w:t>
      </w:r>
      <w:r>
        <w:rPr>
          <w:sz w:val="21"/>
        </w:rPr>
        <w:t>ainsi</w:t>
      </w:r>
      <w:r>
        <w:rPr>
          <w:spacing w:val="40"/>
          <w:sz w:val="21"/>
        </w:rPr>
        <w:t xml:space="preserve"> </w:t>
      </w:r>
      <w:r>
        <w:rPr>
          <w:sz w:val="21"/>
        </w:rPr>
        <w:t>que</w:t>
      </w:r>
      <w:r>
        <w:rPr>
          <w:spacing w:val="40"/>
          <w:sz w:val="21"/>
        </w:rPr>
        <w:t xml:space="preserve"> </w:t>
      </w:r>
      <w:r>
        <w:rPr>
          <w:sz w:val="21"/>
        </w:rPr>
        <w:t>par l'ADMINISTRATION FONCTIONNELLE, l'Autorité</w:t>
      </w:r>
      <w:r>
        <w:rPr>
          <w:spacing w:val="40"/>
          <w:sz w:val="21"/>
        </w:rPr>
        <w:t xml:space="preserve"> </w:t>
      </w:r>
      <w:r>
        <w:rPr>
          <w:sz w:val="21"/>
        </w:rPr>
        <w:t>d'audit,</w:t>
      </w:r>
      <w:r>
        <w:rPr>
          <w:spacing w:val="40"/>
          <w:sz w:val="21"/>
        </w:rPr>
        <w:t xml:space="preserve"> </w:t>
      </w:r>
      <w:r>
        <w:rPr>
          <w:sz w:val="21"/>
        </w:rPr>
        <w:t>la</w:t>
      </w:r>
      <w:r>
        <w:rPr>
          <w:spacing w:val="40"/>
          <w:sz w:val="21"/>
        </w:rPr>
        <w:t xml:space="preserve"> </w:t>
      </w:r>
      <w:r>
        <w:rPr>
          <w:sz w:val="21"/>
        </w:rPr>
        <w:t>Commission</w:t>
      </w:r>
      <w:r>
        <w:rPr>
          <w:spacing w:val="40"/>
          <w:sz w:val="21"/>
        </w:rPr>
        <w:t xml:space="preserve"> </w:t>
      </w:r>
      <w:r>
        <w:rPr>
          <w:sz w:val="21"/>
        </w:rPr>
        <w:t>et</w:t>
      </w:r>
      <w:r>
        <w:rPr>
          <w:spacing w:val="40"/>
          <w:sz w:val="21"/>
        </w:rPr>
        <w:t xml:space="preserve"> </w:t>
      </w:r>
      <w:r>
        <w:rPr>
          <w:sz w:val="21"/>
        </w:rPr>
        <w:t>la Cour des comptes</w:t>
      </w:r>
      <w:r>
        <w:rPr>
          <w:spacing w:val="40"/>
          <w:sz w:val="21"/>
        </w:rPr>
        <w:t xml:space="preserve"> </w:t>
      </w:r>
      <w:r>
        <w:rPr>
          <w:sz w:val="21"/>
        </w:rPr>
        <w:t>europé</w:t>
      </w:r>
      <w:r>
        <w:rPr>
          <w:sz w:val="21"/>
        </w:rPr>
        <w:t>enne</w:t>
      </w:r>
      <w:r>
        <w:rPr>
          <w:spacing w:val="40"/>
          <w:sz w:val="21"/>
        </w:rPr>
        <w:t xml:space="preserve"> </w:t>
      </w:r>
      <w:r>
        <w:rPr>
          <w:sz w:val="21"/>
        </w:rPr>
        <w:t>lors</w:t>
      </w:r>
      <w:r>
        <w:rPr>
          <w:spacing w:val="40"/>
          <w:sz w:val="21"/>
        </w:rPr>
        <w:t xml:space="preserve"> </w:t>
      </w:r>
      <w:r>
        <w:rPr>
          <w:sz w:val="21"/>
        </w:rPr>
        <w:t>de</w:t>
      </w:r>
      <w:r>
        <w:rPr>
          <w:spacing w:val="40"/>
          <w:sz w:val="21"/>
        </w:rPr>
        <w:t xml:space="preserve"> </w:t>
      </w:r>
      <w:r>
        <w:rPr>
          <w:sz w:val="21"/>
        </w:rPr>
        <w:t>contrôles</w:t>
      </w:r>
      <w:r>
        <w:rPr>
          <w:spacing w:val="40"/>
          <w:sz w:val="21"/>
        </w:rPr>
        <w:t xml:space="preserve"> </w:t>
      </w:r>
      <w:r>
        <w:rPr>
          <w:sz w:val="21"/>
        </w:rPr>
        <w:t>ultérieurs.</w:t>
      </w:r>
    </w:p>
    <w:p w14:paraId="5E6D1C93" w14:textId="77777777" w:rsidR="00EB6200" w:rsidRDefault="00EB6200">
      <w:pPr>
        <w:pStyle w:val="Corpsdetexte"/>
        <w:spacing w:before="6"/>
      </w:pPr>
    </w:p>
    <w:p w14:paraId="1AEE1676" w14:textId="77777777" w:rsidR="00EB6200" w:rsidRDefault="00E86D42">
      <w:pPr>
        <w:pStyle w:val="Titre6"/>
        <w:numPr>
          <w:ilvl w:val="1"/>
          <w:numId w:val="10"/>
        </w:numPr>
        <w:tabs>
          <w:tab w:val="left" w:pos="2623"/>
          <w:tab w:val="left" w:pos="2624"/>
        </w:tabs>
        <w:ind w:left="2623" w:hanging="716"/>
        <w:jc w:val="left"/>
      </w:pPr>
      <w:r>
        <w:rPr>
          <w:w w:val="110"/>
        </w:rPr>
        <w:t>Modifications</w:t>
      </w:r>
      <w:r>
        <w:rPr>
          <w:spacing w:val="8"/>
          <w:w w:val="110"/>
        </w:rPr>
        <w:t xml:space="preserve"> </w:t>
      </w:r>
      <w:r>
        <w:rPr>
          <w:w w:val="110"/>
        </w:rPr>
        <w:t>en</w:t>
      </w:r>
      <w:r>
        <w:rPr>
          <w:spacing w:val="-5"/>
          <w:w w:val="110"/>
        </w:rPr>
        <w:t xml:space="preserve"> </w:t>
      </w:r>
      <w:r>
        <w:rPr>
          <w:w w:val="110"/>
        </w:rPr>
        <w:t>cours</w:t>
      </w:r>
      <w:r>
        <w:rPr>
          <w:spacing w:val="-6"/>
          <w:w w:val="110"/>
        </w:rPr>
        <w:t xml:space="preserve"> </w:t>
      </w:r>
      <w:r>
        <w:rPr>
          <w:spacing w:val="-2"/>
          <w:w w:val="110"/>
        </w:rPr>
        <w:t>d'exécution</w:t>
      </w:r>
    </w:p>
    <w:p w14:paraId="3AE0654A" w14:textId="77777777" w:rsidR="00EB6200" w:rsidRDefault="00EB6200">
      <w:pPr>
        <w:pStyle w:val="Corpsdetexte"/>
        <w:spacing w:before="6"/>
        <w:rPr>
          <w:b/>
          <w:sz w:val="22"/>
        </w:rPr>
      </w:pPr>
    </w:p>
    <w:p w14:paraId="4D9A991B" w14:textId="77777777" w:rsidR="00EB6200" w:rsidRDefault="00E86D42">
      <w:pPr>
        <w:spacing w:line="228" w:lineRule="auto"/>
        <w:ind w:left="1543" w:right="1301" w:firstLine="2"/>
        <w:jc w:val="both"/>
        <w:rPr>
          <w:sz w:val="21"/>
        </w:rPr>
      </w:pPr>
      <w:r>
        <w:pict w14:anchorId="5251E144">
          <v:line id="_x0000_s2085" style="position:absolute;left:0;text-align:left;z-index:15750144;mso-position-horizontal-relative:page" from="5.55pt,63.9pt" to="5.55pt,18.75pt" strokeweight=".08475mm">
            <w10:wrap anchorx="page"/>
          </v:line>
        </w:pict>
      </w:r>
      <w:r>
        <w:rPr>
          <w:w w:val="110"/>
          <w:sz w:val="21"/>
        </w:rPr>
        <w:t>La modification en cours d'exécution est définie comme toute adaptation des conditions contractuelles du marché en cours d'exécution. Cette définition très large a</w:t>
      </w:r>
      <w:r>
        <w:rPr>
          <w:w w:val="110"/>
          <w:sz w:val="21"/>
        </w:rPr>
        <w:t xml:space="preserve"> pour conséquence</w:t>
      </w:r>
      <w:r>
        <w:rPr>
          <w:spacing w:val="-9"/>
          <w:w w:val="110"/>
          <w:sz w:val="21"/>
        </w:rPr>
        <w:t xml:space="preserve"> </w:t>
      </w:r>
      <w:r>
        <w:rPr>
          <w:w w:val="110"/>
          <w:sz w:val="21"/>
        </w:rPr>
        <w:t>que</w:t>
      </w:r>
      <w:r>
        <w:rPr>
          <w:spacing w:val="-13"/>
          <w:w w:val="110"/>
          <w:sz w:val="21"/>
        </w:rPr>
        <w:t xml:space="preserve"> </w:t>
      </w:r>
      <w:r>
        <w:rPr>
          <w:w w:val="110"/>
          <w:sz w:val="21"/>
        </w:rPr>
        <w:t>toute</w:t>
      </w:r>
      <w:r>
        <w:rPr>
          <w:spacing w:val="-12"/>
          <w:w w:val="110"/>
          <w:sz w:val="21"/>
        </w:rPr>
        <w:t xml:space="preserve"> </w:t>
      </w:r>
      <w:r>
        <w:rPr>
          <w:w w:val="110"/>
          <w:sz w:val="21"/>
        </w:rPr>
        <w:t>adaptation</w:t>
      </w:r>
      <w:r>
        <w:rPr>
          <w:spacing w:val="-9"/>
          <w:w w:val="110"/>
          <w:sz w:val="21"/>
        </w:rPr>
        <w:t xml:space="preserve"> </w:t>
      </w:r>
      <w:r>
        <w:rPr>
          <w:w w:val="110"/>
          <w:sz w:val="21"/>
        </w:rPr>
        <w:t>en</w:t>
      </w:r>
      <w:r>
        <w:rPr>
          <w:spacing w:val="-17"/>
          <w:w w:val="110"/>
          <w:sz w:val="21"/>
        </w:rPr>
        <w:t xml:space="preserve"> </w:t>
      </w:r>
      <w:r>
        <w:rPr>
          <w:w w:val="110"/>
          <w:sz w:val="21"/>
        </w:rPr>
        <w:t>cours</w:t>
      </w:r>
      <w:r>
        <w:rPr>
          <w:spacing w:val="-12"/>
          <w:w w:val="110"/>
          <w:sz w:val="21"/>
        </w:rPr>
        <w:t xml:space="preserve"> </w:t>
      </w:r>
      <w:r>
        <w:rPr>
          <w:w w:val="110"/>
          <w:sz w:val="21"/>
        </w:rPr>
        <w:t>d'exécution,</w:t>
      </w:r>
      <w:r>
        <w:rPr>
          <w:spacing w:val="-1"/>
          <w:w w:val="110"/>
          <w:sz w:val="21"/>
        </w:rPr>
        <w:t xml:space="preserve"> </w:t>
      </w:r>
      <w:r>
        <w:rPr>
          <w:w w:val="110"/>
          <w:sz w:val="21"/>
        </w:rPr>
        <w:t>même</w:t>
      </w:r>
      <w:r>
        <w:rPr>
          <w:spacing w:val="-14"/>
          <w:w w:val="110"/>
          <w:sz w:val="21"/>
        </w:rPr>
        <w:t xml:space="preserve"> </w:t>
      </w:r>
      <w:r>
        <w:rPr>
          <w:w w:val="110"/>
          <w:sz w:val="21"/>
        </w:rPr>
        <w:t>due</w:t>
      </w:r>
      <w:r>
        <w:rPr>
          <w:spacing w:val="-14"/>
          <w:w w:val="110"/>
          <w:sz w:val="21"/>
        </w:rPr>
        <w:t xml:space="preserve"> </w:t>
      </w:r>
      <w:r>
        <w:rPr>
          <w:rFonts w:ascii="Times New Roman" w:hAnsi="Times New Roman"/>
          <w:w w:val="110"/>
          <w:sz w:val="24"/>
        </w:rPr>
        <w:t>à</w:t>
      </w:r>
      <w:r>
        <w:rPr>
          <w:rFonts w:ascii="Times New Roman" w:hAnsi="Times New Roman"/>
          <w:spacing w:val="-7"/>
          <w:w w:val="110"/>
          <w:sz w:val="24"/>
        </w:rPr>
        <w:t xml:space="preserve"> </w:t>
      </w:r>
      <w:r>
        <w:rPr>
          <w:w w:val="110"/>
          <w:sz w:val="21"/>
        </w:rPr>
        <w:t>la</w:t>
      </w:r>
      <w:r>
        <w:rPr>
          <w:spacing w:val="-11"/>
          <w:w w:val="110"/>
          <w:sz w:val="21"/>
        </w:rPr>
        <w:t xml:space="preserve"> </w:t>
      </w:r>
      <w:r>
        <w:rPr>
          <w:w w:val="110"/>
          <w:sz w:val="21"/>
        </w:rPr>
        <w:t>révision</w:t>
      </w:r>
      <w:r>
        <w:rPr>
          <w:spacing w:val="-11"/>
          <w:w w:val="110"/>
          <w:sz w:val="21"/>
        </w:rPr>
        <w:t xml:space="preserve"> </w:t>
      </w:r>
      <w:r>
        <w:rPr>
          <w:w w:val="110"/>
          <w:sz w:val="21"/>
        </w:rPr>
        <w:t>des</w:t>
      </w:r>
      <w:r>
        <w:rPr>
          <w:spacing w:val="-15"/>
          <w:w w:val="110"/>
          <w:sz w:val="21"/>
        </w:rPr>
        <w:t xml:space="preserve"> </w:t>
      </w:r>
      <w:r>
        <w:rPr>
          <w:w w:val="110"/>
          <w:sz w:val="21"/>
        </w:rPr>
        <w:t>prix, ou</w:t>
      </w:r>
      <w:r>
        <w:rPr>
          <w:spacing w:val="-6"/>
          <w:w w:val="110"/>
          <w:sz w:val="21"/>
        </w:rPr>
        <w:t xml:space="preserve"> </w:t>
      </w:r>
      <w:r>
        <w:rPr>
          <w:w w:val="110"/>
          <w:sz w:val="21"/>
        </w:rPr>
        <w:t xml:space="preserve">encore </w:t>
      </w:r>
      <w:r>
        <w:rPr>
          <w:rFonts w:ascii="Times New Roman" w:hAnsi="Times New Roman"/>
          <w:w w:val="110"/>
          <w:sz w:val="24"/>
        </w:rPr>
        <w:t xml:space="preserve">à </w:t>
      </w:r>
      <w:r>
        <w:rPr>
          <w:w w:val="110"/>
          <w:sz w:val="21"/>
        </w:rPr>
        <w:t>la suppression de</w:t>
      </w:r>
      <w:r>
        <w:rPr>
          <w:spacing w:val="-4"/>
          <w:w w:val="110"/>
          <w:sz w:val="21"/>
        </w:rPr>
        <w:t xml:space="preserve"> </w:t>
      </w:r>
      <w:r>
        <w:rPr>
          <w:w w:val="110"/>
          <w:sz w:val="21"/>
        </w:rPr>
        <w:t>certains</w:t>
      </w:r>
      <w:r>
        <w:rPr>
          <w:spacing w:val="-3"/>
          <w:w w:val="110"/>
          <w:sz w:val="21"/>
        </w:rPr>
        <w:t xml:space="preserve"> </w:t>
      </w:r>
      <w:r>
        <w:rPr>
          <w:w w:val="110"/>
          <w:sz w:val="21"/>
        </w:rPr>
        <w:t>postes non</w:t>
      </w:r>
      <w:r>
        <w:rPr>
          <w:spacing w:val="-5"/>
          <w:w w:val="110"/>
          <w:sz w:val="21"/>
        </w:rPr>
        <w:t xml:space="preserve"> </w:t>
      </w:r>
      <w:r>
        <w:rPr>
          <w:w w:val="110"/>
          <w:sz w:val="21"/>
        </w:rPr>
        <w:t>réalisés, doit</w:t>
      </w:r>
      <w:r>
        <w:rPr>
          <w:spacing w:val="-2"/>
          <w:w w:val="110"/>
          <w:sz w:val="21"/>
        </w:rPr>
        <w:t xml:space="preserve"> </w:t>
      </w:r>
      <w:r>
        <w:rPr>
          <w:w w:val="110"/>
          <w:sz w:val="21"/>
        </w:rPr>
        <w:t>être</w:t>
      </w:r>
      <w:r>
        <w:rPr>
          <w:spacing w:val="-6"/>
          <w:w w:val="110"/>
          <w:sz w:val="21"/>
        </w:rPr>
        <w:t xml:space="preserve"> </w:t>
      </w:r>
      <w:r>
        <w:rPr>
          <w:w w:val="110"/>
          <w:sz w:val="21"/>
        </w:rPr>
        <w:t>analysée au</w:t>
      </w:r>
      <w:r>
        <w:rPr>
          <w:spacing w:val="-3"/>
          <w:w w:val="110"/>
          <w:sz w:val="21"/>
        </w:rPr>
        <w:t xml:space="preserve"> </w:t>
      </w:r>
      <w:r>
        <w:rPr>
          <w:w w:val="110"/>
          <w:sz w:val="21"/>
        </w:rPr>
        <w:t>regard de la règlementation.</w:t>
      </w:r>
    </w:p>
    <w:p w14:paraId="3EF076C0" w14:textId="77777777" w:rsidR="00EB6200" w:rsidRDefault="00EB6200">
      <w:pPr>
        <w:pStyle w:val="Corpsdetexte"/>
        <w:spacing w:before="2"/>
        <w:rPr>
          <w:sz w:val="21"/>
        </w:rPr>
      </w:pPr>
    </w:p>
    <w:p w14:paraId="2A088AB4" w14:textId="77777777" w:rsidR="00EB6200" w:rsidRDefault="00E86D42">
      <w:pPr>
        <w:spacing w:line="244" w:lineRule="auto"/>
        <w:ind w:left="1547" w:right="1311" w:hanging="3"/>
        <w:jc w:val="both"/>
        <w:rPr>
          <w:sz w:val="21"/>
        </w:rPr>
      </w:pPr>
      <w:r>
        <w:rPr>
          <w:w w:val="105"/>
          <w:sz w:val="21"/>
        </w:rPr>
        <w:t>Une modification</w:t>
      </w:r>
      <w:r>
        <w:rPr>
          <w:spacing w:val="40"/>
          <w:w w:val="105"/>
          <w:sz w:val="21"/>
        </w:rPr>
        <w:t xml:space="preserve"> </w:t>
      </w:r>
      <w:r>
        <w:rPr>
          <w:w w:val="105"/>
          <w:sz w:val="21"/>
        </w:rPr>
        <w:t>en cours d'exécution</w:t>
      </w:r>
      <w:r>
        <w:rPr>
          <w:spacing w:val="40"/>
          <w:w w:val="105"/>
          <w:sz w:val="21"/>
        </w:rPr>
        <w:t xml:space="preserve"> </w:t>
      </w:r>
      <w:r>
        <w:rPr>
          <w:w w:val="105"/>
          <w:sz w:val="21"/>
        </w:rPr>
        <w:t>sans</w:t>
      </w:r>
      <w:r>
        <w:rPr>
          <w:w w:val="105"/>
          <w:sz w:val="21"/>
        </w:rPr>
        <w:t xml:space="preserve"> obligation</w:t>
      </w:r>
      <w:r>
        <w:rPr>
          <w:spacing w:val="40"/>
          <w:w w:val="105"/>
          <w:sz w:val="21"/>
        </w:rPr>
        <w:t xml:space="preserve"> </w:t>
      </w:r>
      <w:r>
        <w:rPr>
          <w:w w:val="105"/>
          <w:sz w:val="21"/>
        </w:rPr>
        <w:t>de relance</w:t>
      </w:r>
      <w:r>
        <w:rPr>
          <w:spacing w:val="40"/>
          <w:w w:val="105"/>
          <w:sz w:val="21"/>
        </w:rPr>
        <w:t xml:space="preserve"> </w:t>
      </w:r>
      <w:r>
        <w:rPr>
          <w:w w:val="105"/>
          <w:sz w:val="21"/>
        </w:rPr>
        <w:t>d'un nouveau</w:t>
      </w:r>
      <w:r>
        <w:rPr>
          <w:spacing w:val="40"/>
          <w:w w:val="105"/>
          <w:sz w:val="21"/>
        </w:rPr>
        <w:t xml:space="preserve"> </w:t>
      </w:r>
      <w:r>
        <w:rPr>
          <w:w w:val="105"/>
          <w:sz w:val="21"/>
        </w:rPr>
        <w:t>marché pour</w:t>
      </w:r>
      <w:r>
        <w:rPr>
          <w:spacing w:val="40"/>
          <w:w w:val="105"/>
          <w:sz w:val="21"/>
        </w:rPr>
        <w:t xml:space="preserve"> </w:t>
      </w:r>
      <w:r>
        <w:rPr>
          <w:w w:val="105"/>
          <w:sz w:val="21"/>
        </w:rPr>
        <w:t>exécuter</w:t>
      </w:r>
      <w:r>
        <w:rPr>
          <w:spacing w:val="40"/>
          <w:w w:val="105"/>
          <w:sz w:val="21"/>
        </w:rPr>
        <w:t xml:space="preserve"> </w:t>
      </w:r>
      <w:r>
        <w:rPr>
          <w:w w:val="105"/>
          <w:sz w:val="21"/>
        </w:rPr>
        <w:t>la</w:t>
      </w:r>
      <w:r>
        <w:rPr>
          <w:spacing w:val="40"/>
          <w:w w:val="105"/>
          <w:sz w:val="21"/>
        </w:rPr>
        <w:t xml:space="preserve"> </w:t>
      </w:r>
      <w:r>
        <w:rPr>
          <w:w w:val="105"/>
          <w:sz w:val="21"/>
        </w:rPr>
        <w:t>modification,</w:t>
      </w:r>
      <w:r>
        <w:rPr>
          <w:spacing w:val="40"/>
          <w:w w:val="105"/>
          <w:sz w:val="21"/>
        </w:rPr>
        <w:t xml:space="preserve"> </w:t>
      </w:r>
      <w:r>
        <w:rPr>
          <w:w w:val="105"/>
          <w:sz w:val="21"/>
        </w:rPr>
        <w:t>peut-être</w:t>
      </w:r>
      <w:r>
        <w:rPr>
          <w:spacing w:val="40"/>
          <w:w w:val="105"/>
          <w:sz w:val="21"/>
        </w:rPr>
        <w:t xml:space="preserve"> </w:t>
      </w:r>
      <w:r>
        <w:rPr>
          <w:w w:val="105"/>
          <w:sz w:val="21"/>
        </w:rPr>
        <w:t>de deux</w:t>
      </w:r>
      <w:r>
        <w:rPr>
          <w:spacing w:val="40"/>
          <w:w w:val="105"/>
          <w:sz w:val="21"/>
        </w:rPr>
        <w:t xml:space="preserve"> </w:t>
      </w:r>
      <w:r>
        <w:rPr>
          <w:w w:val="105"/>
          <w:sz w:val="21"/>
        </w:rPr>
        <w:t>types</w:t>
      </w:r>
      <w:r>
        <w:rPr>
          <w:spacing w:val="40"/>
          <w:w w:val="105"/>
          <w:sz w:val="21"/>
        </w:rPr>
        <w:t xml:space="preserve"> </w:t>
      </w:r>
      <w:r>
        <w:rPr>
          <w:w w:val="105"/>
          <w:sz w:val="21"/>
        </w:rPr>
        <w:t>:</w:t>
      </w:r>
    </w:p>
    <w:p w14:paraId="24BDE4E6" w14:textId="77777777" w:rsidR="00EB6200" w:rsidRDefault="00EB6200">
      <w:pPr>
        <w:pStyle w:val="Corpsdetexte"/>
        <w:spacing w:before="4"/>
      </w:pPr>
    </w:p>
    <w:p w14:paraId="2403064D" w14:textId="77777777" w:rsidR="00EB6200" w:rsidRDefault="00E86D42">
      <w:pPr>
        <w:pStyle w:val="Paragraphedeliste"/>
        <w:numPr>
          <w:ilvl w:val="2"/>
          <w:numId w:val="10"/>
        </w:numPr>
        <w:tabs>
          <w:tab w:val="left" w:pos="2266"/>
          <w:tab w:val="left" w:pos="2267"/>
          <w:tab w:val="left" w:pos="3178"/>
          <w:tab w:val="left" w:pos="3893"/>
          <w:tab w:val="left" w:pos="4399"/>
          <w:tab w:val="left" w:pos="5725"/>
          <w:tab w:val="left" w:pos="6213"/>
          <w:tab w:val="left" w:pos="7201"/>
          <w:tab w:val="left" w:pos="7888"/>
          <w:tab w:val="left" w:pos="8710"/>
          <w:tab w:val="left" w:pos="9496"/>
          <w:tab w:val="left" w:pos="10358"/>
        </w:tabs>
        <w:ind w:right="1300" w:hanging="368"/>
        <w:rPr>
          <w:sz w:val="21"/>
        </w:rPr>
      </w:pPr>
      <w:r>
        <w:rPr>
          <w:spacing w:val="-2"/>
          <w:w w:val="105"/>
          <w:sz w:val="21"/>
        </w:rPr>
        <w:t>Prévue</w:t>
      </w:r>
      <w:r>
        <w:rPr>
          <w:sz w:val="21"/>
        </w:rPr>
        <w:tab/>
      </w:r>
      <w:r>
        <w:rPr>
          <w:spacing w:val="-4"/>
          <w:w w:val="105"/>
          <w:sz w:val="21"/>
        </w:rPr>
        <w:t>dans</w:t>
      </w:r>
      <w:r>
        <w:rPr>
          <w:sz w:val="21"/>
        </w:rPr>
        <w:tab/>
      </w:r>
      <w:r>
        <w:rPr>
          <w:spacing w:val="-4"/>
          <w:w w:val="105"/>
          <w:sz w:val="21"/>
        </w:rPr>
        <w:t>les</w:t>
      </w:r>
      <w:r>
        <w:rPr>
          <w:sz w:val="21"/>
        </w:rPr>
        <w:tab/>
      </w:r>
      <w:r>
        <w:rPr>
          <w:spacing w:val="-2"/>
          <w:w w:val="105"/>
          <w:sz w:val="21"/>
        </w:rPr>
        <w:t>documents</w:t>
      </w:r>
      <w:r>
        <w:rPr>
          <w:sz w:val="21"/>
        </w:rPr>
        <w:tab/>
      </w:r>
      <w:r>
        <w:rPr>
          <w:spacing w:val="-6"/>
          <w:w w:val="105"/>
          <w:sz w:val="21"/>
        </w:rPr>
        <w:t>du</w:t>
      </w:r>
      <w:r>
        <w:rPr>
          <w:sz w:val="21"/>
        </w:rPr>
        <w:tab/>
      </w:r>
      <w:r>
        <w:rPr>
          <w:spacing w:val="-2"/>
          <w:w w:val="105"/>
          <w:sz w:val="21"/>
        </w:rPr>
        <w:t>marché</w:t>
      </w:r>
      <w:r>
        <w:rPr>
          <w:sz w:val="21"/>
        </w:rPr>
        <w:tab/>
      </w:r>
      <w:r>
        <w:rPr>
          <w:spacing w:val="-4"/>
          <w:w w:val="105"/>
          <w:sz w:val="21"/>
        </w:rPr>
        <w:t>sous</w:t>
      </w:r>
      <w:r>
        <w:rPr>
          <w:sz w:val="21"/>
        </w:rPr>
        <w:tab/>
      </w:r>
      <w:r>
        <w:rPr>
          <w:spacing w:val="-2"/>
          <w:w w:val="105"/>
          <w:sz w:val="21"/>
        </w:rPr>
        <w:t>forme</w:t>
      </w:r>
      <w:r>
        <w:rPr>
          <w:sz w:val="21"/>
        </w:rPr>
        <w:tab/>
      </w:r>
      <w:r>
        <w:rPr>
          <w:spacing w:val="-4"/>
          <w:w w:val="105"/>
          <w:sz w:val="21"/>
        </w:rPr>
        <w:t>d'une</w:t>
      </w:r>
      <w:r>
        <w:rPr>
          <w:sz w:val="21"/>
        </w:rPr>
        <w:tab/>
      </w:r>
      <w:r>
        <w:rPr>
          <w:spacing w:val="-2"/>
          <w:w w:val="105"/>
          <w:sz w:val="21"/>
        </w:rPr>
        <w:t>clause</w:t>
      </w:r>
      <w:r>
        <w:rPr>
          <w:sz w:val="21"/>
        </w:rPr>
        <w:tab/>
      </w:r>
      <w:r>
        <w:rPr>
          <w:spacing w:val="-6"/>
          <w:w w:val="105"/>
          <w:sz w:val="21"/>
        </w:rPr>
        <w:t xml:space="preserve">de </w:t>
      </w:r>
      <w:r>
        <w:rPr>
          <w:w w:val="105"/>
          <w:sz w:val="21"/>
        </w:rPr>
        <w:t>réexamen (modification contractuelle) ;</w:t>
      </w:r>
    </w:p>
    <w:p w14:paraId="23157B09" w14:textId="77777777" w:rsidR="00EB6200" w:rsidRDefault="00E86D42">
      <w:pPr>
        <w:pStyle w:val="Paragraphedeliste"/>
        <w:numPr>
          <w:ilvl w:val="2"/>
          <w:numId w:val="10"/>
        </w:numPr>
        <w:tabs>
          <w:tab w:val="left" w:pos="2268"/>
          <w:tab w:val="left" w:pos="2269"/>
        </w:tabs>
        <w:spacing w:line="239" w:lineRule="exact"/>
        <w:ind w:hanging="368"/>
        <w:rPr>
          <w:sz w:val="21"/>
        </w:rPr>
      </w:pPr>
      <w:r>
        <w:rPr>
          <w:w w:val="110"/>
          <w:sz w:val="21"/>
        </w:rPr>
        <w:t>Autorisée</w:t>
      </w:r>
      <w:r>
        <w:rPr>
          <w:spacing w:val="1"/>
          <w:w w:val="110"/>
          <w:sz w:val="21"/>
        </w:rPr>
        <w:t xml:space="preserve"> </w:t>
      </w:r>
      <w:r>
        <w:rPr>
          <w:w w:val="110"/>
          <w:sz w:val="21"/>
        </w:rPr>
        <w:t>par</w:t>
      </w:r>
      <w:r>
        <w:rPr>
          <w:spacing w:val="-9"/>
          <w:w w:val="110"/>
          <w:sz w:val="21"/>
        </w:rPr>
        <w:t xml:space="preserve"> </w:t>
      </w:r>
      <w:r>
        <w:rPr>
          <w:w w:val="110"/>
          <w:sz w:val="21"/>
        </w:rPr>
        <w:t>la</w:t>
      </w:r>
      <w:r>
        <w:rPr>
          <w:spacing w:val="-5"/>
          <w:w w:val="110"/>
          <w:sz w:val="21"/>
        </w:rPr>
        <w:t xml:space="preserve"> </w:t>
      </w:r>
      <w:r>
        <w:rPr>
          <w:w w:val="110"/>
          <w:sz w:val="21"/>
        </w:rPr>
        <w:t>règlementation</w:t>
      </w:r>
      <w:r>
        <w:rPr>
          <w:spacing w:val="-16"/>
          <w:w w:val="110"/>
          <w:sz w:val="21"/>
        </w:rPr>
        <w:t xml:space="preserve"> </w:t>
      </w:r>
      <w:r>
        <w:rPr>
          <w:w w:val="110"/>
          <w:sz w:val="21"/>
        </w:rPr>
        <w:t>en</w:t>
      </w:r>
      <w:r>
        <w:rPr>
          <w:spacing w:val="-12"/>
          <w:w w:val="110"/>
          <w:sz w:val="21"/>
        </w:rPr>
        <w:t xml:space="preserve"> </w:t>
      </w:r>
      <w:r>
        <w:rPr>
          <w:w w:val="110"/>
          <w:sz w:val="21"/>
        </w:rPr>
        <w:t>vigueur</w:t>
      </w:r>
      <w:r>
        <w:rPr>
          <w:spacing w:val="-3"/>
          <w:w w:val="110"/>
          <w:sz w:val="21"/>
        </w:rPr>
        <w:t xml:space="preserve"> </w:t>
      </w:r>
      <w:r>
        <w:rPr>
          <w:w w:val="110"/>
          <w:sz w:val="21"/>
        </w:rPr>
        <w:t>(modification</w:t>
      </w:r>
      <w:r>
        <w:rPr>
          <w:spacing w:val="6"/>
          <w:w w:val="110"/>
          <w:sz w:val="21"/>
        </w:rPr>
        <w:t xml:space="preserve"> </w:t>
      </w:r>
      <w:r>
        <w:rPr>
          <w:spacing w:val="-2"/>
          <w:w w:val="110"/>
          <w:sz w:val="21"/>
        </w:rPr>
        <w:t>règlementaire).</w:t>
      </w:r>
    </w:p>
    <w:p w14:paraId="0A1DD18E" w14:textId="77777777" w:rsidR="00EB6200" w:rsidRDefault="00EB6200">
      <w:pPr>
        <w:pStyle w:val="Corpsdetexte"/>
        <w:spacing w:before="5"/>
        <w:rPr>
          <w:sz w:val="22"/>
        </w:rPr>
      </w:pPr>
    </w:p>
    <w:p w14:paraId="34FCDA6D" w14:textId="77777777" w:rsidR="00EB6200" w:rsidRDefault="00E86D42">
      <w:pPr>
        <w:spacing w:line="244" w:lineRule="auto"/>
        <w:ind w:left="1550" w:right="1316" w:hanging="5"/>
        <w:jc w:val="both"/>
        <w:rPr>
          <w:sz w:val="21"/>
        </w:rPr>
      </w:pPr>
      <w:r>
        <w:rPr>
          <w:w w:val="105"/>
          <w:sz w:val="21"/>
        </w:rPr>
        <w:t>En tout état</w:t>
      </w:r>
      <w:r>
        <w:rPr>
          <w:spacing w:val="-1"/>
          <w:w w:val="105"/>
          <w:sz w:val="21"/>
        </w:rPr>
        <w:t xml:space="preserve"> </w:t>
      </w:r>
      <w:r>
        <w:rPr>
          <w:w w:val="105"/>
          <w:sz w:val="21"/>
        </w:rPr>
        <w:t>de</w:t>
      </w:r>
      <w:r>
        <w:rPr>
          <w:spacing w:val="-9"/>
          <w:w w:val="105"/>
          <w:sz w:val="21"/>
        </w:rPr>
        <w:t xml:space="preserve"> </w:t>
      </w:r>
      <w:r>
        <w:rPr>
          <w:w w:val="105"/>
          <w:sz w:val="21"/>
        </w:rPr>
        <w:t>cause, ces</w:t>
      </w:r>
      <w:r>
        <w:rPr>
          <w:spacing w:val="-2"/>
          <w:w w:val="105"/>
          <w:sz w:val="21"/>
        </w:rPr>
        <w:t xml:space="preserve"> </w:t>
      </w:r>
      <w:r>
        <w:rPr>
          <w:w w:val="105"/>
          <w:sz w:val="21"/>
        </w:rPr>
        <w:t>modifications ne peuvent en</w:t>
      </w:r>
      <w:r>
        <w:rPr>
          <w:spacing w:val="-5"/>
          <w:w w:val="105"/>
          <w:sz w:val="21"/>
        </w:rPr>
        <w:t xml:space="preserve"> </w:t>
      </w:r>
      <w:r>
        <w:rPr>
          <w:w w:val="105"/>
          <w:sz w:val="21"/>
        </w:rPr>
        <w:t>aucun cas</w:t>
      </w:r>
      <w:r>
        <w:rPr>
          <w:spacing w:val="-1"/>
          <w:w w:val="105"/>
          <w:sz w:val="21"/>
        </w:rPr>
        <w:t xml:space="preserve"> </w:t>
      </w:r>
      <w:r>
        <w:rPr>
          <w:w w:val="105"/>
          <w:sz w:val="21"/>
        </w:rPr>
        <w:t>changer la nature</w:t>
      </w:r>
      <w:r>
        <w:rPr>
          <w:spacing w:val="-1"/>
          <w:w w:val="105"/>
          <w:sz w:val="21"/>
        </w:rPr>
        <w:t xml:space="preserve"> </w:t>
      </w:r>
      <w:r>
        <w:rPr>
          <w:w w:val="105"/>
          <w:sz w:val="21"/>
        </w:rPr>
        <w:t>globale du marché.</w:t>
      </w:r>
    </w:p>
    <w:p w14:paraId="63545705" w14:textId="77777777" w:rsidR="00EB6200" w:rsidRDefault="00EB6200">
      <w:pPr>
        <w:pStyle w:val="Corpsdetexte"/>
        <w:spacing w:before="2"/>
        <w:rPr>
          <w:sz w:val="19"/>
        </w:rPr>
      </w:pPr>
    </w:p>
    <w:p w14:paraId="359B4956" w14:textId="77777777" w:rsidR="00EB6200" w:rsidRDefault="00E86D42">
      <w:pPr>
        <w:ind w:left="1545" w:right="1303" w:hanging="1"/>
        <w:jc w:val="both"/>
        <w:rPr>
          <w:sz w:val="21"/>
        </w:rPr>
      </w:pPr>
      <w:r>
        <w:rPr>
          <w:w w:val="105"/>
          <w:sz w:val="21"/>
        </w:rPr>
        <w:t xml:space="preserve">Hormis les clauses de réexamen relatives </w:t>
      </w:r>
      <w:r>
        <w:rPr>
          <w:rFonts w:ascii="Times New Roman" w:hAnsi="Times New Roman"/>
          <w:w w:val="105"/>
          <w:sz w:val="23"/>
        </w:rPr>
        <w:t xml:space="preserve">à </w:t>
      </w:r>
      <w:r>
        <w:rPr>
          <w:w w:val="105"/>
          <w:sz w:val="21"/>
        </w:rPr>
        <w:t>la révision des prix,</w:t>
      </w:r>
      <w:r>
        <w:rPr>
          <w:spacing w:val="-3"/>
          <w:w w:val="105"/>
          <w:sz w:val="21"/>
        </w:rPr>
        <w:t xml:space="preserve"> </w:t>
      </w:r>
      <w:r>
        <w:rPr>
          <w:w w:val="105"/>
          <w:sz w:val="21"/>
        </w:rPr>
        <w:t xml:space="preserve">toute modification en cours d'exécution d'un marché public doit faire l'objet d'un encodage spécifique dans CALISTA et </w:t>
      </w:r>
      <w:r>
        <w:rPr>
          <w:spacing w:val="-2"/>
          <w:w w:val="105"/>
          <w:sz w:val="21"/>
        </w:rPr>
        <w:t>d'un</w:t>
      </w:r>
      <w:r>
        <w:rPr>
          <w:spacing w:val="-14"/>
          <w:w w:val="105"/>
          <w:sz w:val="21"/>
        </w:rPr>
        <w:t xml:space="preserve"> </w:t>
      </w:r>
      <w:r>
        <w:rPr>
          <w:spacing w:val="-2"/>
          <w:w w:val="105"/>
          <w:sz w:val="21"/>
        </w:rPr>
        <w:t>contrôle</w:t>
      </w:r>
      <w:r>
        <w:rPr>
          <w:spacing w:val="-9"/>
          <w:w w:val="105"/>
          <w:sz w:val="21"/>
        </w:rPr>
        <w:t xml:space="preserve"> </w:t>
      </w:r>
      <w:r>
        <w:rPr>
          <w:spacing w:val="-2"/>
          <w:w w:val="105"/>
          <w:sz w:val="21"/>
        </w:rPr>
        <w:t>de</w:t>
      </w:r>
      <w:r>
        <w:rPr>
          <w:spacing w:val="-9"/>
          <w:w w:val="105"/>
          <w:sz w:val="21"/>
        </w:rPr>
        <w:t xml:space="preserve"> </w:t>
      </w:r>
      <w:r>
        <w:rPr>
          <w:spacing w:val="-2"/>
          <w:w w:val="105"/>
          <w:sz w:val="21"/>
        </w:rPr>
        <w:t>légalité</w:t>
      </w:r>
      <w:r>
        <w:rPr>
          <w:spacing w:val="-7"/>
          <w:w w:val="105"/>
          <w:sz w:val="21"/>
        </w:rPr>
        <w:t xml:space="preserve"> </w:t>
      </w:r>
      <w:r>
        <w:rPr>
          <w:spacing w:val="-2"/>
          <w:w w:val="105"/>
          <w:sz w:val="21"/>
        </w:rPr>
        <w:t>soit</w:t>
      </w:r>
      <w:r>
        <w:rPr>
          <w:spacing w:val="-11"/>
          <w:w w:val="105"/>
          <w:sz w:val="21"/>
        </w:rPr>
        <w:t xml:space="preserve"> </w:t>
      </w:r>
      <w:r>
        <w:rPr>
          <w:spacing w:val="-2"/>
          <w:w w:val="105"/>
          <w:sz w:val="21"/>
        </w:rPr>
        <w:t>par</w:t>
      </w:r>
      <w:r>
        <w:rPr>
          <w:spacing w:val="-5"/>
          <w:w w:val="105"/>
          <w:sz w:val="21"/>
        </w:rPr>
        <w:t xml:space="preserve"> </w:t>
      </w:r>
      <w:r>
        <w:rPr>
          <w:spacing w:val="-2"/>
          <w:w w:val="105"/>
          <w:sz w:val="21"/>
        </w:rPr>
        <w:t>l'ADMINISTRATION</w:t>
      </w:r>
      <w:r>
        <w:rPr>
          <w:spacing w:val="-9"/>
          <w:w w:val="105"/>
          <w:sz w:val="21"/>
        </w:rPr>
        <w:t xml:space="preserve"> </w:t>
      </w:r>
      <w:r>
        <w:rPr>
          <w:spacing w:val="-2"/>
          <w:w w:val="105"/>
          <w:sz w:val="21"/>
        </w:rPr>
        <w:t>FONCTIONNELLE</w:t>
      </w:r>
      <w:r>
        <w:rPr>
          <w:spacing w:val="20"/>
          <w:w w:val="105"/>
          <w:sz w:val="21"/>
        </w:rPr>
        <w:t xml:space="preserve"> </w:t>
      </w:r>
      <w:r>
        <w:rPr>
          <w:spacing w:val="-2"/>
          <w:w w:val="105"/>
          <w:sz w:val="21"/>
        </w:rPr>
        <w:t>soit</w:t>
      </w:r>
      <w:r>
        <w:rPr>
          <w:spacing w:val="-10"/>
          <w:w w:val="105"/>
          <w:sz w:val="21"/>
        </w:rPr>
        <w:t xml:space="preserve"> </w:t>
      </w:r>
      <w:r>
        <w:rPr>
          <w:spacing w:val="-2"/>
          <w:w w:val="105"/>
          <w:sz w:val="21"/>
        </w:rPr>
        <w:t>par</w:t>
      </w:r>
      <w:r>
        <w:rPr>
          <w:spacing w:val="-10"/>
          <w:w w:val="105"/>
          <w:sz w:val="21"/>
        </w:rPr>
        <w:t xml:space="preserve"> </w:t>
      </w:r>
      <w:r>
        <w:rPr>
          <w:spacing w:val="-2"/>
          <w:w w:val="105"/>
          <w:sz w:val="21"/>
        </w:rPr>
        <w:t>la</w:t>
      </w:r>
      <w:r>
        <w:rPr>
          <w:spacing w:val="-12"/>
          <w:w w:val="105"/>
          <w:sz w:val="21"/>
        </w:rPr>
        <w:t xml:space="preserve"> </w:t>
      </w:r>
      <w:r>
        <w:rPr>
          <w:spacing w:val="-2"/>
          <w:w w:val="105"/>
          <w:sz w:val="21"/>
        </w:rPr>
        <w:t>DSC,</w:t>
      </w:r>
      <w:r>
        <w:rPr>
          <w:spacing w:val="-6"/>
          <w:w w:val="105"/>
          <w:sz w:val="21"/>
        </w:rPr>
        <w:t xml:space="preserve"> </w:t>
      </w:r>
      <w:r>
        <w:rPr>
          <w:spacing w:val="-2"/>
          <w:w w:val="105"/>
          <w:sz w:val="21"/>
        </w:rPr>
        <w:t xml:space="preserve">selon </w:t>
      </w:r>
      <w:r>
        <w:rPr>
          <w:w w:val="105"/>
          <w:sz w:val="21"/>
        </w:rPr>
        <w:t>le type de modification.</w:t>
      </w:r>
    </w:p>
    <w:p w14:paraId="21593F03" w14:textId="77777777" w:rsidR="00EB6200" w:rsidRDefault="00EB6200">
      <w:pPr>
        <w:pStyle w:val="Corpsdetexte"/>
        <w:spacing w:before="7"/>
        <w:rPr>
          <w:sz w:val="13"/>
        </w:rPr>
      </w:pPr>
    </w:p>
    <w:p w14:paraId="77D3169A" w14:textId="77777777" w:rsidR="00EB6200" w:rsidRDefault="00E86D42">
      <w:pPr>
        <w:pStyle w:val="Paragraphedeliste"/>
        <w:numPr>
          <w:ilvl w:val="0"/>
          <w:numId w:val="9"/>
        </w:numPr>
        <w:tabs>
          <w:tab w:val="left" w:pos="2263"/>
        </w:tabs>
        <w:spacing w:before="94"/>
        <w:rPr>
          <w:sz w:val="21"/>
        </w:rPr>
      </w:pPr>
      <w:r>
        <w:rPr>
          <w:w w:val="80"/>
          <w:sz w:val="21"/>
          <w:u w:val="thick"/>
        </w:rPr>
        <w:t>C@u5_es</w:t>
      </w:r>
      <w:r>
        <w:rPr>
          <w:spacing w:val="4"/>
          <w:w w:val="80"/>
          <w:sz w:val="21"/>
          <w:u w:val="thick"/>
        </w:rPr>
        <w:t xml:space="preserve"> </w:t>
      </w:r>
      <w:r>
        <w:rPr>
          <w:spacing w:val="-25"/>
          <w:w w:val="80"/>
          <w:sz w:val="21"/>
        </w:rPr>
        <w:t xml:space="preserve"> </w:t>
      </w:r>
      <w:r>
        <w:rPr>
          <w:spacing w:val="-2"/>
          <w:sz w:val="21"/>
          <w:u w:val="thick"/>
        </w:rPr>
        <w:t>de_réexame11</w:t>
      </w:r>
    </w:p>
    <w:p w14:paraId="7816FAD8" w14:textId="77777777" w:rsidR="00EB6200" w:rsidRDefault="00EB6200">
      <w:pPr>
        <w:pStyle w:val="Corpsdetexte"/>
        <w:spacing w:before="2"/>
        <w:rPr>
          <w:sz w:val="21"/>
        </w:rPr>
      </w:pPr>
    </w:p>
    <w:p w14:paraId="24A215B3" w14:textId="77777777" w:rsidR="00EB6200" w:rsidRDefault="00E86D42">
      <w:pPr>
        <w:spacing w:line="242" w:lineRule="auto"/>
        <w:ind w:left="1545" w:right="1302" w:hanging="1"/>
        <w:jc w:val="both"/>
        <w:rPr>
          <w:sz w:val="21"/>
        </w:rPr>
      </w:pPr>
      <w:r>
        <w:rPr>
          <w:w w:val="110"/>
          <w:sz w:val="21"/>
        </w:rPr>
        <w:t>En ce qui concerne la modification contractuelle, elle peut être apportée sans nouvelle procédure lorsque, quelle que soit sa valeur monétaire, elle a été prévue dans les documents du marché initial sous la forme d'une clause de réexamen claire, précise e</w:t>
      </w:r>
      <w:r>
        <w:rPr>
          <w:w w:val="110"/>
          <w:sz w:val="21"/>
        </w:rPr>
        <w:t xml:space="preserve">t univoque. Elle doit notamment mentionner le champ d'application des modifications possibles, leur nature et les conditions dans lesquelles il peut en être fait usage. La </w:t>
      </w:r>
      <w:r>
        <w:rPr>
          <w:sz w:val="21"/>
        </w:rPr>
        <w:t>présence</w:t>
      </w:r>
      <w:r>
        <w:rPr>
          <w:spacing w:val="40"/>
          <w:sz w:val="21"/>
        </w:rPr>
        <w:t xml:space="preserve"> </w:t>
      </w:r>
      <w:r>
        <w:rPr>
          <w:sz w:val="21"/>
        </w:rPr>
        <w:t>dans</w:t>
      </w:r>
      <w:r>
        <w:rPr>
          <w:spacing w:val="25"/>
          <w:sz w:val="21"/>
        </w:rPr>
        <w:t xml:space="preserve"> </w:t>
      </w:r>
      <w:r>
        <w:rPr>
          <w:sz w:val="21"/>
        </w:rPr>
        <w:t>les</w:t>
      </w:r>
      <w:r>
        <w:rPr>
          <w:spacing w:val="31"/>
          <w:sz w:val="21"/>
        </w:rPr>
        <w:t xml:space="preserve"> </w:t>
      </w:r>
      <w:r>
        <w:rPr>
          <w:sz w:val="21"/>
        </w:rPr>
        <w:t>documents</w:t>
      </w:r>
      <w:r>
        <w:rPr>
          <w:spacing w:val="40"/>
          <w:sz w:val="21"/>
        </w:rPr>
        <w:t xml:space="preserve"> </w:t>
      </w:r>
      <w:r>
        <w:rPr>
          <w:sz w:val="21"/>
        </w:rPr>
        <w:t>de</w:t>
      </w:r>
      <w:r>
        <w:rPr>
          <w:spacing w:val="27"/>
          <w:sz w:val="21"/>
        </w:rPr>
        <w:t xml:space="preserve"> </w:t>
      </w:r>
      <w:r>
        <w:rPr>
          <w:sz w:val="21"/>
        </w:rPr>
        <w:t>marché</w:t>
      </w:r>
      <w:r>
        <w:rPr>
          <w:spacing w:val="40"/>
          <w:sz w:val="21"/>
        </w:rPr>
        <w:t xml:space="preserve"> </w:t>
      </w:r>
      <w:r>
        <w:rPr>
          <w:sz w:val="21"/>
        </w:rPr>
        <w:t>de</w:t>
      </w:r>
      <w:r>
        <w:rPr>
          <w:spacing w:val="27"/>
          <w:sz w:val="21"/>
        </w:rPr>
        <w:t xml:space="preserve"> </w:t>
      </w:r>
      <w:r>
        <w:rPr>
          <w:sz w:val="21"/>
        </w:rPr>
        <w:t>clauses</w:t>
      </w:r>
      <w:r>
        <w:rPr>
          <w:spacing w:val="40"/>
          <w:sz w:val="21"/>
        </w:rPr>
        <w:t xml:space="preserve"> </w:t>
      </w:r>
      <w:r>
        <w:rPr>
          <w:sz w:val="21"/>
        </w:rPr>
        <w:t>de</w:t>
      </w:r>
      <w:r>
        <w:rPr>
          <w:spacing w:val="32"/>
          <w:sz w:val="21"/>
        </w:rPr>
        <w:t xml:space="preserve"> </w:t>
      </w:r>
      <w:r>
        <w:rPr>
          <w:sz w:val="21"/>
        </w:rPr>
        <w:t>réexamen</w:t>
      </w:r>
      <w:r>
        <w:rPr>
          <w:spacing w:val="40"/>
          <w:sz w:val="21"/>
        </w:rPr>
        <w:t xml:space="preserve"> </w:t>
      </w:r>
      <w:r>
        <w:rPr>
          <w:sz w:val="21"/>
        </w:rPr>
        <w:t>démontre</w:t>
      </w:r>
      <w:r>
        <w:rPr>
          <w:spacing w:val="40"/>
          <w:sz w:val="21"/>
        </w:rPr>
        <w:t xml:space="preserve"> </w:t>
      </w:r>
      <w:r>
        <w:rPr>
          <w:sz w:val="21"/>
        </w:rPr>
        <w:t>de</w:t>
      </w:r>
      <w:r>
        <w:rPr>
          <w:spacing w:val="27"/>
          <w:sz w:val="21"/>
        </w:rPr>
        <w:t xml:space="preserve"> </w:t>
      </w:r>
      <w:r>
        <w:rPr>
          <w:sz w:val="21"/>
        </w:rPr>
        <w:t>la</w:t>
      </w:r>
      <w:r>
        <w:rPr>
          <w:spacing w:val="35"/>
          <w:sz w:val="21"/>
        </w:rPr>
        <w:t xml:space="preserve"> </w:t>
      </w:r>
      <w:r>
        <w:rPr>
          <w:sz w:val="21"/>
        </w:rPr>
        <w:t xml:space="preserve">diligence </w:t>
      </w:r>
      <w:r>
        <w:rPr>
          <w:w w:val="110"/>
          <w:sz w:val="21"/>
        </w:rPr>
        <w:t xml:space="preserve">de l'adjudicateur lors de la préparation du marché. A ce titre, elles sont clairement encouragées. Dans certains cas, elles sont même rendues obligatoires par la </w:t>
      </w:r>
      <w:r>
        <w:rPr>
          <w:spacing w:val="-2"/>
          <w:w w:val="110"/>
          <w:sz w:val="21"/>
        </w:rPr>
        <w:t>règlementation.</w:t>
      </w:r>
    </w:p>
    <w:p w14:paraId="792736C9" w14:textId="77777777" w:rsidR="00EB6200" w:rsidRDefault="00EB6200">
      <w:pPr>
        <w:pStyle w:val="Corpsdetexte"/>
        <w:spacing w:before="5"/>
      </w:pPr>
    </w:p>
    <w:p w14:paraId="706DB726" w14:textId="77777777" w:rsidR="00EB6200" w:rsidRDefault="00E86D42">
      <w:pPr>
        <w:ind w:left="1545" w:right="1300" w:hanging="1"/>
        <w:jc w:val="both"/>
        <w:rPr>
          <w:sz w:val="21"/>
        </w:rPr>
      </w:pPr>
      <w:r>
        <w:rPr>
          <w:w w:val="105"/>
          <w:sz w:val="21"/>
        </w:rPr>
        <w:t xml:space="preserve">Hormis les clauses de réexamen relatives </w:t>
      </w:r>
      <w:r>
        <w:rPr>
          <w:rFonts w:ascii="Times New Roman" w:hAnsi="Times New Roman"/>
          <w:w w:val="105"/>
          <w:sz w:val="23"/>
        </w:rPr>
        <w:t xml:space="preserve">à </w:t>
      </w:r>
      <w:r>
        <w:rPr>
          <w:w w:val="105"/>
          <w:sz w:val="21"/>
        </w:rPr>
        <w:t>la révision de prix, ces</w:t>
      </w:r>
      <w:r>
        <w:rPr>
          <w:w w:val="105"/>
          <w:sz w:val="21"/>
        </w:rPr>
        <w:t xml:space="preserve"> clauses de réexamen sont contrôlées par l'ADMINISTRATION FONCTIONNELLE. Le contrôle de légalité de l'ADMINISTRATION FONCTIONNELLE porte sur chacune de ces clauses de réexamen lorsque, le cas échéant, elles sont activées.</w:t>
      </w:r>
    </w:p>
    <w:p w14:paraId="3C183001" w14:textId="77777777" w:rsidR="00EB6200" w:rsidRDefault="00EB6200">
      <w:pPr>
        <w:pStyle w:val="Corpsdetexte"/>
        <w:rPr>
          <w:sz w:val="22"/>
        </w:rPr>
      </w:pPr>
    </w:p>
    <w:p w14:paraId="06F6724E" w14:textId="77777777" w:rsidR="00EB6200" w:rsidRDefault="00EB6200">
      <w:pPr>
        <w:pStyle w:val="Corpsdetexte"/>
        <w:spacing w:before="4"/>
        <w:rPr>
          <w:sz w:val="19"/>
        </w:rPr>
      </w:pPr>
    </w:p>
    <w:p w14:paraId="378BC8F1" w14:textId="77777777" w:rsidR="00EB6200" w:rsidRDefault="00E86D42">
      <w:pPr>
        <w:pStyle w:val="Paragraphedeliste"/>
        <w:numPr>
          <w:ilvl w:val="0"/>
          <w:numId w:val="9"/>
        </w:numPr>
        <w:tabs>
          <w:tab w:val="left" w:pos="2263"/>
        </w:tabs>
        <w:ind w:hanging="366"/>
        <w:rPr>
          <w:sz w:val="21"/>
        </w:rPr>
      </w:pPr>
      <w:r>
        <w:rPr>
          <w:w w:val="105"/>
          <w:sz w:val="21"/>
          <w:u w:val="thick"/>
        </w:rPr>
        <w:t>Modifications</w:t>
      </w:r>
      <w:r>
        <w:rPr>
          <w:spacing w:val="24"/>
          <w:w w:val="105"/>
          <w:sz w:val="21"/>
          <w:u w:val="thick"/>
        </w:rPr>
        <w:t xml:space="preserve"> </w:t>
      </w:r>
      <w:r>
        <w:rPr>
          <w:spacing w:val="-2"/>
          <w:w w:val="105"/>
          <w:sz w:val="21"/>
          <w:u w:val="thick"/>
        </w:rPr>
        <w:t>règlementaires</w:t>
      </w:r>
    </w:p>
    <w:p w14:paraId="08A89EA5" w14:textId="77777777" w:rsidR="00EB6200" w:rsidRDefault="00EB6200">
      <w:pPr>
        <w:pStyle w:val="Corpsdetexte"/>
        <w:spacing w:before="8"/>
        <w:rPr>
          <w:sz w:val="21"/>
        </w:rPr>
      </w:pPr>
    </w:p>
    <w:p w14:paraId="47DAD24B" w14:textId="77777777" w:rsidR="00EB6200" w:rsidRDefault="00E86D42">
      <w:pPr>
        <w:spacing w:line="242" w:lineRule="auto"/>
        <w:ind w:left="1539" w:right="1305"/>
        <w:jc w:val="both"/>
        <w:rPr>
          <w:sz w:val="21"/>
        </w:rPr>
      </w:pPr>
      <w:r>
        <w:rPr>
          <w:w w:val="105"/>
          <w:sz w:val="21"/>
        </w:rPr>
        <w:t>En ce qui concerne les modifications règlementaires, elles sont éligibles sans nouvelle procédure de passation si elles respectent la règlementation en vigueur, la jurisprudence européenne</w:t>
      </w:r>
      <w:r>
        <w:rPr>
          <w:spacing w:val="40"/>
          <w:w w:val="105"/>
          <w:sz w:val="21"/>
        </w:rPr>
        <w:t xml:space="preserve"> </w:t>
      </w:r>
      <w:r>
        <w:rPr>
          <w:w w:val="105"/>
          <w:sz w:val="21"/>
        </w:rPr>
        <w:t>et</w:t>
      </w:r>
      <w:r>
        <w:rPr>
          <w:spacing w:val="28"/>
          <w:w w:val="105"/>
          <w:sz w:val="21"/>
        </w:rPr>
        <w:t xml:space="preserve"> </w:t>
      </w:r>
      <w:r>
        <w:rPr>
          <w:w w:val="105"/>
          <w:sz w:val="21"/>
        </w:rPr>
        <w:t>sont</w:t>
      </w:r>
      <w:r>
        <w:rPr>
          <w:spacing w:val="31"/>
          <w:w w:val="105"/>
          <w:sz w:val="21"/>
        </w:rPr>
        <w:t xml:space="preserve"> </w:t>
      </w:r>
      <w:r>
        <w:rPr>
          <w:w w:val="105"/>
          <w:sz w:val="21"/>
        </w:rPr>
        <w:t>dûment</w:t>
      </w:r>
      <w:r>
        <w:rPr>
          <w:spacing w:val="38"/>
          <w:w w:val="105"/>
          <w:sz w:val="21"/>
        </w:rPr>
        <w:t xml:space="preserve"> </w:t>
      </w:r>
      <w:r>
        <w:rPr>
          <w:w w:val="105"/>
          <w:sz w:val="21"/>
        </w:rPr>
        <w:t>justifiées</w:t>
      </w:r>
      <w:r>
        <w:rPr>
          <w:spacing w:val="37"/>
          <w:w w:val="105"/>
          <w:sz w:val="21"/>
        </w:rPr>
        <w:t xml:space="preserve"> </w:t>
      </w:r>
      <w:r>
        <w:rPr>
          <w:w w:val="105"/>
          <w:sz w:val="21"/>
        </w:rPr>
        <w:t>en</w:t>
      </w:r>
      <w:r>
        <w:rPr>
          <w:spacing w:val="24"/>
          <w:w w:val="105"/>
          <w:sz w:val="21"/>
        </w:rPr>
        <w:t xml:space="preserve"> </w:t>
      </w:r>
      <w:r>
        <w:rPr>
          <w:w w:val="105"/>
          <w:sz w:val="21"/>
        </w:rPr>
        <w:t>droit</w:t>
      </w:r>
      <w:r>
        <w:rPr>
          <w:spacing w:val="37"/>
          <w:w w:val="105"/>
          <w:sz w:val="21"/>
        </w:rPr>
        <w:t xml:space="preserve"> </w:t>
      </w:r>
      <w:r>
        <w:rPr>
          <w:w w:val="105"/>
          <w:sz w:val="21"/>
        </w:rPr>
        <w:t>et</w:t>
      </w:r>
      <w:r>
        <w:rPr>
          <w:spacing w:val="29"/>
          <w:w w:val="105"/>
          <w:sz w:val="21"/>
        </w:rPr>
        <w:t xml:space="preserve"> </w:t>
      </w:r>
      <w:r>
        <w:rPr>
          <w:w w:val="105"/>
          <w:sz w:val="21"/>
        </w:rPr>
        <w:t>en</w:t>
      </w:r>
      <w:r>
        <w:rPr>
          <w:spacing w:val="29"/>
          <w:w w:val="105"/>
          <w:sz w:val="21"/>
        </w:rPr>
        <w:t xml:space="preserve"> </w:t>
      </w:r>
      <w:r>
        <w:rPr>
          <w:w w:val="105"/>
          <w:sz w:val="21"/>
        </w:rPr>
        <w:t>fait.</w:t>
      </w:r>
      <w:r>
        <w:rPr>
          <w:spacing w:val="28"/>
          <w:w w:val="105"/>
          <w:sz w:val="21"/>
        </w:rPr>
        <w:t xml:space="preserve"> </w:t>
      </w:r>
      <w:r>
        <w:rPr>
          <w:w w:val="105"/>
          <w:sz w:val="21"/>
        </w:rPr>
        <w:t>Dans</w:t>
      </w:r>
      <w:r>
        <w:rPr>
          <w:spacing w:val="31"/>
          <w:w w:val="105"/>
          <w:sz w:val="21"/>
        </w:rPr>
        <w:t xml:space="preserve"> </w:t>
      </w:r>
      <w:r>
        <w:rPr>
          <w:w w:val="105"/>
          <w:sz w:val="21"/>
        </w:rPr>
        <w:t>ce</w:t>
      </w:r>
      <w:r>
        <w:rPr>
          <w:spacing w:val="25"/>
          <w:w w:val="105"/>
          <w:sz w:val="21"/>
        </w:rPr>
        <w:t xml:space="preserve"> </w:t>
      </w:r>
      <w:r>
        <w:rPr>
          <w:w w:val="105"/>
          <w:sz w:val="21"/>
        </w:rPr>
        <w:t>cadre,</w:t>
      </w:r>
      <w:r>
        <w:rPr>
          <w:spacing w:val="27"/>
          <w:w w:val="105"/>
          <w:sz w:val="21"/>
        </w:rPr>
        <w:t xml:space="preserve"> </w:t>
      </w:r>
      <w:r>
        <w:rPr>
          <w:w w:val="105"/>
          <w:sz w:val="21"/>
        </w:rPr>
        <w:t>les</w:t>
      </w:r>
      <w:r>
        <w:rPr>
          <w:spacing w:val="22"/>
          <w:w w:val="105"/>
          <w:sz w:val="21"/>
        </w:rPr>
        <w:t xml:space="preserve"> </w:t>
      </w:r>
      <w:r>
        <w:rPr>
          <w:w w:val="105"/>
          <w:sz w:val="21"/>
        </w:rPr>
        <w:t>éléments</w:t>
      </w:r>
      <w:r>
        <w:rPr>
          <w:spacing w:val="40"/>
          <w:w w:val="105"/>
          <w:sz w:val="21"/>
        </w:rPr>
        <w:t xml:space="preserve"> </w:t>
      </w:r>
      <w:r>
        <w:rPr>
          <w:w w:val="105"/>
          <w:sz w:val="21"/>
        </w:rPr>
        <w:t>de fait en lien avec</w:t>
      </w:r>
      <w:r>
        <w:rPr>
          <w:spacing w:val="19"/>
          <w:w w:val="105"/>
          <w:sz w:val="21"/>
        </w:rPr>
        <w:t xml:space="preserve"> </w:t>
      </w:r>
      <w:r>
        <w:rPr>
          <w:w w:val="105"/>
          <w:sz w:val="21"/>
        </w:rPr>
        <w:t>les conditions</w:t>
      </w:r>
      <w:r>
        <w:rPr>
          <w:spacing w:val="23"/>
          <w:w w:val="105"/>
          <w:sz w:val="21"/>
        </w:rPr>
        <w:t xml:space="preserve"> </w:t>
      </w:r>
      <w:r>
        <w:rPr>
          <w:w w:val="105"/>
          <w:sz w:val="21"/>
        </w:rPr>
        <w:t>d'application</w:t>
      </w:r>
      <w:r>
        <w:rPr>
          <w:spacing w:val="35"/>
          <w:w w:val="105"/>
          <w:sz w:val="21"/>
        </w:rPr>
        <w:t xml:space="preserve"> </w:t>
      </w:r>
      <w:r>
        <w:rPr>
          <w:w w:val="105"/>
          <w:sz w:val="21"/>
        </w:rPr>
        <w:t>de la</w:t>
      </w:r>
      <w:r>
        <w:rPr>
          <w:spacing w:val="21"/>
          <w:w w:val="105"/>
          <w:sz w:val="21"/>
        </w:rPr>
        <w:t xml:space="preserve"> </w:t>
      </w:r>
      <w:r>
        <w:rPr>
          <w:w w:val="105"/>
          <w:sz w:val="21"/>
        </w:rPr>
        <w:t>règle invoquée</w:t>
      </w:r>
      <w:r>
        <w:rPr>
          <w:spacing w:val="25"/>
          <w:w w:val="105"/>
          <w:sz w:val="21"/>
        </w:rPr>
        <w:t xml:space="preserve"> </w:t>
      </w:r>
      <w:r>
        <w:rPr>
          <w:w w:val="105"/>
          <w:sz w:val="21"/>
        </w:rPr>
        <w:t>doivent</w:t>
      </w:r>
      <w:r>
        <w:rPr>
          <w:spacing w:val="21"/>
          <w:w w:val="105"/>
          <w:sz w:val="21"/>
        </w:rPr>
        <w:t xml:space="preserve"> </w:t>
      </w:r>
      <w:r>
        <w:rPr>
          <w:w w:val="105"/>
          <w:sz w:val="21"/>
        </w:rPr>
        <w:t>clairement</w:t>
      </w:r>
      <w:r>
        <w:rPr>
          <w:spacing w:val="32"/>
          <w:w w:val="105"/>
          <w:sz w:val="21"/>
        </w:rPr>
        <w:t xml:space="preserve"> </w:t>
      </w:r>
      <w:r>
        <w:rPr>
          <w:w w:val="105"/>
          <w:sz w:val="21"/>
        </w:rPr>
        <w:t>établir le caractère légal de la modification.</w:t>
      </w:r>
    </w:p>
    <w:p w14:paraId="30C2637C" w14:textId="77777777" w:rsidR="00EB6200" w:rsidRDefault="00EB6200">
      <w:pPr>
        <w:spacing w:line="242" w:lineRule="auto"/>
        <w:jc w:val="both"/>
        <w:rPr>
          <w:sz w:val="21"/>
        </w:rPr>
        <w:sectPr w:rsidR="00EB6200">
          <w:pgSz w:w="11910" w:h="16840"/>
          <w:pgMar w:top="1400" w:right="0" w:bottom="1020" w:left="0" w:header="0" w:footer="756" w:gutter="0"/>
          <w:cols w:space="720"/>
        </w:sectPr>
      </w:pPr>
    </w:p>
    <w:p w14:paraId="2C6F5687" w14:textId="77777777" w:rsidR="00EB6200" w:rsidRDefault="00E86D42">
      <w:pPr>
        <w:pStyle w:val="Paragraphedeliste"/>
        <w:numPr>
          <w:ilvl w:val="1"/>
          <w:numId w:val="9"/>
        </w:numPr>
        <w:tabs>
          <w:tab w:val="left" w:pos="2489"/>
        </w:tabs>
        <w:spacing w:before="62"/>
        <w:ind w:hanging="376"/>
        <w:rPr>
          <w:sz w:val="38"/>
        </w:rPr>
      </w:pPr>
      <w:r>
        <w:rPr>
          <w:w w:val="110"/>
          <w:sz w:val="20"/>
        </w:rPr>
        <w:lastRenderedPageBreak/>
        <w:t>Modifications</w:t>
      </w:r>
      <w:r>
        <w:rPr>
          <w:spacing w:val="41"/>
          <w:w w:val="110"/>
          <w:sz w:val="20"/>
        </w:rPr>
        <w:t xml:space="preserve"> </w:t>
      </w:r>
      <w:r>
        <w:rPr>
          <w:rFonts w:ascii="Times New Roman" w:hAnsi="Times New Roman"/>
          <w:w w:val="110"/>
          <w:sz w:val="20"/>
        </w:rPr>
        <w:t>«</w:t>
      </w:r>
      <w:r>
        <w:rPr>
          <w:rFonts w:ascii="Times New Roman" w:hAnsi="Times New Roman"/>
          <w:spacing w:val="32"/>
          <w:w w:val="110"/>
          <w:sz w:val="20"/>
        </w:rPr>
        <w:t xml:space="preserve"> </w:t>
      </w:r>
      <w:r>
        <w:rPr>
          <w:w w:val="110"/>
          <w:sz w:val="20"/>
        </w:rPr>
        <w:t>de</w:t>
      </w:r>
      <w:r>
        <w:rPr>
          <w:spacing w:val="25"/>
          <w:w w:val="110"/>
          <w:sz w:val="20"/>
        </w:rPr>
        <w:t xml:space="preserve"> </w:t>
      </w:r>
      <w:r>
        <w:rPr>
          <w:w w:val="110"/>
          <w:sz w:val="20"/>
          <w:u w:val="thick"/>
        </w:rPr>
        <w:t>minimis</w:t>
      </w:r>
      <w:r>
        <w:rPr>
          <w:spacing w:val="39"/>
          <w:w w:val="110"/>
          <w:sz w:val="20"/>
          <w:u w:val="thick"/>
        </w:rPr>
        <w:t xml:space="preserve"> </w:t>
      </w:r>
      <w:r>
        <w:rPr>
          <w:rFonts w:ascii="Times New Roman" w:hAnsi="Times New Roman"/>
          <w:spacing w:val="-10"/>
          <w:w w:val="110"/>
          <w:sz w:val="20"/>
          <w:u w:val="thick"/>
        </w:rPr>
        <w:t>»</w:t>
      </w:r>
    </w:p>
    <w:p w14:paraId="465741A6" w14:textId="77777777" w:rsidR="00EB6200" w:rsidRDefault="00E86D42">
      <w:pPr>
        <w:pStyle w:val="Corpsdetexte"/>
        <w:spacing w:before="217" w:line="254" w:lineRule="auto"/>
        <w:ind w:left="1386" w:right="1477" w:hanging="3"/>
        <w:jc w:val="both"/>
      </w:pPr>
      <w:r>
        <w:rPr>
          <w:w w:val="110"/>
        </w:rPr>
        <w:t xml:space="preserve">Les modifications </w:t>
      </w:r>
      <w:r>
        <w:rPr>
          <w:rFonts w:ascii="Times New Roman" w:hAnsi="Times New Roman"/>
          <w:w w:val="110"/>
        </w:rPr>
        <w:t xml:space="preserve">« </w:t>
      </w:r>
      <w:r>
        <w:rPr>
          <w:w w:val="110"/>
        </w:rPr>
        <w:t xml:space="preserve">de minimis </w:t>
      </w:r>
      <w:r>
        <w:rPr>
          <w:rFonts w:ascii="Times New Roman" w:hAnsi="Times New Roman"/>
          <w:w w:val="110"/>
        </w:rPr>
        <w:t xml:space="preserve">» </w:t>
      </w:r>
      <w:r>
        <w:rPr>
          <w:w w:val="110"/>
        </w:rPr>
        <w:t>consistent en des modifications du marché initial dont la valeur</w:t>
      </w:r>
      <w:r>
        <w:rPr>
          <w:spacing w:val="32"/>
          <w:w w:val="110"/>
        </w:rPr>
        <w:t xml:space="preserve"> </w:t>
      </w:r>
      <w:r>
        <w:rPr>
          <w:w w:val="110"/>
        </w:rPr>
        <w:t>cumulée</w:t>
      </w:r>
      <w:r>
        <w:rPr>
          <w:spacing w:val="40"/>
          <w:w w:val="110"/>
        </w:rPr>
        <w:t xml:space="preserve"> </w:t>
      </w:r>
      <w:r>
        <w:rPr>
          <w:w w:val="110"/>
        </w:rPr>
        <w:t>nette</w:t>
      </w:r>
      <w:r>
        <w:rPr>
          <w:spacing w:val="28"/>
          <w:w w:val="110"/>
        </w:rPr>
        <w:t xml:space="preserve"> </w:t>
      </w:r>
      <w:r>
        <w:rPr>
          <w:w w:val="110"/>
        </w:rPr>
        <w:t>absolue</w:t>
      </w:r>
      <w:r>
        <w:rPr>
          <w:spacing w:val="40"/>
          <w:w w:val="110"/>
        </w:rPr>
        <w:t xml:space="preserve"> </w:t>
      </w:r>
      <w:r>
        <w:rPr>
          <w:w w:val="110"/>
        </w:rPr>
        <w:t>n'atteint</w:t>
      </w:r>
      <w:r>
        <w:rPr>
          <w:spacing w:val="40"/>
          <w:w w:val="110"/>
        </w:rPr>
        <w:t xml:space="preserve"> </w:t>
      </w:r>
      <w:r>
        <w:rPr>
          <w:w w:val="110"/>
        </w:rPr>
        <w:t>ni</w:t>
      </w:r>
      <w:r>
        <w:rPr>
          <w:spacing w:val="19"/>
          <w:w w:val="110"/>
        </w:rPr>
        <w:t xml:space="preserve"> </w:t>
      </w:r>
      <w:r>
        <w:rPr>
          <w:w w:val="110"/>
        </w:rPr>
        <w:t>le</w:t>
      </w:r>
      <w:r>
        <w:rPr>
          <w:spacing w:val="20"/>
          <w:w w:val="110"/>
        </w:rPr>
        <w:t xml:space="preserve"> </w:t>
      </w:r>
      <w:r>
        <w:rPr>
          <w:w w:val="110"/>
        </w:rPr>
        <w:t>seuil</w:t>
      </w:r>
      <w:r>
        <w:rPr>
          <w:spacing w:val="33"/>
          <w:w w:val="110"/>
        </w:rPr>
        <w:t xml:space="preserve"> </w:t>
      </w:r>
      <w:r>
        <w:rPr>
          <w:w w:val="110"/>
        </w:rPr>
        <w:t>fixé</w:t>
      </w:r>
      <w:r>
        <w:rPr>
          <w:spacing w:val="32"/>
          <w:w w:val="110"/>
        </w:rPr>
        <w:t xml:space="preserve"> </w:t>
      </w:r>
      <w:r>
        <w:rPr>
          <w:w w:val="110"/>
        </w:rPr>
        <w:t>pour</w:t>
      </w:r>
      <w:r>
        <w:rPr>
          <w:spacing w:val="28"/>
          <w:w w:val="110"/>
        </w:rPr>
        <w:t xml:space="preserve"> </w:t>
      </w:r>
      <w:r>
        <w:rPr>
          <w:w w:val="110"/>
        </w:rPr>
        <w:t>la</w:t>
      </w:r>
      <w:r>
        <w:rPr>
          <w:spacing w:val="38"/>
          <w:w w:val="110"/>
        </w:rPr>
        <w:t xml:space="preserve"> </w:t>
      </w:r>
      <w:r>
        <w:rPr>
          <w:w w:val="110"/>
        </w:rPr>
        <w:t>publicité</w:t>
      </w:r>
      <w:r>
        <w:rPr>
          <w:spacing w:val="39"/>
          <w:w w:val="110"/>
        </w:rPr>
        <w:t xml:space="preserve"> </w:t>
      </w:r>
      <w:r>
        <w:rPr>
          <w:w w:val="110"/>
        </w:rPr>
        <w:t>européenne,</w:t>
      </w:r>
      <w:r>
        <w:rPr>
          <w:spacing w:val="40"/>
          <w:w w:val="110"/>
        </w:rPr>
        <w:t xml:space="preserve"> </w:t>
      </w:r>
      <w:r>
        <w:rPr>
          <w:w w:val="110"/>
        </w:rPr>
        <w:t>ni</w:t>
      </w:r>
      <w:r>
        <w:rPr>
          <w:spacing w:val="32"/>
          <w:w w:val="110"/>
        </w:rPr>
        <w:t xml:space="preserve"> </w:t>
      </w:r>
      <w:r>
        <w:rPr>
          <w:w w:val="110"/>
        </w:rPr>
        <w:t>10</w:t>
      </w:r>
    </w:p>
    <w:p w14:paraId="1C7E5785" w14:textId="77777777" w:rsidR="00EB6200" w:rsidRDefault="00E86D42">
      <w:pPr>
        <w:pStyle w:val="Corpsdetexte"/>
        <w:spacing w:line="247" w:lineRule="auto"/>
        <w:ind w:left="1389" w:right="1480" w:hanging="4"/>
        <w:jc w:val="both"/>
      </w:pPr>
      <w:r>
        <w:rPr>
          <w:rFonts w:ascii="Times New Roman" w:hAnsi="Times New Roman"/>
          <w:w w:val="110"/>
        </w:rPr>
        <w:t xml:space="preserve">% </w:t>
      </w:r>
      <w:r>
        <w:rPr>
          <w:w w:val="110"/>
        </w:rPr>
        <w:t xml:space="preserve">de la valeur actualisée </w:t>
      </w:r>
      <w:r>
        <w:rPr>
          <w:rFonts w:ascii="Times New Roman" w:hAnsi="Times New Roman"/>
          <w:w w:val="110"/>
          <w:sz w:val="21"/>
        </w:rPr>
        <w:t xml:space="preserve">(à </w:t>
      </w:r>
      <w:r>
        <w:rPr>
          <w:w w:val="110"/>
        </w:rPr>
        <w:t>savoir après prise en compte de la révision le</w:t>
      </w:r>
      <w:r>
        <w:rPr>
          <w:spacing w:val="-2"/>
          <w:w w:val="110"/>
        </w:rPr>
        <w:t xml:space="preserve"> </w:t>
      </w:r>
      <w:r>
        <w:rPr>
          <w:w w:val="110"/>
        </w:rPr>
        <w:t>cas échéant) du marché</w:t>
      </w:r>
      <w:r>
        <w:rPr>
          <w:spacing w:val="40"/>
          <w:w w:val="110"/>
        </w:rPr>
        <w:t xml:space="preserve"> </w:t>
      </w:r>
      <w:r>
        <w:rPr>
          <w:w w:val="110"/>
        </w:rPr>
        <w:t>initial</w:t>
      </w:r>
      <w:r>
        <w:rPr>
          <w:spacing w:val="40"/>
          <w:w w:val="110"/>
        </w:rPr>
        <w:t xml:space="preserve"> </w:t>
      </w:r>
      <w:r>
        <w:rPr>
          <w:w w:val="110"/>
        </w:rPr>
        <w:t>(15% en cas de</w:t>
      </w:r>
      <w:r>
        <w:rPr>
          <w:spacing w:val="40"/>
          <w:w w:val="110"/>
        </w:rPr>
        <w:t xml:space="preserve"> </w:t>
      </w:r>
      <w:r>
        <w:rPr>
          <w:w w:val="110"/>
        </w:rPr>
        <w:t>marché de travaux)</w:t>
      </w:r>
    </w:p>
    <w:p w14:paraId="35F05778" w14:textId="77777777" w:rsidR="00EB6200" w:rsidRDefault="00EB6200">
      <w:pPr>
        <w:pStyle w:val="Corpsdetexte"/>
        <w:spacing w:before="8"/>
        <w:rPr>
          <w:sz w:val="21"/>
        </w:rPr>
      </w:pPr>
    </w:p>
    <w:p w14:paraId="60585B60" w14:textId="77777777" w:rsidR="00EB6200" w:rsidRDefault="00E86D42">
      <w:pPr>
        <w:pStyle w:val="Corpsdetexte"/>
        <w:spacing w:line="237" w:lineRule="auto"/>
        <w:ind w:left="1380" w:right="1453" w:firstLine="1"/>
        <w:jc w:val="both"/>
      </w:pPr>
      <w:r>
        <w:rPr>
          <w:w w:val="110"/>
        </w:rPr>
        <w:t>Elles doivent</w:t>
      </w:r>
      <w:r>
        <w:rPr>
          <w:spacing w:val="40"/>
          <w:w w:val="110"/>
        </w:rPr>
        <w:t xml:space="preserve"> </w:t>
      </w:r>
      <w:r>
        <w:rPr>
          <w:w w:val="110"/>
        </w:rPr>
        <w:t>être motivées en droit et en fait dans CALISTA.</w:t>
      </w:r>
      <w:r>
        <w:rPr>
          <w:spacing w:val="40"/>
          <w:w w:val="110"/>
        </w:rPr>
        <w:t xml:space="preserve"> </w:t>
      </w:r>
      <w:r>
        <w:rPr>
          <w:w w:val="110"/>
        </w:rPr>
        <w:t>Lorsque</w:t>
      </w:r>
      <w:r>
        <w:rPr>
          <w:spacing w:val="40"/>
          <w:w w:val="110"/>
        </w:rPr>
        <w:t xml:space="preserve"> </w:t>
      </w:r>
      <w:r>
        <w:rPr>
          <w:w w:val="110"/>
        </w:rPr>
        <w:t xml:space="preserve">la valeur cumulée nette absolue de celles-ci est supérieure </w:t>
      </w:r>
      <w:r>
        <w:rPr>
          <w:rFonts w:ascii="Times New Roman" w:hAnsi="Times New Roman"/>
          <w:w w:val="110"/>
          <w:sz w:val="24"/>
        </w:rPr>
        <w:t xml:space="preserve">à </w:t>
      </w:r>
      <w:r>
        <w:rPr>
          <w:w w:val="110"/>
        </w:rPr>
        <w:t>5%</w:t>
      </w:r>
      <w:r>
        <w:rPr>
          <w:spacing w:val="40"/>
          <w:w w:val="110"/>
        </w:rPr>
        <w:t xml:space="preserve"> </w:t>
      </w:r>
      <w:r>
        <w:rPr>
          <w:w w:val="110"/>
        </w:rPr>
        <w:t>du montant actualisé du marché initial, le contrôle de légalité de ces</w:t>
      </w:r>
      <w:r>
        <w:rPr>
          <w:w w:val="110"/>
        </w:rPr>
        <w:t xml:space="preserve"> modifications est exercé par l'ADMINISTRATION </w:t>
      </w:r>
      <w:r>
        <w:rPr>
          <w:spacing w:val="-2"/>
          <w:w w:val="110"/>
        </w:rPr>
        <w:t>FONCTIONNELLE.</w:t>
      </w:r>
    </w:p>
    <w:p w14:paraId="38B66856" w14:textId="77777777" w:rsidR="00EB6200" w:rsidRDefault="00E86D42">
      <w:pPr>
        <w:pStyle w:val="Paragraphedeliste"/>
        <w:numPr>
          <w:ilvl w:val="1"/>
          <w:numId w:val="9"/>
        </w:numPr>
        <w:tabs>
          <w:tab w:val="left" w:pos="2513"/>
        </w:tabs>
        <w:spacing w:before="99"/>
        <w:ind w:left="2512" w:hanging="400"/>
        <w:rPr>
          <w:sz w:val="38"/>
        </w:rPr>
      </w:pPr>
      <w:proofErr w:type="spellStart"/>
      <w:r>
        <w:rPr>
          <w:w w:val="90"/>
          <w:sz w:val="20"/>
          <w:u w:val="thick"/>
        </w:rPr>
        <w:t>MQdifLçatiQ_ns</w:t>
      </w:r>
      <w:proofErr w:type="spellEnd"/>
      <w:r>
        <w:rPr>
          <w:spacing w:val="57"/>
          <w:sz w:val="20"/>
        </w:rPr>
        <w:t xml:space="preserve"> </w:t>
      </w:r>
      <w:proofErr w:type="spellStart"/>
      <w:r>
        <w:rPr>
          <w:w w:val="90"/>
          <w:sz w:val="20"/>
        </w:rPr>
        <w:t>n_Qn-</w:t>
      </w:r>
      <w:r>
        <w:rPr>
          <w:spacing w:val="-2"/>
          <w:w w:val="90"/>
          <w:sz w:val="20"/>
        </w:rPr>
        <w:t>sl.Lbstantieltes</w:t>
      </w:r>
      <w:proofErr w:type="spellEnd"/>
    </w:p>
    <w:p w14:paraId="48CD8BC0" w14:textId="77777777" w:rsidR="00EB6200" w:rsidRDefault="00E86D42">
      <w:pPr>
        <w:pStyle w:val="Corpsdetexte"/>
        <w:spacing w:before="217" w:line="252" w:lineRule="auto"/>
        <w:ind w:left="1382" w:right="1481"/>
        <w:jc w:val="both"/>
      </w:pPr>
      <w:r>
        <w:rPr>
          <w:w w:val="110"/>
        </w:rPr>
        <w:t>Une modification est non</w:t>
      </w:r>
      <w:r>
        <w:rPr>
          <w:spacing w:val="-4"/>
          <w:w w:val="110"/>
        </w:rPr>
        <w:t xml:space="preserve"> </w:t>
      </w:r>
      <w:r>
        <w:rPr>
          <w:w w:val="110"/>
        </w:rPr>
        <w:t>substantielle si, quelle qu'en soit la valeur, elle ne remplit aucune des quatre conditions suivantes</w:t>
      </w:r>
      <w:r>
        <w:rPr>
          <w:spacing w:val="40"/>
          <w:w w:val="110"/>
        </w:rPr>
        <w:t xml:space="preserve"> </w:t>
      </w:r>
      <w:r>
        <w:rPr>
          <w:w w:val="110"/>
        </w:rPr>
        <w:t>:</w:t>
      </w:r>
    </w:p>
    <w:p w14:paraId="10771CCB" w14:textId="77777777" w:rsidR="00EB6200" w:rsidRDefault="00EB6200">
      <w:pPr>
        <w:pStyle w:val="Corpsdetexte"/>
        <w:spacing w:before="2"/>
        <w:rPr>
          <w:sz w:val="21"/>
        </w:rPr>
      </w:pPr>
    </w:p>
    <w:p w14:paraId="44985BA2" w14:textId="77777777" w:rsidR="00EB6200" w:rsidRDefault="00E86D42">
      <w:pPr>
        <w:pStyle w:val="Paragraphedeliste"/>
        <w:numPr>
          <w:ilvl w:val="0"/>
          <w:numId w:val="8"/>
        </w:numPr>
        <w:tabs>
          <w:tab w:val="left" w:pos="2100"/>
        </w:tabs>
        <w:spacing w:line="246" w:lineRule="exact"/>
        <w:ind w:right="1471" w:hanging="355"/>
        <w:jc w:val="both"/>
        <w:rPr>
          <w:sz w:val="20"/>
        </w:rPr>
      </w:pPr>
      <w:r>
        <w:rPr>
          <w:w w:val="110"/>
          <w:sz w:val="20"/>
        </w:rPr>
        <w:t>Le</w:t>
      </w:r>
      <w:r>
        <w:rPr>
          <w:spacing w:val="40"/>
          <w:w w:val="110"/>
          <w:sz w:val="20"/>
        </w:rPr>
        <w:t xml:space="preserve"> </w:t>
      </w:r>
      <w:r>
        <w:rPr>
          <w:w w:val="110"/>
          <w:sz w:val="20"/>
        </w:rPr>
        <w:t>pouvoir</w:t>
      </w:r>
      <w:r>
        <w:rPr>
          <w:spacing w:val="40"/>
          <w:w w:val="110"/>
          <w:sz w:val="20"/>
        </w:rPr>
        <w:t xml:space="preserve"> </w:t>
      </w:r>
      <w:r>
        <w:rPr>
          <w:w w:val="110"/>
          <w:sz w:val="20"/>
        </w:rPr>
        <w:t>adjudicateur</w:t>
      </w:r>
      <w:r>
        <w:rPr>
          <w:spacing w:val="40"/>
          <w:w w:val="110"/>
          <w:sz w:val="20"/>
        </w:rPr>
        <w:t xml:space="preserve"> </w:t>
      </w:r>
      <w:r>
        <w:rPr>
          <w:w w:val="110"/>
          <w:sz w:val="20"/>
        </w:rPr>
        <w:t>introduit</w:t>
      </w:r>
      <w:r>
        <w:rPr>
          <w:spacing w:val="40"/>
          <w:w w:val="110"/>
          <w:sz w:val="20"/>
        </w:rPr>
        <w:t xml:space="preserve"> </w:t>
      </w:r>
      <w:r>
        <w:rPr>
          <w:w w:val="110"/>
          <w:sz w:val="20"/>
        </w:rPr>
        <w:t>des</w:t>
      </w:r>
      <w:r>
        <w:rPr>
          <w:spacing w:val="40"/>
          <w:w w:val="110"/>
          <w:sz w:val="20"/>
        </w:rPr>
        <w:t xml:space="preserve"> </w:t>
      </w:r>
      <w:r>
        <w:rPr>
          <w:w w:val="110"/>
          <w:sz w:val="20"/>
        </w:rPr>
        <w:t>conditions</w:t>
      </w:r>
      <w:r>
        <w:rPr>
          <w:spacing w:val="40"/>
          <w:w w:val="110"/>
          <w:sz w:val="20"/>
        </w:rPr>
        <w:t xml:space="preserve"> </w:t>
      </w:r>
      <w:r>
        <w:rPr>
          <w:w w:val="110"/>
          <w:sz w:val="20"/>
        </w:rPr>
        <w:t>qui, si elles</w:t>
      </w:r>
      <w:r>
        <w:rPr>
          <w:spacing w:val="40"/>
          <w:w w:val="110"/>
          <w:sz w:val="20"/>
        </w:rPr>
        <w:t xml:space="preserve"> </w:t>
      </w:r>
      <w:r>
        <w:rPr>
          <w:w w:val="110"/>
          <w:sz w:val="20"/>
        </w:rPr>
        <w:t>avaient</w:t>
      </w:r>
      <w:r>
        <w:rPr>
          <w:spacing w:val="40"/>
          <w:w w:val="110"/>
          <w:sz w:val="20"/>
        </w:rPr>
        <w:t xml:space="preserve"> </w:t>
      </w:r>
      <w:r>
        <w:rPr>
          <w:w w:val="110"/>
          <w:sz w:val="20"/>
        </w:rPr>
        <w:t>été</w:t>
      </w:r>
      <w:r>
        <w:rPr>
          <w:spacing w:val="40"/>
          <w:w w:val="110"/>
          <w:sz w:val="20"/>
        </w:rPr>
        <w:t xml:space="preserve"> </w:t>
      </w:r>
      <w:r>
        <w:rPr>
          <w:w w:val="110"/>
          <w:sz w:val="20"/>
        </w:rPr>
        <w:t>incluses dans la procédure de passation initiale, auraient permis l'admission d'autres</w:t>
      </w:r>
      <w:r>
        <w:rPr>
          <w:spacing w:val="40"/>
          <w:w w:val="110"/>
          <w:sz w:val="20"/>
        </w:rPr>
        <w:t xml:space="preserve"> </w:t>
      </w:r>
      <w:r>
        <w:rPr>
          <w:w w:val="110"/>
          <w:sz w:val="20"/>
        </w:rPr>
        <w:t>candidats que ceux retenus initialement ou l'acceptation d'une offre autre que celle initialement</w:t>
      </w:r>
      <w:r>
        <w:rPr>
          <w:spacing w:val="40"/>
          <w:w w:val="110"/>
          <w:sz w:val="20"/>
        </w:rPr>
        <w:t xml:space="preserve"> </w:t>
      </w:r>
      <w:r>
        <w:rPr>
          <w:w w:val="110"/>
          <w:sz w:val="20"/>
        </w:rPr>
        <w:t>accepté</w:t>
      </w:r>
      <w:r>
        <w:rPr>
          <w:w w:val="110"/>
          <w:sz w:val="20"/>
        </w:rPr>
        <w:t>e</w:t>
      </w:r>
      <w:r>
        <w:rPr>
          <w:spacing w:val="40"/>
          <w:w w:val="110"/>
          <w:sz w:val="20"/>
        </w:rPr>
        <w:t xml:space="preserve"> </w:t>
      </w:r>
      <w:r>
        <w:rPr>
          <w:w w:val="110"/>
          <w:sz w:val="20"/>
        </w:rPr>
        <w:t>ou</w:t>
      </w:r>
      <w:r>
        <w:rPr>
          <w:spacing w:val="40"/>
          <w:w w:val="110"/>
          <w:sz w:val="20"/>
        </w:rPr>
        <w:t xml:space="preserve"> </w:t>
      </w:r>
      <w:r>
        <w:rPr>
          <w:w w:val="110"/>
          <w:sz w:val="20"/>
        </w:rPr>
        <w:t>auraient</w:t>
      </w:r>
      <w:r>
        <w:rPr>
          <w:spacing w:val="40"/>
          <w:w w:val="110"/>
          <w:sz w:val="20"/>
        </w:rPr>
        <w:t xml:space="preserve"> </w:t>
      </w:r>
      <w:r>
        <w:rPr>
          <w:w w:val="110"/>
          <w:sz w:val="20"/>
        </w:rPr>
        <w:t>attiré</w:t>
      </w:r>
      <w:r>
        <w:rPr>
          <w:spacing w:val="39"/>
          <w:w w:val="110"/>
          <w:sz w:val="20"/>
        </w:rPr>
        <w:t xml:space="preserve"> </w:t>
      </w:r>
      <w:r>
        <w:rPr>
          <w:w w:val="110"/>
          <w:sz w:val="20"/>
        </w:rPr>
        <w:t>davantage</w:t>
      </w:r>
      <w:r>
        <w:rPr>
          <w:spacing w:val="40"/>
          <w:w w:val="110"/>
          <w:sz w:val="20"/>
        </w:rPr>
        <w:t xml:space="preserve"> </w:t>
      </w:r>
      <w:r>
        <w:rPr>
          <w:w w:val="110"/>
          <w:sz w:val="20"/>
        </w:rPr>
        <w:t>de</w:t>
      </w:r>
      <w:r>
        <w:rPr>
          <w:spacing w:val="39"/>
          <w:w w:val="110"/>
          <w:sz w:val="20"/>
        </w:rPr>
        <w:t xml:space="preserve"> </w:t>
      </w:r>
      <w:r>
        <w:rPr>
          <w:w w:val="110"/>
          <w:sz w:val="20"/>
        </w:rPr>
        <w:t>participants</w:t>
      </w:r>
      <w:r>
        <w:rPr>
          <w:spacing w:val="40"/>
          <w:w w:val="110"/>
          <w:sz w:val="20"/>
        </w:rPr>
        <w:t xml:space="preserve"> </w:t>
      </w:r>
      <w:r>
        <w:rPr>
          <w:rFonts w:ascii="Times New Roman" w:hAnsi="Times New Roman"/>
          <w:w w:val="110"/>
          <w:sz w:val="24"/>
        </w:rPr>
        <w:t>à</w:t>
      </w:r>
      <w:r>
        <w:rPr>
          <w:rFonts w:ascii="Times New Roman" w:hAnsi="Times New Roman"/>
          <w:spacing w:val="40"/>
          <w:w w:val="110"/>
          <w:sz w:val="24"/>
        </w:rPr>
        <w:t xml:space="preserve"> </w:t>
      </w:r>
      <w:r>
        <w:rPr>
          <w:w w:val="110"/>
          <w:sz w:val="20"/>
        </w:rPr>
        <w:t>la</w:t>
      </w:r>
      <w:r>
        <w:rPr>
          <w:spacing w:val="40"/>
          <w:w w:val="110"/>
          <w:sz w:val="20"/>
        </w:rPr>
        <w:t xml:space="preserve"> </w:t>
      </w:r>
      <w:r>
        <w:rPr>
          <w:w w:val="110"/>
          <w:sz w:val="20"/>
        </w:rPr>
        <w:t>procédure</w:t>
      </w:r>
    </w:p>
    <w:p w14:paraId="24001F0F" w14:textId="77777777" w:rsidR="00EB6200" w:rsidRDefault="00E86D42">
      <w:pPr>
        <w:pStyle w:val="Corpsdetexte"/>
        <w:spacing w:before="1"/>
        <w:ind w:left="2102"/>
        <w:jc w:val="both"/>
      </w:pPr>
      <w:r>
        <w:rPr>
          <w:w w:val="110"/>
        </w:rPr>
        <w:t>de</w:t>
      </w:r>
      <w:r>
        <w:rPr>
          <w:spacing w:val="6"/>
          <w:w w:val="110"/>
        </w:rPr>
        <w:t xml:space="preserve"> </w:t>
      </w:r>
      <w:r>
        <w:rPr>
          <w:w w:val="110"/>
        </w:rPr>
        <w:t>passation</w:t>
      </w:r>
      <w:r>
        <w:rPr>
          <w:spacing w:val="19"/>
          <w:w w:val="110"/>
        </w:rPr>
        <w:t xml:space="preserve"> </w:t>
      </w:r>
      <w:r>
        <w:rPr>
          <w:w w:val="110"/>
        </w:rPr>
        <w:t>du</w:t>
      </w:r>
      <w:r>
        <w:rPr>
          <w:spacing w:val="9"/>
          <w:w w:val="110"/>
        </w:rPr>
        <w:t xml:space="preserve"> </w:t>
      </w:r>
      <w:r>
        <w:rPr>
          <w:w w:val="110"/>
        </w:rPr>
        <w:t>marché</w:t>
      </w:r>
      <w:r>
        <w:rPr>
          <w:spacing w:val="25"/>
          <w:w w:val="110"/>
        </w:rPr>
        <w:t xml:space="preserve"> </w:t>
      </w:r>
      <w:r>
        <w:rPr>
          <w:spacing w:val="-10"/>
          <w:w w:val="110"/>
        </w:rPr>
        <w:t>;</w:t>
      </w:r>
    </w:p>
    <w:p w14:paraId="33B447AF" w14:textId="77777777" w:rsidR="00EB6200" w:rsidRDefault="00E86D42">
      <w:pPr>
        <w:pStyle w:val="Paragraphedeliste"/>
        <w:numPr>
          <w:ilvl w:val="0"/>
          <w:numId w:val="8"/>
        </w:numPr>
        <w:tabs>
          <w:tab w:val="left" w:pos="2104"/>
        </w:tabs>
        <w:spacing w:before="16" w:line="252" w:lineRule="auto"/>
        <w:ind w:left="2101" w:right="1472" w:hanging="351"/>
        <w:jc w:val="both"/>
        <w:rPr>
          <w:sz w:val="20"/>
        </w:rPr>
      </w:pPr>
      <w:r>
        <w:rPr>
          <w:w w:val="115"/>
          <w:sz w:val="20"/>
        </w:rPr>
        <w:t>Elle modifie l'équilibre économique du marché en faveur de l'adjudicataire</w:t>
      </w:r>
      <w:r>
        <w:rPr>
          <w:w w:val="115"/>
          <w:sz w:val="20"/>
        </w:rPr>
        <w:t xml:space="preserve"> d'une manière qui n'était pas prévue dans le marché initial ;</w:t>
      </w:r>
    </w:p>
    <w:p w14:paraId="262ED81F" w14:textId="77777777" w:rsidR="00EB6200" w:rsidRDefault="00E86D42">
      <w:pPr>
        <w:pStyle w:val="Paragraphedeliste"/>
        <w:numPr>
          <w:ilvl w:val="0"/>
          <w:numId w:val="8"/>
        </w:numPr>
        <w:tabs>
          <w:tab w:val="left" w:pos="2104"/>
        </w:tabs>
        <w:spacing w:before="7"/>
        <w:ind w:left="2103" w:hanging="359"/>
        <w:jc w:val="both"/>
        <w:rPr>
          <w:sz w:val="20"/>
        </w:rPr>
      </w:pPr>
      <w:r>
        <w:rPr>
          <w:w w:val="110"/>
          <w:sz w:val="20"/>
        </w:rPr>
        <w:t>Elle</w:t>
      </w:r>
      <w:r>
        <w:rPr>
          <w:spacing w:val="16"/>
          <w:w w:val="110"/>
          <w:sz w:val="20"/>
        </w:rPr>
        <w:t xml:space="preserve"> </w:t>
      </w:r>
      <w:r>
        <w:rPr>
          <w:w w:val="110"/>
          <w:sz w:val="20"/>
        </w:rPr>
        <w:t>élargit</w:t>
      </w:r>
      <w:r>
        <w:rPr>
          <w:spacing w:val="25"/>
          <w:w w:val="110"/>
          <w:sz w:val="20"/>
        </w:rPr>
        <w:t xml:space="preserve"> </w:t>
      </w:r>
      <w:r>
        <w:rPr>
          <w:w w:val="110"/>
          <w:sz w:val="20"/>
        </w:rPr>
        <w:t>considérablement</w:t>
      </w:r>
      <w:r>
        <w:rPr>
          <w:spacing w:val="20"/>
          <w:w w:val="110"/>
          <w:sz w:val="20"/>
        </w:rPr>
        <w:t xml:space="preserve"> </w:t>
      </w:r>
      <w:r>
        <w:rPr>
          <w:w w:val="110"/>
          <w:sz w:val="20"/>
        </w:rPr>
        <w:t>le</w:t>
      </w:r>
      <w:r>
        <w:rPr>
          <w:spacing w:val="15"/>
          <w:w w:val="110"/>
          <w:sz w:val="20"/>
        </w:rPr>
        <w:t xml:space="preserve"> </w:t>
      </w:r>
      <w:r>
        <w:rPr>
          <w:w w:val="110"/>
          <w:sz w:val="20"/>
        </w:rPr>
        <w:t>champ</w:t>
      </w:r>
      <w:r>
        <w:rPr>
          <w:spacing w:val="28"/>
          <w:w w:val="110"/>
          <w:sz w:val="20"/>
        </w:rPr>
        <w:t xml:space="preserve"> </w:t>
      </w:r>
      <w:r>
        <w:rPr>
          <w:w w:val="110"/>
          <w:sz w:val="20"/>
        </w:rPr>
        <w:t>d'application</w:t>
      </w:r>
      <w:r>
        <w:rPr>
          <w:spacing w:val="28"/>
          <w:w w:val="110"/>
          <w:sz w:val="20"/>
        </w:rPr>
        <w:t xml:space="preserve"> </w:t>
      </w:r>
      <w:r>
        <w:rPr>
          <w:w w:val="110"/>
          <w:sz w:val="20"/>
        </w:rPr>
        <w:t>du</w:t>
      </w:r>
      <w:r>
        <w:rPr>
          <w:spacing w:val="18"/>
          <w:w w:val="110"/>
          <w:sz w:val="20"/>
        </w:rPr>
        <w:t xml:space="preserve"> </w:t>
      </w:r>
      <w:r>
        <w:rPr>
          <w:w w:val="110"/>
          <w:sz w:val="20"/>
        </w:rPr>
        <w:t>marché</w:t>
      </w:r>
      <w:r>
        <w:rPr>
          <w:spacing w:val="28"/>
          <w:w w:val="110"/>
          <w:sz w:val="20"/>
        </w:rPr>
        <w:t xml:space="preserve"> </w:t>
      </w:r>
      <w:r>
        <w:rPr>
          <w:spacing w:val="-10"/>
          <w:w w:val="110"/>
          <w:sz w:val="20"/>
        </w:rPr>
        <w:t>;</w:t>
      </w:r>
    </w:p>
    <w:p w14:paraId="6E25E50A" w14:textId="77777777" w:rsidR="00EB6200" w:rsidRDefault="00E86D42">
      <w:pPr>
        <w:pStyle w:val="Paragraphedeliste"/>
        <w:numPr>
          <w:ilvl w:val="0"/>
          <w:numId w:val="8"/>
        </w:numPr>
        <w:tabs>
          <w:tab w:val="left" w:pos="2100"/>
        </w:tabs>
        <w:spacing w:before="16" w:line="232" w:lineRule="auto"/>
        <w:ind w:left="2102" w:right="1477" w:hanging="360"/>
        <w:jc w:val="both"/>
        <w:rPr>
          <w:sz w:val="20"/>
        </w:rPr>
      </w:pPr>
      <w:r>
        <w:rPr>
          <w:w w:val="110"/>
          <w:sz w:val="20"/>
        </w:rPr>
        <w:t xml:space="preserve">Lorsqu'un nouvel adjudicataire remplace celui auquel l'adjudicateur a initialement attribué le marché en dehors des cas prévus </w:t>
      </w:r>
      <w:r>
        <w:rPr>
          <w:rFonts w:ascii="Times New Roman" w:hAnsi="Times New Roman"/>
          <w:w w:val="110"/>
          <w:sz w:val="23"/>
        </w:rPr>
        <w:t>à</w:t>
      </w:r>
      <w:r>
        <w:rPr>
          <w:rFonts w:ascii="Times New Roman" w:hAnsi="Times New Roman"/>
          <w:w w:val="110"/>
          <w:sz w:val="23"/>
        </w:rPr>
        <w:t xml:space="preserve"> </w:t>
      </w:r>
      <w:r>
        <w:rPr>
          <w:w w:val="110"/>
          <w:sz w:val="20"/>
        </w:rPr>
        <w:t xml:space="preserve">la suite d'une succession universelle ou partielle ou </w:t>
      </w:r>
      <w:r>
        <w:rPr>
          <w:rFonts w:ascii="Times New Roman" w:hAnsi="Times New Roman"/>
          <w:w w:val="110"/>
          <w:sz w:val="23"/>
        </w:rPr>
        <w:t xml:space="preserve">à </w:t>
      </w:r>
      <w:r>
        <w:rPr>
          <w:w w:val="110"/>
          <w:sz w:val="20"/>
        </w:rPr>
        <w:t>la suite d'opérations de restructuration de sociétés telles que prévu dans une clause de réexamen.</w:t>
      </w:r>
    </w:p>
    <w:p w14:paraId="3ED0B149" w14:textId="77777777" w:rsidR="00EB6200" w:rsidRDefault="00EB6200">
      <w:pPr>
        <w:pStyle w:val="Corpsdetexte"/>
        <w:spacing w:before="3"/>
        <w:rPr>
          <w:sz w:val="22"/>
        </w:rPr>
      </w:pPr>
    </w:p>
    <w:p w14:paraId="672E12B6" w14:textId="77777777" w:rsidR="00EB6200" w:rsidRDefault="00E86D42">
      <w:pPr>
        <w:pStyle w:val="Corpsdetexte"/>
        <w:spacing w:line="256" w:lineRule="auto"/>
        <w:ind w:left="1385" w:right="1468" w:firstLine="1"/>
        <w:jc w:val="both"/>
      </w:pPr>
      <w:r>
        <w:rPr>
          <w:w w:val="110"/>
        </w:rPr>
        <w:t>Une modification non-substantielle doit être motivée en droit et en fait dans CALISTA. Le contrôle</w:t>
      </w:r>
      <w:r>
        <w:rPr>
          <w:spacing w:val="-12"/>
          <w:w w:val="110"/>
        </w:rPr>
        <w:t xml:space="preserve"> </w:t>
      </w:r>
      <w:r>
        <w:rPr>
          <w:w w:val="110"/>
        </w:rPr>
        <w:t>de</w:t>
      </w:r>
      <w:r>
        <w:rPr>
          <w:spacing w:val="-13"/>
          <w:w w:val="110"/>
        </w:rPr>
        <w:t xml:space="preserve"> </w:t>
      </w:r>
      <w:r>
        <w:rPr>
          <w:w w:val="110"/>
        </w:rPr>
        <w:t>l'ADMINISTRATION</w:t>
      </w:r>
      <w:r>
        <w:rPr>
          <w:spacing w:val="-16"/>
          <w:w w:val="110"/>
        </w:rPr>
        <w:t xml:space="preserve"> </w:t>
      </w:r>
      <w:r>
        <w:rPr>
          <w:w w:val="110"/>
        </w:rPr>
        <w:t>FONCTIONNELLE</w:t>
      </w:r>
      <w:r>
        <w:rPr>
          <w:spacing w:val="15"/>
          <w:w w:val="110"/>
        </w:rPr>
        <w:t xml:space="preserve"> </w:t>
      </w:r>
      <w:r>
        <w:rPr>
          <w:w w:val="110"/>
        </w:rPr>
        <w:t>porte</w:t>
      </w:r>
      <w:r>
        <w:rPr>
          <w:spacing w:val="-13"/>
          <w:w w:val="110"/>
        </w:rPr>
        <w:t xml:space="preserve"> </w:t>
      </w:r>
      <w:r>
        <w:rPr>
          <w:w w:val="110"/>
        </w:rPr>
        <w:t>sur</w:t>
      </w:r>
      <w:r>
        <w:rPr>
          <w:spacing w:val="-16"/>
          <w:w w:val="110"/>
        </w:rPr>
        <w:t xml:space="preserve"> </w:t>
      </w:r>
      <w:r>
        <w:rPr>
          <w:w w:val="110"/>
        </w:rPr>
        <w:t>chaque</w:t>
      </w:r>
      <w:r>
        <w:rPr>
          <w:spacing w:val="-8"/>
          <w:w w:val="110"/>
        </w:rPr>
        <w:t xml:space="preserve"> </w:t>
      </w:r>
      <w:r>
        <w:rPr>
          <w:w w:val="110"/>
        </w:rPr>
        <w:t>modification présentée.</w:t>
      </w:r>
    </w:p>
    <w:p w14:paraId="6D90BE1C" w14:textId="77777777" w:rsidR="00EB6200" w:rsidRDefault="00E86D42">
      <w:pPr>
        <w:pStyle w:val="Paragraphedeliste"/>
        <w:numPr>
          <w:ilvl w:val="1"/>
          <w:numId w:val="9"/>
        </w:numPr>
        <w:tabs>
          <w:tab w:val="left" w:pos="2504"/>
        </w:tabs>
        <w:spacing w:before="84"/>
        <w:ind w:left="2503" w:hanging="389"/>
        <w:rPr>
          <w:sz w:val="37"/>
        </w:rPr>
      </w:pPr>
      <w:proofErr w:type="spellStart"/>
      <w:r>
        <w:rPr>
          <w:w w:val="110"/>
          <w:sz w:val="20"/>
          <w:u w:val="thick"/>
        </w:rPr>
        <w:t>Tcava</w:t>
      </w:r>
      <w:proofErr w:type="spellEnd"/>
      <w:r>
        <w:rPr>
          <w:spacing w:val="-16"/>
          <w:w w:val="110"/>
          <w:sz w:val="20"/>
          <w:u w:val="thick"/>
        </w:rPr>
        <w:t xml:space="preserve"> </w:t>
      </w:r>
      <w:proofErr w:type="spellStart"/>
      <w:r>
        <w:rPr>
          <w:w w:val="110"/>
          <w:sz w:val="20"/>
          <w:u w:val="thick"/>
        </w:rPr>
        <w:t>ux</w:t>
      </w:r>
      <w:proofErr w:type="spellEnd"/>
      <w:r>
        <w:rPr>
          <w:w w:val="110"/>
          <w:sz w:val="20"/>
          <w:u w:val="thick"/>
        </w:rPr>
        <w:t>,</w:t>
      </w:r>
      <w:r>
        <w:rPr>
          <w:spacing w:val="10"/>
          <w:w w:val="110"/>
          <w:sz w:val="20"/>
          <w:u w:val="thick"/>
        </w:rPr>
        <w:t xml:space="preserve"> </w:t>
      </w:r>
      <w:r>
        <w:rPr>
          <w:w w:val="110"/>
          <w:sz w:val="20"/>
          <w:u w:val="thick"/>
        </w:rPr>
        <w:t>fournitures</w:t>
      </w:r>
      <w:r>
        <w:rPr>
          <w:spacing w:val="18"/>
          <w:w w:val="110"/>
          <w:sz w:val="20"/>
          <w:u w:val="thick"/>
        </w:rPr>
        <w:t xml:space="preserve"> </w:t>
      </w:r>
      <w:r>
        <w:rPr>
          <w:w w:val="110"/>
          <w:sz w:val="20"/>
          <w:u w:val="thick"/>
        </w:rPr>
        <w:t>ou</w:t>
      </w:r>
      <w:r>
        <w:rPr>
          <w:spacing w:val="6"/>
          <w:w w:val="110"/>
          <w:sz w:val="20"/>
          <w:u w:val="thick"/>
        </w:rPr>
        <w:t xml:space="preserve"> </w:t>
      </w:r>
      <w:r>
        <w:rPr>
          <w:w w:val="110"/>
          <w:sz w:val="20"/>
          <w:u w:val="thick"/>
        </w:rPr>
        <w:t>services</w:t>
      </w:r>
      <w:r>
        <w:rPr>
          <w:spacing w:val="14"/>
          <w:w w:val="110"/>
          <w:sz w:val="20"/>
          <w:u w:val="thick"/>
        </w:rPr>
        <w:t xml:space="preserve"> </w:t>
      </w:r>
      <w:r>
        <w:rPr>
          <w:spacing w:val="-2"/>
          <w:w w:val="110"/>
          <w:sz w:val="20"/>
          <w:u w:val="thick"/>
        </w:rPr>
        <w:t>complémentaires</w:t>
      </w:r>
    </w:p>
    <w:p w14:paraId="64DA2AE3" w14:textId="77777777" w:rsidR="00EB6200" w:rsidRDefault="00E86D42">
      <w:pPr>
        <w:pStyle w:val="Corpsdetexte"/>
        <w:spacing w:before="225" w:line="242" w:lineRule="auto"/>
        <w:ind w:left="1386" w:right="1470" w:firstLine="1"/>
        <w:jc w:val="both"/>
      </w:pPr>
      <w:r>
        <w:rPr>
          <w:w w:val="115"/>
        </w:rPr>
        <w:t>Une modification pour des travaux, fournitures ou services complémentaires peut, sous conditions, être conclue avec le</w:t>
      </w:r>
      <w:r>
        <w:rPr>
          <w:w w:val="115"/>
        </w:rPr>
        <w:t xml:space="preserve"> contractant principal. Il convient de démontrer que ces travaux, fournitures ou services complémentaires, non prévus </w:t>
      </w:r>
      <w:r>
        <w:rPr>
          <w:rFonts w:ascii="Times New Roman" w:hAnsi="Times New Roman"/>
          <w:w w:val="115"/>
          <w:sz w:val="23"/>
        </w:rPr>
        <w:t xml:space="preserve">à </w:t>
      </w:r>
      <w:r>
        <w:rPr>
          <w:w w:val="115"/>
        </w:rPr>
        <w:t>l'initial, sont devenus nécessaires, qu'un changement de contractant est impossible pour des raisons économiques ou techniques et présen</w:t>
      </w:r>
      <w:r>
        <w:rPr>
          <w:w w:val="115"/>
        </w:rPr>
        <w:t>terait un inconvénient majeur ou entraînerait une augmentation substantielle des coûts pour l'adjudicateur. Cette augmentation ne peut toutefois</w:t>
      </w:r>
      <w:r>
        <w:rPr>
          <w:spacing w:val="13"/>
          <w:w w:val="115"/>
        </w:rPr>
        <w:t xml:space="preserve"> </w:t>
      </w:r>
      <w:r>
        <w:rPr>
          <w:w w:val="115"/>
        </w:rPr>
        <w:t>pas</w:t>
      </w:r>
      <w:r>
        <w:rPr>
          <w:spacing w:val="6"/>
          <w:w w:val="115"/>
        </w:rPr>
        <w:t xml:space="preserve"> </w:t>
      </w:r>
      <w:r>
        <w:rPr>
          <w:w w:val="115"/>
        </w:rPr>
        <w:t>être</w:t>
      </w:r>
      <w:r>
        <w:rPr>
          <w:spacing w:val="3"/>
          <w:w w:val="115"/>
        </w:rPr>
        <w:t xml:space="preserve"> </w:t>
      </w:r>
      <w:r>
        <w:rPr>
          <w:w w:val="115"/>
        </w:rPr>
        <w:t>supérieure</w:t>
      </w:r>
      <w:r>
        <w:rPr>
          <w:spacing w:val="14"/>
          <w:w w:val="115"/>
        </w:rPr>
        <w:t xml:space="preserve"> </w:t>
      </w:r>
      <w:r>
        <w:rPr>
          <w:rFonts w:ascii="Times New Roman" w:hAnsi="Times New Roman"/>
          <w:w w:val="115"/>
          <w:sz w:val="23"/>
        </w:rPr>
        <w:t>à</w:t>
      </w:r>
      <w:r>
        <w:rPr>
          <w:rFonts w:ascii="Times New Roman" w:hAnsi="Times New Roman"/>
          <w:spacing w:val="14"/>
          <w:w w:val="115"/>
          <w:sz w:val="23"/>
        </w:rPr>
        <w:t xml:space="preserve"> </w:t>
      </w:r>
      <w:r>
        <w:rPr>
          <w:w w:val="115"/>
        </w:rPr>
        <w:t>50%</w:t>
      </w:r>
      <w:r>
        <w:rPr>
          <w:spacing w:val="29"/>
          <w:w w:val="115"/>
        </w:rPr>
        <w:t xml:space="preserve"> </w:t>
      </w:r>
      <w:r>
        <w:rPr>
          <w:w w:val="115"/>
        </w:rPr>
        <w:t>de la</w:t>
      </w:r>
      <w:r>
        <w:rPr>
          <w:spacing w:val="8"/>
          <w:w w:val="115"/>
        </w:rPr>
        <w:t xml:space="preserve"> </w:t>
      </w:r>
      <w:r>
        <w:rPr>
          <w:w w:val="115"/>
        </w:rPr>
        <w:t>valeur</w:t>
      </w:r>
      <w:r>
        <w:rPr>
          <w:spacing w:val="6"/>
          <w:w w:val="115"/>
        </w:rPr>
        <w:t xml:space="preserve"> </w:t>
      </w:r>
      <w:r>
        <w:rPr>
          <w:w w:val="115"/>
        </w:rPr>
        <w:t>actualisée</w:t>
      </w:r>
      <w:r>
        <w:rPr>
          <w:spacing w:val="10"/>
          <w:w w:val="115"/>
        </w:rPr>
        <w:t xml:space="preserve"> </w:t>
      </w:r>
      <w:r>
        <w:rPr>
          <w:w w:val="115"/>
        </w:rPr>
        <w:t>du</w:t>
      </w:r>
      <w:r>
        <w:rPr>
          <w:spacing w:val="8"/>
          <w:w w:val="115"/>
        </w:rPr>
        <w:t xml:space="preserve"> </w:t>
      </w:r>
      <w:r>
        <w:rPr>
          <w:w w:val="115"/>
        </w:rPr>
        <w:t>marché</w:t>
      </w:r>
      <w:r>
        <w:rPr>
          <w:spacing w:val="5"/>
          <w:w w:val="115"/>
        </w:rPr>
        <w:t xml:space="preserve"> </w:t>
      </w:r>
      <w:r>
        <w:rPr>
          <w:w w:val="115"/>
        </w:rPr>
        <w:t>initial.</w:t>
      </w:r>
      <w:r>
        <w:rPr>
          <w:spacing w:val="3"/>
          <w:w w:val="115"/>
        </w:rPr>
        <w:t xml:space="preserve"> </w:t>
      </w:r>
      <w:r>
        <w:rPr>
          <w:w w:val="115"/>
        </w:rPr>
        <w:t>En</w:t>
      </w:r>
      <w:r>
        <w:rPr>
          <w:spacing w:val="1"/>
          <w:w w:val="115"/>
        </w:rPr>
        <w:t xml:space="preserve"> </w:t>
      </w:r>
      <w:r>
        <w:rPr>
          <w:w w:val="115"/>
        </w:rPr>
        <w:t>cas</w:t>
      </w:r>
      <w:r>
        <w:rPr>
          <w:spacing w:val="3"/>
          <w:w w:val="115"/>
        </w:rPr>
        <w:t xml:space="preserve"> </w:t>
      </w:r>
      <w:r>
        <w:rPr>
          <w:spacing w:val="-5"/>
          <w:w w:val="115"/>
        </w:rPr>
        <w:t>de</w:t>
      </w:r>
    </w:p>
    <w:p w14:paraId="20AC23E7" w14:textId="77777777" w:rsidR="00EB6200" w:rsidRDefault="00E86D42">
      <w:pPr>
        <w:pStyle w:val="Corpsdetexte"/>
        <w:spacing w:line="240" w:lineRule="exact"/>
        <w:ind w:left="1389" w:firstLine="4"/>
        <w:jc w:val="both"/>
      </w:pPr>
      <w:r>
        <w:rPr>
          <w:w w:val="110"/>
        </w:rPr>
        <w:t>modifications</w:t>
      </w:r>
      <w:r>
        <w:rPr>
          <w:spacing w:val="38"/>
          <w:w w:val="110"/>
        </w:rPr>
        <w:t xml:space="preserve"> </w:t>
      </w:r>
      <w:r>
        <w:rPr>
          <w:w w:val="110"/>
        </w:rPr>
        <w:t>successives,</w:t>
      </w:r>
      <w:r>
        <w:rPr>
          <w:spacing w:val="40"/>
          <w:w w:val="110"/>
        </w:rPr>
        <w:t xml:space="preserve"> </w:t>
      </w:r>
      <w:r>
        <w:rPr>
          <w:w w:val="110"/>
        </w:rPr>
        <w:t>cette</w:t>
      </w:r>
      <w:r>
        <w:rPr>
          <w:spacing w:val="26"/>
          <w:w w:val="110"/>
        </w:rPr>
        <w:t xml:space="preserve"> </w:t>
      </w:r>
      <w:r>
        <w:rPr>
          <w:w w:val="110"/>
        </w:rPr>
        <w:t>limite</w:t>
      </w:r>
      <w:r>
        <w:rPr>
          <w:spacing w:val="24"/>
          <w:w w:val="110"/>
        </w:rPr>
        <w:t xml:space="preserve"> </w:t>
      </w:r>
      <w:r>
        <w:rPr>
          <w:w w:val="110"/>
        </w:rPr>
        <w:t>s'applique</w:t>
      </w:r>
      <w:r>
        <w:rPr>
          <w:spacing w:val="34"/>
          <w:w w:val="110"/>
        </w:rPr>
        <w:t xml:space="preserve"> </w:t>
      </w:r>
      <w:r>
        <w:rPr>
          <w:rFonts w:ascii="Times New Roman" w:hAnsi="Times New Roman"/>
          <w:w w:val="110"/>
          <w:sz w:val="24"/>
        </w:rPr>
        <w:t>à</w:t>
      </w:r>
      <w:r>
        <w:rPr>
          <w:rFonts w:ascii="Times New Roman" w:hAnsi="Times New Roman"/>
          <w:spacing w:val="40"/>
          <w:w w:val="110"/>
          <w:sz w:val="24"/>
        </w:rPr>
        <w:t xml:space="preserve"> </w:t>
      </w:r>
      <w:r>
        <w:rPr>
          <w:w w:val="110"/>
        </w:rPr>
        <w:t>la</w:t>
      </w:r>
      <w:r>
        <w:rPr>
          <w:spacing w:val="31"/>
          <w:w w:val="110"/>
        </w:rPr>
        <w:t xml:space="preserve"> </w:t>
      </w:r>
      <w:r>
        <w:rPr>
          <w:w w:val="110"/>
        </w:rPr>
        <w:t>valeur</w:t>
      </w:r>
      <w:r>
        <w:rPr>
          <w:spacing w:val="27"/>
          <w:w w:val="110"/>
        </w:rPr>
        <w:t xml:space="preserve"> </w:t>
      </w:r>
      <w:r>
        <w:rPr>
          <w:w w:val="110"/>
        </w:rPr>
        <w:t>de</w:t>
      </w:r>
      <w:r>
        <w:rPr>
          <w:spacing w:val="23"/>
          <w:w w:val="110"/>
        </w:rPr>
        <w:t xml:space="preserve"> </w:t>
      </w:r>
      <w:r>
        <w:rPr>
          <w:w w:val="110"/>
        </w:rPr>
        <w:t>chaque</w:t>
      </w:r>
      <w:r>
        <w:rPr>
          <w:spacing w:val="30"/>
          <w:w w:val="110"/>
        </w:rPr>
        <w:t xml:space="preserve"> </w:t>
      </w:r>
      <w:r>
        <w:rPr>
          <w:w w:val="110"/>
        </w:rPr>
        <w:t>modification.</w:t>
      </w:r>
      <w:r>
        <w:rPr>
          <w:spacing w:val="48"/>
          <w:w w:val="110"/>
        </w:rPr>
        <w:t xml:space="preserve"> </w:t>
      </w:r>
      <w:r>
        <w:rPr>
          <w:spacing w:val="-5"/>
          <w:w w:val="110"/>
        </w:rPr>
        <w:t>Ces</w:t>
      </w:r>
    </w:p>
    <w:p w14:paraId="06EA1BCE" w14:textId="77777777" w:rsidR="00EB6200" w:rsidRDefault="00E86D42">
      <w:pPr>
        <w:pStyle w:val="Corpsdetexte"/>
        <w:spacing w:line="242" w:lineRule="auto"/>
        <w:ind w:left="1389" w:right="1474"/>
        <w:jc w:val="both"/>
      </w:pPr>
      <w:r>
        <w:rPr>
          <w:w w:val="110"/>
        </w:rPr>
        <w:t xml:space="preserve">modifications consécutives ne peuvent viser </w:t>
      </w:r>
      <w:r>
        <w:rPr>
          <w:rFonts w:ascii="Times New Roman" w:hAnsi="Times New Roman"/>
          <w:w w:val="110"/>
          <w:sz w:val="23"/>
        </w:rPr>
        <w:t xml:space="preserve">à </w:t>
      </w:r>
      <w:r>
        <w:rPr>
          <w:w w:val="110"/>
        </w:rPr>
        <w:t>contourner la réglementation en matière de marchés publics.</w:t>
      </w:r>
    </w:p>
    <w:p w14:paraId="5E395ADE" w14:textId="77777777" w:rsidR="00EB6200" w:rsidRDefault="00EB6200">
      <w:pPr>
        <w:pStyle w:val="Corpsdetexte"/>
        <w:spacing w:before="6"/>
        <w:rPr>
          <w:sz w:val="21"/>
        </w:rPr>
      </w:pPr>
    </w:p>
    <w:p w14:paraId="595FD6DB" w14:textId="77777777" w:rsidR="00EB6200" w:rsidRDefault="00E86D42">
      <w:pPr>
        <w:pStyle w:val="Corpsdetexte"/>
        <w:spacing w:line="252" w:lineRule="auto"/>
        <w:ind w:left="1386" w:right="1460"/>
        <w:jc w:val="both"/>
      </w:pPr>
      <w:r>
        <w:rPr>
          <w:w w:val="110"/>
        </w:rPr>
        <w:t>Une modification pour des travaux, fournitures ou services complémentair</w:t>
      </w:r>
      <w:r>
        <w:rPr>
          <w:w w:val="110"/>
        </w:rPr>
        <w:t>es doit être</w:t>
      </w:r>
      <w:r>
        <w:rPr>
          <w:spacing w:val="40"/>
          <w:w w:val="110"/>
        </w:rPr>
        <w:t xml:space="preserve"> </w:t>
      </w:r>
      <w:r>
        <w:rPr>
          <w:w w:val="110"/>
        </w:rPr>
        <w:t>motivée en droit et en fait dans CALISTA. Le contrôle de l'ADMINISTRATION FONCTIONNELLE</w:t>
      </w:r>
      <w:r>
        <w:rPr>
          <w:spacing w:val="39"/>
          <w:w w:val="110"/>
        </w:rPr>
        <w:t xml:space="preserve"> </w:t>
      </w:r>
      <w:r>
        <w:rPr>
          <w:w w:val="110"/>
        </w:rPr>
        <w:t>porte sur chaque modification présentée.</w:t>
      </w:r>
    </w:p>
    <w:p w14:paraId="4CC27217" w14:textId="77777777" w:rsidR="00EB6200" w:rsidRDefault="00EB6200">
      <w:pPr>
        <w:spacing w:line="252" w:lineRule="auto"/>
        <w:jc w:val="both"/>
        <w:sectPr w:rsidR="00EB6200">
          <w:pgSz w:w="11910" w:h="16840"/>
          <w:pgMar w:top="1560" w:right="0" w:bottom="940" w:left="0" w:header="0" w:footer="756" w:gutter="0"/>
          <w:cols w:space="720"/>
        </w:sectPr>
      </w:pPr>
    </w:p>
    <w:p w14:paraId="5A9FB0B9" w14:textId="77777777" w:rsidR="00EB6200" w:rsidRDefault="00E86D42">
      <w:pPr>
        <w:pStyle w:val="Paragraphedeliste"/>
        <w:numPr>
          <w:ilvl w:val="1"/>
          <w:numId w:val="9"/>
        </w:numPr>
        <w:tabs>
          <w:tab w:val="left" w:pos="2571"/>
        </w:tabs>
        <w:spacing w:before="64"/>
        <w:ind w:left="2570" w:hanging="394"/>
        <w:rPr>
          <w:sz w:val="37"/>
        </w:rPr>
      </w:pPr>
      <w:proofErr w:type="spellStart"/>
      <w:r>
        <w:rPr>
          <w:w w:val="110"/>
          <w:sz w:val="20"/>
        </w:rPr>
        <w:lastRenderedPageBreak/>
        <w:t>Modifü:ation</w:t>
      </w:r>
      <w:proofErr w:type="spellEnd"/>
      <w:r>
        <w:rPr>
          <w:spacing w:val="27"/>
          <w:w w:val="110"/>
          <w:sz w:val="20"/>
        </w:rPr>
        <w:t xml:space="preserve"> </w:t>
      </w:r>
      <w:proofErr w:type="gramStart"/>
      <w:r>
        <w:rPr>
          <w:w w:val="110"/>
          <w:sz w:val="20"/>
        </w:rPr>
        <w:t>suite</w:t>
      </w:r>
      <w:r>
        <w:rPr>
          <w:spacing w:val="8"/>
          <w:w w:val="110"/>
          <w:sz w:val="20"/>
        </w:rPr>
        <w:t xml:space="preserve"> </w:t>
      </w:r>
      <w:r>
        <w:rPr>
          <w:w w:val="110"/>
          <w:sz w:val="20"/>
        </w:rPr>
        <w:t>à</w:t>
      </w:r>
      <w:r>
        <w:rPr>
          <w:spacing w:val="17"/>
          <w:w w:val="110"/>
          <w:sz w:val="20"/>
        </w:rPr>
        <w:t xml:space="preserve"> </w:t>
      </w:r>
      <w:r>
        <w:rPr>
          <w:w w:val="110"/>
          <w:sz w:val="20"/>
          <w:u w:val="thick"/>
        </w:rPr>
        <w:t>un</w:t>
      </w:r>
      <w:proofErr w:type="gramEnd"/>
      <w:r>
        <w:rPr>
          <w:spacing w:val="35"/>
          <w:w w:val="110"/>
          <w:sz w:val="20"/>
          <w:u w:val="thick"/>
        </w:rPr>
        <w:t xml:space="preserve"> </w:t>
      </w:r>
      <w:r>
        <w:rPr>
          <w:w w:val="110"/>
          <w:sz w:val="20"/>
          <w:u w:val="thick"/>
        </w:rPr>
        <w:t>évènement</w:t>
      </w:r>
      <w:r>
        <w:rPr>
          <w:spacing w:val="35"/>
          <w:w w:val="110"/>
          <w:sz w:val="20"/>
          <w:u w:val="thick"/>
        </w:rPr>
        <w:t xml:space="preserve"> </w:t>
      </w:r>
      <w:r>
        <w:rPr>
          <w:w w:val="110"/>
          <w:sz w:val="20"/>
          <w:u w:val="thick"/>
        </w:rPr>
        <w:t>imprévisible</w:t>
      </w:r>
      <w:r>
        <w:rPr>
          <w:spacing w:val="36"/>
          <w:w w:val="110"/>
          <w:sz w:val="20"/>
          <w:u w:val="thick"/>
        </w:rPr>
        <w:t xml:space="preserve"> </w:t>
      </w:r>
      <w:r>
        <w:rPr>
          <w:w w:val="110"/>
          <w:sz w:val="20"/>
          <w:u w:val="thick"/>
        </w:rPr>
        <w:t>dans</w:t>
      </w:r>
      <w:r>
        <w:rPr>
          <w:spacing w:val="14"/>
          <w:w w:val="110"/>
          <w:sz w:val="20"/>
          <w:u w:val="thick"/>
        </w:rPr>
        <w:t xml:space="preserve"> </w:t>
      </w:r>
      <w:r>
        <w:rPr>
          <w:w w:val="110"/>
          <w:sz w:val="20"/>
          <w:u w:val="thick"/>
        </w:rPr>
        <w:t>le</w:t>
      </w:r>
      <w:r>
        <w:rPr>
          <w:spacing w:val="12"/>
          <w:w w:val="110"/>
          <w:sz w:val="20"/>
          <w:u w:val="thick"/>
        </w:rPr>
        <w:t xml:space="preserve"> </w:t>
      </w:r>
      <w:r>
        <w:rPr>
          <w:w w:val="110"/>
          <w:sz w:val="20"/>
          <w:u w:val="thick"/>
        </w:rPr>
        <w:t>chef</w:t>
      </w:r>
      <w:r>
        <w:rPr>
          <w:spacing w:val="23"/>
          <w:w w:val="110"/>
          <w:sz w:val="20"/>
          <w:u w:val="thick"/>
        </w:rPr>
        <w:t xml:space="preserve"> </w:t>
      </w:r>
      <w:r>
        <w:rPr>
          <w:w w:val="110"/>
          <w:sz w:val="20"/>
          <w:u w:val="thick"/>
        </w:rPr>
        <w:t>de</w:t>
      </w:r>
      <w:r>
        <w:rPr>
          <w:spacing w:val="9"/>
          <w:w w:val="110"/>
          <w:sz w:val="20"/>
          <w:u w:val="thick"/>
        </w:rPr>
        <w:t xml:space="preserve"> </w:t>
      </w:r>
      <w:r>
        <w:rPr>
          <w:spacing w:val="-2"/>
          <w:w w:val="110"/>
          <w:sz w:val="20"/>
          <w:u w:val="thick"/>
        </w:rPr>
        <w:t>l'adjudicateur</w:t>
      </w:r>
    </w:p>
    <w:p w14:paraId="3B4B9747" w14:textId="77777777" w:rsidR="00EB6200" w:rsidRDefault="00E86D42">
      <w:pPr>
        <w:pStyle w:val="Corpsdetexte"/>
        <w:spacing w:before="220" w:line="256" w:lineRule="auto"/>
        <w:ind w:left="1445" w:right="1401"/>
        <w:jc w:val="both"/>
      </w:pPr>
      <w:r>
        <w:rPr>
          <w:w w:val="110"/>
        </w:rPr>
        <w:t>Une</w:t>
      </w:r>
      <w:r>
        <w:rPr>
          <w:w w:val="110"/>
        </w:rPr>
        <w:t xml:space="preserve"> modification</w:t>
      </w:r>
      <w:r>
        <w:rPr>
          <w:spacing w:val="40"/>
          <w:w w:val="110"/>
        </w:rPr>
        <w:t xml:space="preserve"> </w:t>
      </w:r>
      <w:proofErr w:type="gramStart"/>
      <w:r>
        <w:rPr>
          <w:w w:val="110"/>
        </w:rPr>
        <w:t>suite</w:t>
      </w:r>
      <w:r>
        <w:rPr>
          <w:spacing w:val="40"/>
          <w:w w:val="110"/>
        </w:rPr>
        <w:t xml:space="preserve"> </w:t>
      </w:r>
      <w:r>
        <w:rPr>
          <w:w w:val="110"/>
        </w:rPr>
        <w:t>à un</w:t>
      </w:r>
      <w:proofErr w:type="gramEnd"/>
      <w:r>
        <w:rPr>
          <w:spacing w:val="40"/>
          <w:w w:val="110"/>
        </w:rPr>
        <w:t xml:space="preserve"> </w:t>
      </w:r>
      <w:r>
        <w:rPr>
          <w:w w:val="110"/>
        </w:rPr>
        <w:t>évènement</w:t>
      </w:r>
      <w:r>
        <w:rPr>
          <w:spacing w:val="40"/>
          <w:w w:val="110"/>
        </w:rPr>
        <w:t xml:space="preserve"> </w:t>
      </w:r>
      <w:r>
        <w:rPr>
          <w:w w:val="110"/>
        </w:rPr>
        <w:t>imprévisible</w:t>
      </w:r>
      <w:r>
        <w:rPr>
          <w:spacing w:val="40"/>
          <w:w w:val="110"/>
        </w:rPr>
        <w:t xml:space="preserve"> </w:t>
      </w:r>
      <w:r>
        <w:rPr>
          <w:w w:val="110"/>
        </w:rPr>
        <w:t>dans</w:t>
      </w:r>
      <w:r>
        <w:rPr>
          <w:spacing w:val="40"/>
          <w:w w:val="110"/>
        </w:rPr>
        <w:t xml:space="preserve"> </w:t>
      </w:r>
      <w:r>
        <w:rPr>
          <w:w w:val="110"/>
        </w:rPr>
        <w:t>le chef de l'adjudicateur peut, sous conditions, être conclue avec le contractant principal. La modification doit être rendue nécessaire par des circonstances qu'un adjudicateur diligent ne pouvait pas p</w:t>
      </w:r>
      <w:r>
        <w:rPr>
          <w:w w:val="110"/>
        </w:rPr>
        <w:t>révoir. L'augmentation du prix</w:t>
      </w:r>
      <w:r>
        <w:rPr>
          <w:spacing w:val="40"/>
          <w:w w:val="110"/>
        </w:rPr>
        <w:t xml:space="preserve"> </w:t>
      </w:r>
      <w:r>
        <w:rPr>
          <w:w w:val="110"/>
        </w:rPr>
        <w:t>ne peut pas</w:t>
      </w:r>
      <w:r>
        <w:rPr>
          <w:spacing w:val="40"/>
          <w:w w:val="110"/>
        </w:rPr>
        <w:t xml:space="preserve"> </w:t>
      </w:r>
      <w:r>
        <w:rPr>
          <w:w w:val="110"/>
        </w:rPr>
        <w:t>être supérieure</w:t>
      </w:r>
      <w:r>
        <w:rPr>
          <w:spacing w:val="40"/>
          <w:w w:val="110"/>
        </w:rPr>
        <w:t xml:space="preserve"> </w:t>
      </w:r>
      <w:r>
        <w:rPr>
          <w:w w:val="110"/>
        </w:rPr>
        <w:t>à</w:t>
      </w:r>
      <w:r>
        <w:rPr>
          <w:spacing w:val="40"/>
          <w:w w:val="110"/>
        </w:rPr>
        <w:t xml:space="preserve"> </w:t>
      </w:r>
      <w:r>
        <w:rPr>
          <w:w w:val="110"/>
        </w:rPr>
        <w:t>50%</w:t>
      </w:r>
      <w:r>
        <w:rPr>
          <w:spacing w:val="40"/>
          <w:w w:val="110"/>
        </w:rPr>
        <w:t xml:space="preserve"> </w:t>
      </w:r>
      <w:r>
        <w:rPr>
          <w:w w:val="110"/>
        </w:rPr>
        <w:t>de la</w:t>
      </w:r>
      <w:r>
        <w:rPr>
          <w:spacing w:val="40"/>
          <w:w w:val="110"/>
        </w:rPr>
        <w:t xml:space="preserve"> </w:t>
      </w:r>
      <w:r>
        <w:rPr>
          <w:w w:val="110"/>
        </w:rPr>
        <w:t>valeur</w:t>
      </w:r>
      <w:r>
        <w:rPr>
          <w:spacing w:val="40"/>
          <w:w w:val="110"/>
        </w:rPr>
        <w:t xml:space="preserve"> </w:t>
      </w:r>
      <w:r>
        <w:rPr>
          <w:w w:val="110"/>
        </w:rPr>
        <w:t>actualisée</w:t>
      </w:r>
      <w:r>
        <w:rPr>
          <w:spacing w:val="40"/>
          <w:w w:val="110"/>
        </w:rPr>
        <w:t xml:space="preserve"> </w:t>
      </w:r>
      <w:r>
        <w:rPr>
          <w:w w:val="110"/>
        </w:rPr>
        <w:t>du marché initial. En cas de modifications successives, cette limite s'applique à la valeur de chaque modification. Ces modifications consécutives ne peuvent viser à c</w:t>
      </w:r>
      <w:r>
        <w:rPr>
          <w:w w:val="110"/>
        </w:rPr>
        <w:t>ontourner la réglementation en matière de marchés publics.</w:t>
      </w:r>
    </w:p>
    <w:p w14:paraId="5DF7521D" w14:textId="77777777" w:rsidR="00EB6200" w:rsidRDefault="00EB6200">
      <w:pPr>
        <w:pStyle w:val="Corpsdetexte"/>
        <w:spacing w:before="4"/>
      </w:pPr>
    </w:p>
    <w:p w14:paraId="7415FBC6" w14:textId="77777777" w:rsidR="00EB6200" w:rsidRDefault="00E86D42">
      <w:pPr>
        <w:pStyle w:val="Corpsdetexte"/>
        <w:spacing w:line="259" w:lineRule="auto"/>
        <w:ind w:left="1454" w:right="1401" w:hanging="5"/>
        <w:jc w:val="both"/>
      </w:pPr>
      <w:r>
        <w:rPr>
          <w:w w:val="110"/>
        </w:rPr>
        <w:t>Une</w:t>
      </w:r>
      <w:r>
        <w:rPr>
          <w:spacing w:val="39"/>
          <w:w w:val="110"/>
        </w:rPr>
        <w:t xml:space="preserve"> </w:t>
      </w:r>
      <w:r>
        <w:rPr>
          <w:w w:val="110"/>
        </w:rPr>
        <w:t>modification</w:t>
      </w:r>
      <w:r>
        <w:rPr>
          <w:spacing w:val="40"/>
          <w:w w:val="110"/>
        </w:rPr>
        <w:t xml:space="preserve"> </w:t>
      </w:r>
      <w:proofErr w:type="gramStart"/>
      <w:r>
        <w:rPr>
          <w:w w:val="110"/>
        </w:rPr>
        <w:t>suite</w:t>
      </w:r>
      <w:r>
        <w:rPr>
          <w:spacing w:val="37"/>
          <w:w w:val="110"/>
        </w:rPr>
        <w:t xml:space="preserve"> </w:t>
      </w:r>
      <w:r>
        <w:rPr>
          <w:w w:val="110"/>
        </w:rPr>
        <w:t>à</w:t>
      </w:r>
      <w:r>
        <w:rPr>
          <w:spacing w:val="39"/>
          <w:w w:val="110"/>
        </w:rPr>
        <w:t xml:space="preserve"> </w:t>
      </w:r>
      <w:r>
        <w:rPr>
          <w:w w:val="110"/>
        </w:rPr>
        <w:t>un</w:t>
      </w:r>
      <w:proofErr w:type="gramEnd"/>
      <w:r>
        <w:rPr>
          <w:spacing w:val="40"/>
          <w:w w:val="110"/>
        </w:rPr>
        <w:t xml:space="preserve"> </w:t>
      </w:r>
      <w:r>
        <w:rPr>
          <w:w w:val="110"/>
        </w:rPr>
        <w:t>évènement</w:t>
      </w:r>
      <w:r>
        <w:rPr>
          <w:spacing w:val="40"/>
          <w:w w:val="110"/>
        </w:rPr>
        <w:t xml:space="preserve"> </w:t>
      </w:r>
      <w:r>
        <w:rPr>
          <w:w w:val="110"/>
        </w:rPr>
        <w:t>imprévisible</w:t>
      </w:r>
      <w:r>
        <w:rPr>
          <w:spacing w:val="40"/>
          <w:w w:val="110"/>
        </w:rPr>
        <w:t xml:space="preserve"> </w:t>
      </w:r>
      <w:r>
        <w:rPr>
          <w:w w:val="110"/>
        </w:rPr>
        <w:t>doit</w:t>
      </w:r>
      <w:r>
        <w:rPr>
          <w:spacing w:val="40"/>
          <w:w w:val="110"/>
        </w:rPr>
        <w:t xml:space="preserve"> </w:t>
      </w:r>
      <w:r>
        <w:rPr>
          <w:w w:val="110"/>
        </w:rPr>
        <w:t>être</w:t>
      </w:r>
      <w:r>
        <w:rPr>
          <w:spacing w:val="40"/>
          <w:w w:val="110"/>
        </w:rPr>
        <w:t xml:space="preserve"> </w:t>
      </w:r>
      <w:r>
        <w:rPr>
          <w:w w:val="110"/>
        </w:rPr>
        <w:t>motivée</w:t>
      </w:r>
      <w:r>
        <w:rPr>
          <w:spacing w:val="40"/>
          <w:w w:val="110"/>
        </w:rPr>
        <w:t xml:space="preserve"> </w:t>
      </w:r>
      <w:r>
        <w:rPr>
          <w:w w:val="110"/>
        </w:rPr>
        <w:t>en droit et</w:t>
      </w:r>
      <w:r>
        <w:rPr>
          <w:spacing w:val="36"/>
          <w:w w:val="110"/>
        </w:rPr>
        <w:t xml:space="preserve"> </w:t>
      </w:r>
      <w:r>
        <w:rPr>
          <w:w w:val="110"/>
        </w:rPr>
        <w:t>en fait dans CALISTA. Le contrôle de l'ADMINISTRATION FONCTIONNELLE porte sur</w:t>
      </w:r>
      <w:r>
        <w:rPr>
          <w:w w:val="110"/>
        </w:rPr>
        <w:t xml:space="preserve"> chaque modification présentée.</w:t>
      </w:r>
    </w:p>
    <w:p w14:paraId="0A68C196" w14:textId="77777777" w:rsidR="00EB6200" w:rsidRDefault="00E86D42">
      <w:pPr>
        <w:pStyle w:val="Paragraphedeliste"/>
        <w:numPr>
          <w:ilvl w:val="1"/>
          <w:numId w:val="9"/>
        </w:numPr>
        <w:tabs>
          <w:tab w:val="left" w:pos="2580"/>
        </w:tabs>
        <w:spacing w:before="72"/>
        <w:ind w:left="2579" w:hanging="395"/>
        <w:rPr>
          <w:sz w:val="38"/>
        </w:rPr>
      </w:pPr>
      <w:r>
        <w:rPr>
          <w:spacing w:val="-2"/>
          <w:w w:val="110"/>
          <w:sz w:val="20"/>
        </w:rPr>
        <w:t>Modifiçç1tion</w:t>
      </w:r>
      <w:r>
        <w:rPr>
          <w:spacing w:val="8"/>
          <w:w w:val="110"/>
          <w:sz w:val="20"/>
        </w:rPr>
        <w:t xml:space="preserve"> </w:t>
      </w:r>
      <w:proofErr w:type="spellStart"/>
      <w:r>
        <w:rPr>
          <w:spacing w:val="-2"/>
          <w:w w:val="110"/>
          <w:sz w:val="20"/>
        </w:rPr>
        <w:t>sulte</w:t>
      </w:r>
      <w:proofErr w:type="spellEnd"/>
      <w:r>
        <w:rPr>
          <w:spacing w:val="-2"/>
          <w:w w:val="110"/>
          <w:sz w:val="20"/>
        </w:rPr>
        <w:t xml:space="preserve"> à</w:t>
      </w:r>
      <w:r>
        <w:rPr>
          <w:w w:val="110"/>
          <w:sz w:val="20"/>
        </w:rPr>
        <w:t xml:space="preserve"> </w:t>
      </w:r>
      <w:proofErr w:type="spellStart"/>
      <w:r>
        <w:rPr>
          <w:spacing w:val="-2"/>
          <w:w w:val="110"/>
          <w:sz w:val="20"/>
          <w:u w:val="thick"/>
        </w:rPr>
        <w:t>uRJ:hanqement</w:t>
      </w:r>
      <w:proofErr w:type="spellEnd"/>
      <w:r>
        <w:rPr>
          <w:spacing w:val="26"/>
          <w:w w:val="110"/>
          <w:sz w:val="20"/>
          <w:u w:val="thick"/>
        </w:rPr>
        <w:t xml:space="preserve"> </w:t>
      </w:r>
      <w:r>
        <w:rPr>
          <w:spacing w:val="-2"/>
          <w:w w:val="110"/>
          <w:sz w:val="20"/>
          <w:u w:val="thick"/>
        </w:rPr>
        <w:t>d'adjudicataire</w:t>
      </w:r>
    </w:p>
    <w:p w14:paraId="6FD74545" w14:textId="77777777" w:rsidR="00EB6200" w:rsidRDefault="00E86D42">
      <w:pPr>
        <w:pStyle w:val="Corpsdetexte"/>
        <w:spacing w:before="212" w:line="256" w:lineRule="auto"/>
        <w:ind w:left="1452" w:right="1445" w:hanging="3"/>
      </w:pPr>
      <w:r>
        <w:rPr>
          <w:noProof/>
        </w:rPr>
        <w:drawing>
          <wp:anchor distT="0" distB="0" distL="0" distR="0" simplePos="0" relativeHeight="15751168" behindDoc="0" locked="0" layoutInCell="1" allowOverlap="1" wp14:anchorId="2A3BDDDF" wp14:editId="55BB8AA1">
            <wp:simplePos x="0" y="0"/>
            <wp:positionH relativeFrom="page">
              <wp:posOffset>12206</wp:posOffset>
            </wp:positionH>
            <wp:positionV relativeFrom="paragraph">
              <wp:posOffset>962020</wp:posOffset>
            </wp:positionV>
            <wp:extent cx="48823" cy="1465399"/>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26" cstate="print"/>
                    <a:stretch>
                      <a:fillRect/>
                    </a:stretch>
                  </pic:blipFill>
                  <pic:spPr>
                    <a:xfrm>
                      <a:off x="0" y="0"/>
                      <a:ext cx="48823" cy="1465399"/>
                    </a:xfrm>
                    <a:prstGeom prst="rect">
                      <a:avLst/>
                    </a:prstGeom>
                  </pic:spPr>
                </pic:pic>
              </a:graphicData>
            </a:graphic>
          </wp:anchor>
        </w:drawing>
      </w:r>
      <w:r>
        <w:rPr>
          <w:w w:val="110"/>
        </w:rPr>
        <w:t>Une modification</w:t>
      </w:r>
      <w:r>
        <w:rPr>
          <w:spacing w:val="30"/>
          <w:w w:val="110"/>
        </w:rPr>
        <w:t xml:space="preserve"> </w:t>
      </w:r>
      <w:r>
        <w:rPr>
          <w:w w:val="110"/>
        </w:rPr>
        <w:t>d'adjudicataire peut intervenir</w:t>
      </w:r>
      <w:r>
        <w:rPr>
          <w:spacing w:val="36"/>
          <w:w w:val="110"/>
        </w:rPr>
        <w:t xml:space="preserve"> </w:t>
      </w:r>
      <w:r>
        <w:rPr>
          <w:w w:val="110"/>
        </w:rPr>
        <w:t>à la suite d'une succession</w:t>
      </w:r>
      <w:r>
        <w:rPr>
          <w:spacing w:val="34"/>
          <w:w w:val="110"/>
        </w:rPr>
        <w:t xml:space="preserve"> </w:t>
      </w:r>
      <w:r>
        <w:rPr>
          <w:w w:val="110"/>
        </w:rPr>
        <w:t>universelle</w:t>
      </w:r>
      <w:r>
        <w:rPr>
          <w:spacing w:val="40"/>
          <w:w w:val="110"/>
        </w:rPr>
        <w:t xml:space="preserve"> </w:t>
      </w:r>
      <w:r>
        <w:rPr>
          <w:w w:val="110"/>
        </w:rPr>
        <w:t>ou partielle</w:t>
      </w:r>
      <w:r>
        <w:rPr>
          <w:spacing w:val="40"/>
          <w:w w:val="110"/>
        </w:rPr>
        <w:t xml:space="preserve"> </w:t>
      </w:r>
      <w:r>
        <w:rPr>
          <w:w w:val="110"/>
        </w:rPr>
        <w:t>de</w:t>
      </w:r>
      <w:r>
        <w:rPr>
          <w:spacing w:val="40"/>
          <w:w w:val="110"/>
        </w:rPr>
        <w:t xml:space="preserve"> </w:t>
      </w:r>
      <w:r>
        <w:rPr>
          <w:w w:val="110"/>
        </w:rPr>
        <w:t>l'adjudicataire initial,</w:t>
      </w:r>
      <w:r>
        <w:rPr>
          <w:spacing w:val="39"/>
          <w:w w:val="110"/>
        </w:rPr>
        <w:t xml:space="preserve"> </w:t>
      </w:r>
      <w:r>
        <w:rPr>
          <w:w w:val="110"/>
        </w:rPr>
        <w:t>à</w:t>
      </w:r>
      <w:r>
        <w:rPr>
          <w:spacing w:val="40"/>
          <w:w w:val="110"/>
        </w:rPr>
        <w:t xml:space="preserve"> </w:t>
      </w:r>
      <w:r>
        <w:rPr>
          <w:w w:val="110"/>
        </w:rPr>
        <w:t>la</w:t>
      </w:r>
      <w:r>
        <w:rPr>
          <w:spacing w:val="40"/>
          <w:w w:val="110"/>
        </w:rPr>
        <w:t xml:space="preserve"> </w:t>
      </w:r>
      <w:r>
        <w:rPr>
          <w:w w:val="110"/>
        </w:rPr>
        <w:t>suite</w:t>
      </w:r>
      <w:r>
        <w:rPr>
          <w:spacing w:val="40"/>
          <w:w w:val="110"/>
        </w:rPr>
        <w:t xml:space="preserve"> </w:t>
      </w:r>
      <w:r>
        <w:rPr>
          <w:w w:val="110"/>
        </w:rPr>
        <w:t>d'opérations</w:t>
      </w:r>
      <w:r>
        <w:rPr>
          <w:spacing w:val="40"/>
          <w:w w:val="110"/>
        </w:rPr>
        <w:t xml:space="preserve"> </w:t>
      </w:r>
      <w:r>
        <w:rPr>
          <w:w w:val="110"/>
        </w:rPr>
        <w:t>de</w:t>
      </w:r>
      <w:r>
        <w:rPr>
          <w:spacing w:val="40"/>
          <w:w w:val="110"/>
        </w:rPr>
        <w:t xml:space="preserve"> </w:t>
      </w:r>
      <w:r>
        <w:rPr>
          <w:w w:val="110"/>
        </w:rPr>
        <w:t>restructuration</w:t>
      </w:r>
      <w:r>
        <w:rPr>
          <w:spacing w:val="40"/>
          <w:w w:val="110"/>
        </w:rPr>
        <w:t xml:space="preserve"> </w:t>
      </w:r>
      <w:r>
        <w:rPr>
          <w:w w:val="110"/>
        </w:rPr>
        <w:t>de société, notamment</w:t>
      </w:r>
      <w:r>
        <w:rPr>
          <w:spacing w:val="40"/>
          <w:w w:val="110"/>
        </w:rPr>
        <w:t xml:space="preserve"> </w:t>
      </w:r>
      <w:r>
        <w:rPr>
          <w:w w:val="110"/>
        </w:rPr>
        <w:t>de</w:t>
      </w:r>
      <w:r>
        <w:rPr>
          <w:spacing w:val="40"/>
          <w:w w:val="110"/>
        </w:rPr>
        <w:t xml:space="preserve"> </w:t>
      </w:r>
      <w:r>
        <w:rPr>
          <w:w w:val="110"/>
        </w:rPr>
        <w:t>rachat, de fusion,</w:t>
      </w:r>
      <w:r>
        <w:rPr>
          <w:spacing w:val="40"/>
          <w:w w:val="110"/>
        </w:rPr>
        <w:t xml:space="preserve"> </w:t>
      </w:r>
      <w:r>
        <w:rPr>
          <w:w w:val="110"/>
        </w:rPr>
        <w:t>d'acquisition</w:t>
      </w:r>
      <w:r>
        <w:rPr>
          <w:spacing w:val="40"/>
          <w:w w:val="110"/>
        </w:rPr>
        <w:t xml:space="preserve"> </w:t>
      </w:r>
      <w:r>
        <w:rPr>
          <w:w w:val="110"/>
        </w:rPr>
        <w:t>ou d'insolvabilité, assurée</w:t>
      </w:r>
      <w:r>
        <w:rPr>
          <w:spacing w:val="40"/>
          <w:w w:val="110"/>
        </w:rPr>
        <w:t xml:space="preserve"> </w:t>
      </w:r>
      <w:r>
        <w:rPr>
          <w:w w:val="110"/>
        </w:rPr>
        <w:t>par</w:t>
      </w:r>
      <w:r>
        <w:rPr>
          <w:spacing w:val="40"/>
          <w:w w:val="110"/>
        </w:rPr>
        <w:t xml:space="preserve"> </w:t>
      </w:r>
      <w:r>
        <w:rPr>
          <w:w w:val="110"/>
        </w:rPr>
        <w:t>un autre opérateur</w:t>
      </w:r>
      <w:r>
        <w:rPr>
          <w:spacing w:val="40"/>
          <w:w w:val="110"/>
        </w:rPr>
        <w:t xml:space="preserve"> </w:t>
      </w:r>
      <w:r>
        <w:rPr>
          <w:w w:val="110"/>
        </w:rPr>
        <w:t>économique</w:t>
      </w:r>
      <w:r>
        <w:rPr>
          <w:spacing w:val="60"/>
          <w:w w:val="110"/>
        </w:rPr>
        <w:t xml:space="preserve"> </w:t>
      </w:r>
      <w:r>
        <w:rPr>
          <w:w w:val="110"/>
        </w:rPr>
        <w:t>qui</w:t>
      </w:r>
      <w:r>
        <w:rPr>
          <w:spacing w:val="40"/>
          <w:w w:val="110"/>
        </w:rPr>
        <w:t xml:space="preserve"> </w:t>
      </w:r>
      <w:r>
        <w:rPr>
          <w:w w:val="110"/>
        </w:rPr>
        <w:t>remplit</w:t>
      </w:r>
      <w:r>
        <w:rPr>
          <w:spacing w:val="40"/>
          <w:w w:val="110"/>
        </w:rPr>
        <w:t xml:space="preserve"> </w:t>
      </w:r>
      <w:r>
        <w:rPr>
          <w:w w:val="110"/>
        </w:rPr>
        <w:t>les</w:t>
      </w:r>
      <w:r>
        <w:rPr>
          <w:spacing w:val="36"/>
          <w:w w:val="110"/>
        </w:rPr>
        <w:t xml:space="preserve"> </w:t>
      </w:r>
      <w:r>
        <w:rPr>
          <w:w w:val="110"/>
        </w:rPr>
        <w:t>critères</w:t>
      </w:r>
      <w:r>
        <w:rPr>
          <w:spacing w:val="36"/>
          <w:w w:val="110"/>
        </w:rPr>
        <w:t xml:space="preserve"> </w:t>
      </w:r>
      <w:r>
        <w:rPr>
          <w:w w:val="110"/>
        </w:rPr>
        <w:t>de</w:t>
      </w:r>
      <w:r>
        <w:rPr>
          <w:spacing w:val="29"/>
          <w:w w:val="110"/>
        </w:rPr>
        <w:t xml:space="preserve"> </w:t>
      </w:r>
      <w:r>
        <w:rPr>
          <w:w w:val="110"/>
        </w:rPr>
        <w:t>sélection</w:t>
      </w:r>
      <w:r>
        <w:rPr>
          <w:spacing w:val="40"/>
          <w:w w:val="110"/>
        </w:rPr>
        <w:t xml:space="preserve"> </w:t>
      </w:r>
      <w:r>
        <w:rPr>
          <w:w w:val="110"/>
        </w:rPr>
        <w:t>établis</w:t>
      </w:r>
      <w:r>
        <w:rPr>
          <w:spacing w:val="38"/>
          <w:w w:val="110"/>
        </w:rPr>
        <w:t xml:space="preserve"> </w:t>
      </w:r>
      <w:r>
        <w:rPr>
          <w:w w:val="110"/>
        </w:rPr>
        <w:t>initialement,</w:t>
      </w:r>
      <w:r>
        <w:rPr>
          <w:spacing w:val="40"/>
          <w:w w:val="110"/>
        </w:rPr>
        <w:t xml:space="preserve"> </w:t>
      </w:r>
      <w:r>
        <w:rPr>
          <w:w w:val="110"/>
        </w:rPr>
        <w:t>à condition</w:t>
      </w:r>
      <w:r>
        <w:rPr>
          <w:spacing w:val="39"/>
          <w:w w:val="110"/>
        </w:rPr>
        <w:t xml:space="preserve"> </w:t>
      </w:r>
      <w:r>
        <w:rPr>
          <w:w w:val="110"/>
        </w:rPr>
        <w:t>que cela</w:t>
      </w:r>
      <w:r>
        <w:rPr>
          <w:spacing w:val="40"/>
          <w:w w:val="110"/>
        </w:rPr>
        <w:t xml:space="preserve"> </w:t>
      </w:r>
      <w:r>
        <w:rPr>
          <w:w w:val="110"/>
        </w:rPr>
        <w:t>n'entraîne</w:t>
      </w:r>
      <w:r>
        <w:rPr>
          <w:spacing w:val="40"/>
          <w:w w:val="110"/>
        </w:rPr>
        <w:t xml:space="preserve"> </w:t>
      </w:r>
      <w:r>
        <w:rPr>
          <w:w w:val="110"/>
        </w:rPr>
        <w:t>pas</w:t>
      </w:r>
      <w:r>
        <w:rPr>
          <w:spacing w:val="31"/>
          <w:w w:val="110"/>
        </w:rPr>
        <w:t xml:space="preserve"> </w:t>
      </w:r>
      <w:r>
        <w:rPr>
          <w:w w:val="110"/>
        </w:rPr>
        <w:t>d'autres</w:t>
      </w:r>
      <w:r>
        <w:rPr>
          <w:spacing w:val="40"/>
          <w:w w:val="110"/>
        </w:rPr>
        <w:t xml:space="preserve"> </w:t>
      </w:r>
      <w:r>
        <w:rPr>
          <w:w w:val="110"/>
        </w:rPr>
        <w:t>modifications</w:t>
      </w:r>
      <w:r>
        <w:rPr>
          <w:spacing w:val="40"/>
          <w:w w:val="110"/>
        </w:rPr>
        <w:t xml:space="preserve"> </w:t>
      </w:r>
      <w:r>
        <w:rPr>
          <w:w w:val="110"/>
        </w:rPr>
        <w:t>substantielles</w:t>
      </w:r>
      <w:r>
        <w:rPr>
          <w:spacing w:val="34"/>
          <w:w w:val="110"/>
        </w:rPr>
        <w:t xml:space="preserve"> </w:t>
      </w:r>
      <w:r>
        <w:rPr>
          <w:w w:val="110"/>
        </w:rPr>
        <w:t>du</w:t>
      </w:r>
      <w:r>
        <w:rPr>
          <w:spacing w:val="31"/>
          <w:w w:val="110"/>
        </w:rPr>
        <w:t xml:space="preserve"> </w:t>
      </w:r>
      <w:r>
        <w:rPr>
          <w:w w:val="110"/>
        </w:rPr>
        <w:t>marché</w:t>
      </w:r>
      <w:r>
        <w:rPr>
          <w:spacing w:val="32"/>
          <w:w w:val="110"/>
        </w:rPr>
        <w:t xml:space="preserve"> </w:t>
      </w:r>
      <w:r>
        <w:rPr>
          <w:w w:val="110"/>
        </w:rPr>
        <w:t>et</w:t>
      </w:r>
      <w:r>
        <w:rPr>
          <w:spacing w:val="40"/>
          <w:w w:val="110"/>
        </w:rPr>
        <w:t xml:space="preserve"> </w:t>
      </w:r>
      <w:r>
        <w:rPr>
          <w:w w:val="110"/>
        </w:rPr>
        <w:t>ne vise pas à contourner</w:t>
      </w:r>
      <w:r>
        <w:rPr>
          <w:spacing w:val="40"/>
          <w:w w:val="110"/>
        </w:rPr>
        <w:t xml:space="preserve"> </w:t>
      </w:r>
      <w:r>
        <w:rPr>
          <w:w w:val="110"/>
        </w:rPr>
        <w:t>les dispositions</w:t>
      </w:r>
      <w:r>
        <w:rPr>
          <w:spacing w:val="40"/>
          <w:w w:val="110"/>
        </w:rPr>
        <w:t xml:space="preserve"> </w:t>
      </w:r>
      <w:r>
        <w:rPr>
          <w:w w:val="110"/>
        </w:rPr>
        <w:t>en matière</w:t>
      </w:r>
      <w:r>
        <w:rPr>
          <w:spacing w:val="39"/>
          <w:w w:val="110"/>
        </w:rPr>
        <w:t xml:space="preserve"> </w:t>
      </w:r>
      <w:r>
        <w:rPr>
          <w:w w:val="110"/>
        </w:rPr>
        <w:t>de marchés publics.</w:t>
      </w:r>
    </w:p>
    <w:p w14:paraId="30896798" w14:textId="77777777" w:rsidR="00EB6200" w:rsidRDefault="00EB6200">
      <w:pPr>
        <w:pStyle w:val="Corpsdetexte"/>
        <w:spacing w:before="5"/>
      </w:pPr>
    </w:p>
    <w:p w14:paraId="2258120E" w14:textId="77777777" w:rsidR="00EB6200" w:rsidRDefault="00E86D42">
      <w:pPr>
        <w:pStyle w:val="Corpsdetexte"/>
        <w:spacing w:line="259" w:lineRule="auto"/>
        <w:ind w:left="1459" w:right="1395" w:hanging="5"/>
        <w:jc w:val="both"/>
      </w:pPr>
      <w:r>
        <w:rPr>
          <w:w w:val="110"/>
        </w:rPr>
        <w:t>Une</w:t>
      </w:r>
      <w:r>
        <w:rPr>
          <w:spacing w:val="40"/>
          <w:w w:val="110"/>
        </w:rPr>
        <w:t xml:space="preserve"> </w:t>
      </w:r>
      <w:r>
        <w:rPr>
          <w:w w:val="110"/>
        </w:rPr>
        <w:t>modification</w:t>
      </w:r>
      <w:r>
        <w:rPr>
          <w:spacing w:val="40"/>
          <w:w w:val="110"/>
        </w:rPr>
        <w:t xml:space="preserve"> </w:t>
      </w:r>
      <w:proofErr w:type="gramStart"/>
      <w:r>
        <w:rPr>
          <w:w w:val="110"/>
        </w:rPr>
        <w:t>suite</w:t>
      </w:r>
      <w:r>
        <w:rPr>
          <w:spacing w:val="40"/>
          <w:w w:val="110"/>
        </w:rPr>
        <w:t xml:space="preserve"> </w:t>
      </w:r>
      <w:r>
        <w:rPr>
          <w:w w:val="110"/>
        </w:rPr>
        <w:t>à</w:t>
      </w:r>
      <w:r>
        <w:rPr>
          <w:spacing w:val="40"/>
          <w:w w:val="110"/>
        </w:rPr>
        <w:t xml:space="preserve"> </w:t>
      </w:r>
      <w:r>
        <w:rPr>
          <w:w w:val="110"/>
        </w:rPr>
        <w:t>un</w:t>
      </w:r>
      <w:proofErr w:type="gramEnd"/>
      <w:r>
        <w:rPr>
          <w:spacing w:val="40"/>
          <w:w w:val="110"/>
        </w:rPr>
        <w:t xml:space="preserve"> </w:t>
      </w:r>
      <w:r>
        <w:rPr>
          <w:w w:val="110"/>
        </w:rPr>
        <w:t>changement</w:t>
      </w:r>
      <w:r>
        <w:rPr>
          <w:spacing w:val="40"/>
          <w:w w:val="110"/>
        </w:rPr>
        <w:t xml:space="preserve"> </w:t>
      </w:r>
      <w:r>
        <w:rPr>
          <w:w w:val="110"/>
        </w:rPr>
        <w:t>d'adjudicataire</w:t>
      </w:r>
      <w:r>
        <w:rPr>
          <w:spacing w:val="30"/>
          <w:w w:val="110"/>
        </w:rPr>
        <w:t xml:space="preserve"> </w:t>
      </w:r>
      <w:r>
        <w:rPr>
          <w:w w:val="110"/>
        </w:rPr>
        <w:t>doit</w:t>
      </w:r>
      <w:r>
        <w:rPr>
          <w:spacing w:val="40"/>
          <w:w w:val="110"/>
        </w:rPr>
        <w:t xml:space="preserve"> </w:t>
      </w:r>
      <w:r>
        <w:rPr>
          <w:w w:val="110"/>
        </w:rPr>
        <w:t>être</w:t>
      </w:r>
      <w:r>
        <w:rPr>
          <w:spacing w:val="40"/>
          <w:w w:val="110"/>
        </w:rPr>
        <w:t xml:space="preserve"> </w:t>
      </w:r>
      <w:r>
        <w:rPr>
          <w:w w:val="110"/>
        </w:rPr>
        <w:t>motivée</w:t>
      </w:r>
      <w:r>
        <w:rPr>
          <w:spacing w:val="40"/>
          <w:w w:val="110"/>
        </w:rPr>
        <w:t xml:space="preserve"> </w:t>
      </w:r>
      <w:r>
        <w:rPr>
          <w:w w:val="110"/>
        </w:rPr>
        <w:t>en</w:t>
      </w:r>
      <w:r>
        <w:rPr>
          <w:spacing w:val="37"/>
          <w:w w:val="110"/>
        </w:rPr>
        <w:t xml:space="preserve"> </w:t>
      </w:r>
      <w:r>
        <w:rPr>
          <w:w w:val="110"/>
        </w:rPr>
        <w:t>droit</w:t>
      </w:r>
      <w:r>
        <w:rPr>
          <w:spacing w:val="40"/>
          <w:w w:val="110"/>
        </w:rPr>
        <w:t xml:space="preserve"> </w:t>
      </w:r>
      <w:r>
        <w:rPr>
          <w:w w:val="110"/>
        </w:rPr>
        <w:t>et</w:t>
      </w:r>
      <w:r>
        <w:rPr>
          <w:spacing w:val="37"/>
          <w:w w:val="110"/>
        </w:rPr>
        <w:t xml:space="preserve"> </w:t>
      </w:r>
      <w:r>
        <w:rPr>
          <w:w w:val="110"/>
        </w:rPr>
        <w:t>en fait dans</w:t>
      </w:r>
      <w:r>
        <w:rPr>
          <w:spacing w:val="-2"/>
          <w:w w:val="110"/>
        </w:rPr>
        <w:t xml:space="preserve"> </w:t>
      </w:r>
      <w:r>
        <w:rPr>
          <w:w w:val="110"/>
        </w:rPr>
        <w:t>CALISTA. Le contrôle de</w:t>
      </w:r>
      <w:r>
        <w:rPr>
          <w:spacing w:val="-3"/>
          <w:w w:val="110"/>
        </w:rPr>
        <w:t xml:space="preserve"> </w:t>
      </w:r>
      <w:r>
        <w:rPr>
          <w:w w:val="110"/>
        </w:rPr>
        <w:t>l'ADMINISTRATION</w:t>
      </w:r>
      <w:r>
        <w:rPr>
          <w:spacing w:val="-4"/>
          <w:w w:val="110"/>
        </w:rPr>
        <w:t xml:space="preserve"> </w:t>
      </w:r>
      <w:r>
        <w:rPr>
          <w:w w:val="110"/>
        </w:rPr>
        <w:t>F</w:t>
      </w:r>
      <w:r>
        <w:rPr>
          <w:w w:val="110"/>
        </w:rPr>
        <w:t>ONCTIONNELLE porte sur</w:t>
      </w:r>
      <w:r>
        <w:rPr>
          <w:spacing w:val="-1"/>
          <w:w w:val="110"/>
        </w:rPr>
        <w:t xml:space="preserve"> </w:t>
      </w:r>
      <w:r>
        <w:rPr>
          <w:w w:val="110"/>
        </w:rPr>
        <w:t>chaque modification présentée.</w:t>
      </w:r>
    </w:p>
    <w:p w14:paraId="27B962C7" w14:textId="77777777" w:rsidR="00EB6200" w:rsidRDefault="00EB6200">
      <w:pPr>
        <w:pStyle w:val="Corpsdetexte"/>
        <w:rPr>
          <w:sz w:val="22"/>
        </w:rPr>
      </w:pPr>
    </w:p>
    <w:p w14:paraId="0E0F2EE8" w14:textId="77777777" w:rsidR="00EB6200" w:rsidRDefault="00EB6200">
      <w:pPr>
        <w:pStyle w:val="Corpsdetexte"/>
        <w:rPr>
          <w:sz w:val="19"/>
        </w:rPr>
      </w:pPr>
    </w:p>
    <w:p w14:paraId="7787401D" w14:textId="77777777" w:rsidR="00EB6200" w:rsidRDefault="00E86D42">
      <w:pPr>
        <w:pStyle w:val="Titre6"/>
        <w:numPr>
          <w:ilvl w:val="1"/>
          <w:numId w:val="10"/>
        </w:numPr>
        <w:tabs>
          <w:tab w:val="left" w:pos="2531"/>
          <w:tab w:val="left" w:pos="2532"/>
        </w:tabs>
        <w:ind w:left="2531" w:hanging="715"/>
        <w:jc w:val="left"/>
      </w:pPr>
      <w:r>
        <w:rPr>
          <w:w w:val="110"/>
        </w:rPr>
        <w:t>Marchés</w:t>
      </w:r>
      <w:r>
        <w:rPr>
          <w:spacing w:val="8"/>
          <w:w w:val="110"/>
        </w:rPr>
        <w:t xml:space="preserve"> </w:t>
      </w:r>
      <w:r>
        <w:rPr>
          <w:w w:val="110"/>
        </w:rPr>
        <w:t>à</w:t>
      </w:r>
      <w:r>
        <w:rPr>
          <w:spacing w:val="5"/>
          <w:w w:val="110"/>
        </w:rPr>
        <w:t xml:space="preserve"> </w:t>
      </w:r>
      <w:r>
        <w:rPr>
          <w:w w:val="110"/>
        </w:rPr>
        <w:t>bordereaux</w:t>
      </w:r>
      <w:r>
        <w:rPr>
          <w:spacing w:val="19"/>
          <w:w w:val="110"/>
        </w:rPr>
        <w:t xml:space="preserve"> </w:t>
      </w:r>
      <w:r>
        <w:rPr>
          <w:w w:val="110"/>
        </w:rPr>
        <w:t>de</w:t>
      </w:r>
      <w:r>
        <w:rPr>
          <w:spacing w:val="7"/>
          <w:w w:val="110"/>
        </w:rPr>
        <w:t xml:space="preserve"> </w:t>
      </w:r>
      <w:r>
        <w:rPr>
          <w:spacing w:val="-4"/>
          <w:w w:val="110"/>
        </w:rPr>
        <w:t>prix</w:t>
      </w:r>
    </w:p>
    <w:p w14:paraId="1AB37D77" w14:textId="77777777" w:rsidR="00EB6200" w:rsidRDefault="00EB6200">
      <w:pPr>
        <w:pStyle w:val="Corpsdetexte"/>
        <w:spacing w:before="1"/>
        <w:rPr>
          <w:b/>
          <w:sz w:val="22"/>
        </w:rPr>
      </w:pPr>
    </w:p>
    <w:p w14:paraId="72E10B7B" w14:textId="77777777" w:rsidR="00EB6200" w:rsidRDefault="00E86D42">
      <w:pPr>
        <w:pStyle w:val="Corpsdetexte"/>
        <w:spacing w:line="259" w:lineRule="auto"/>
        <w:ind w:left="1459" w:right="1396" w:firstLine="1"/>
        <w:jc w:val="both"/>
      </w:pPr>
      <w:r>
        <w:rPr>
          <w:w w:val="110"/>
        </w:rPr>
        <w:t>Le marché à bordereaux de</w:t>
      </w:r>
      <w:r>
        <w:rPr>
          <w:spacing w:val="-1"/>
          <w:w w:val="110"/>
        </w:rPr>
        <w:t xml:space="preserve"> </w:t>
      </w:r>
      <w:r>
        <w:rPr>
          <w:w w:val="110"/>
        </w:rPr>
        <w:t>prix est</w:t>
      </w:r>
      <w:r>
        <w:rPr>
          <w:spacing w:val="-16"/>
          <w:w w:val="110"/>
        </w:rPr>
        <w:t xml:space="preserve"> </w:t>
      </w:r>
      <w:r>
        <w:rPr>
          <w:w w:val="110"/>
        </w:rPr>
        <w:t>celui dans</w:t>
      </w:r>
      <w:r>
        <w:rPr>
          <w:spacing w:val="-1"/>
          <w:w w:val="110"/>
        </w:rPr>
        <w:t xml:space="preserve"> </w:t>
      </w:r>
      <w:r>
        <w:rPr>
          <w:w w:val="110"/>
        </w:rPr>
        <w:t>lequel seuls les prix unitaires des prestations sont forfaitaires,</w:t>
      </w:r>
      <w:r>
        <w:rPr>
          <w:spacing w:val="35"/>
          <w:w w:val="110"/>
        </w:rPr>
        <w:t xml:space="preserve"> </w:t>
      </w:r>
      <w:r>
        <w:rPr>
          <w:w w:val="110"/>
        </w:rPr>
        <w:t>le prix</w:t>
      </w:r>
      <w:r>
        <w:rPr>
          <w:spacing w:val="26"/>
          <w:w w:val="110"/>
        </w:rPr>
        <w:t xml:space="preserve"> </w:t>
      </w:r>
      <w:r>
        <w:rPr>
          <w:w w:val="110"/>
        </w:rPr>
        <w:t>à</w:t>
      </w:r>
      <w:r>
        <w:rPr>
          <w:spacing w:val="23"/>
          <w:w w:val="110"/>
        </w:rPr>
        <w:t xml:space="preserve"> </w:t>
      </w:r>
      <w:r>
        <w:rPr>
          <w:w w:val="110"/>
        </w:rPr>
        <w:t>payer étant</w:t>
      </w:r>
      <w:r>
        <w:rPr>
          <w:spacing w:val="22"/>
          <w:w w:val="110"/>
        </w:rPr>
        <w:t xml:space="preserve"> </w:t>
      </w:r>
      <w:r>
        <w:rPr>
          <w:w w:val="110"/>
        </w:rPr>
        <w:t>obtenu</w:t>
      </w:r>
      <w:r>
        <w:rPr>
          <w:spacing w:val="28"/>
          <w:w w:val="110"/>
        </w:rPr>
        <w:t xml:space="preserve"> </w:t>
      </w:r>
      <w:r>
        <w:rPr>
          <w:w w:val="110"/>
        </w:rPr>
        <w:t>en appliquant</w:t>
      </w:r>
      <w:r>
        <w:rPr>
          <w:spacing w:val="32"/>
          <w:w w:val="110"/>
        </w:rPr>
        <w:t xml:space="preserve"> </w:t>
      </w:r>
      <w:r>
        <w:rPr>
          <w:w w:val="110"/>
        </w:rPr>
        <w:t>les prix unitaires</w:t>
      </w:r>
      <w:r>
        <w:rPr>
          <w:spacing w:val="22"/>
          <w:w w:val="110"/>
        </w:rPr>
        <w:t xml:space="preserve"> </w:t>
      </w:r>
      <w:r>
        <w:rPr>
          <w:w w:val="110"/>
        </w:rPr>
        <w:t>aux</w:t>
      </w:r>
      <w:r>
        <w:rPr>
          <w:spacing w:val="25"/>
          <w:w w:val="110"/>
        </w:rPr>
        <w:t xml:space="preserve"> </w:t>
      </w:r>
      <w:r>
        <w:rPr>
          <w:w w:val="110"/>
        </w:rPr>
        <w:t>quantités de prestations effectuées.</w:t>
      </w:r>
    </w:p>
    <w:p w14:paraId="3E8251F0" w14:textId="77777777" w:rsidR="00EB6200" w:rsidRDefault="00EB6200">
      <w:pPr>
        <w:pStyle w:val="Corpsdetexte"/>
        <w:spacing w:before="1"/>
      </w:pPr>
    </w:p>
    <w:p w14:paraId="288E3F87" w14:textId="77777777" w:rsidR="00EB6200" w:rsidRDefault="00E86D42">
      <w:pPr>
        <w:pStyle w:val="Corpsdetexte"/>
        <w:spacing w:line="259" w:lineRule="auto"/>
        <w:ind w:left="1458" w:right="1392" w:firstLine="2"/>
        <w:jc w:val="both"/>
      </w:pPr>
      <w:r>
        <w:rPr>
          <w:w w:val="115"/>
        </w:rPr>
        <w:t>Ce mode de détermination du prix implique que le</w:t>
      </w:r>
      <w:r>
        <w:rPr>
          <w:spacing w:val="-4"/>
          <w:w w:val="115"/>
        </w:rPr>
        <w:t xml:space="preserve"> </w:t>
      </w:r>
      <w:r>
        <w:rPr>
          <w:w w:val="115"/>
        </w:rPr>
        <w:t>montant définitif effectivement payé</w:t>
      </w:r>
      <w:r>
        <w:rPr>
          <w:w w:val="115"/>
        </w:rPr>
        <w:t xml:space="preserve"> à l'adjudicataire ne correspond pas au prix initial du marché indexé, le cas échéant, mais aux quantités effectivement exécutées.</w:t>
      </w:r>
    </w:p>
    <w:p w14:paraId="7427E1A0" w14:textId="77777777" w:rsidR="00EB6200" w:rsidRDefault="00EB6200">
      <w:pPr>
        <w:pStyle w:val="Corpsdetexte"/>
        <w:spacing w:before="5"/>
      </w:pPr>
    </w:p>
    <w:p w14:paraId="3907B12F" w14:textId="77777777" w:rsidR="00EB6200" w:rsidRDefault="00E86D42">
      <w:pPr>
        <w:pStyle w:val="Corpsdetexte"/>
        <w:spacing w:line="254" w:lineRule="auto"/>
        <w:ind w:left="1459" w:right="1389" w:firstLine="1"/>
        <w:jc w:val="both"/>
      </w:pPr>
      <w:r>
        <w:rPr>
          <w:w w:val="110"/>
        </w:rPr>
        <w:t>L'égalité</w:t>
      </w:r>
      <w:r>
        <w:rPr>
          <w:spacing w:val="40"/>
          <w:w w:val="110"/>
        </w:rPr>
        <w:t xml:space="preserve"> </w:t>
      </w:r>
      <w:r>
        <w:rPr>
          <w:w w:val="110"/>
        </w:rPr>
        <w:t>de traitement</w:t>
      </w:r>
      <w:r>
        <w:rPr>
          <w:spacing w:val="40"/>
          <w:w w:val="110"/>
        </w:rPr>
        <w:t xml:space="preserve"> </w:t>
      </w:r>
      <w:r>
        <w:rPr>
          <w:w w:val="110"/>
        </w:rPr>
        <w:t>entre les soumissionnaires est</w:t>
      </w:r>
      <w:r>
        <w:rPr>
          <w:spacing w:val="40"/>
          <w:w w:val="110"/>
        </w:rPr>
        <w:t xml:space="preserve"> </w:t>
      </w:r>
      <w:r>
        <w:rPr>
          <w:w w:val="110"/>
        </w:rPr>
        <w:t>néanmoins</w:t>
      </w:r>
      <w:r>
        <w:rPr>
          <w:spacing w:val="40"/>
          <w:w w:val="110"/>
        </w:rPr>
        <w:t xml:space="preserve"> </w:t>
      </w:r>
      <w:r>
        <w:rPr>
          <w:w w:val="110"/>
        </w:rPr>
        <w:t>garantie</w:t>
      </w:r>
      <w:r>
        <w:rPr>
          <w:spacing w:val="40"/>
          <w:w w:val="110"/>
        </w:rPr>
        <w:t xml:space="preserve"> </w:t>
      </w:r>
      <w:r>
        <w:rPr>
          <w:w w:val="110"/>
        </w:rPr>
        <w:t>puisqu'ils</w:t>
      </w:r>
      <w:r>
        <w:rPr>
          <w:spacing w:val="40"/>
          <w:w w:val="110"/>
        </w:rPr>
        <w:t xml:space="preserve"> </w:t>
      </w:r>
      <w:r>
        <w:rPr>
          <w:w w:val="110"/>
        </w:rPr>
        <w:t>sont mis en concurrence</w:t>
      </w:r>
      <w:r>
        <w:rPr>
          <w:spacing w:val="40"/>
          <w:w w:val="110"/>
        </w:rPr>
        <w:t xml:space="preserve"> </w:t>
      </w:r>
      <w:r>
        <w:rPr>
          <w:w w:val="110"/>
        </w:rPr>
        <w:t>sur les prix unitaires.</w:t>
      </w:r>
      <w:r>
        <w:rPr>
          <w:spacing w:val="39"/>
          <w:w w:val="110"/>
        </w:rPr>
        <w:t xml:space="preserve"> </w:t>
      </w:r>
      <w:r>
        <w:rPr>
          <w:w w:val="110"/>
        </w:rPr>
        <w:t>L'omission</w:t>
      </w:r>
      <w:r>
        <w:rPr>
          <w:spacing w:val="32"/>
          <w:w w:val="110"/>
        </w:rPr>
        <w:t xml:space="preserve"> </w:t>
      </w:r>
      <w:r>
        <w:rPr>
          <w:w w:val="110"/>
        </w:rPr>
        <w:t>de prix unitaire dans les marchés où des</w:t>
      </w:r>
      <w:r>
        <w:rPr>
          <w:spacing w:val="24"/>
          <w:w w:val="110"/>
        </w:rPr>
        <w:t xml:space="preserve"> </w:t>
      </w:r>
      <w:r>
        <w:rPr>
          <w:w w:val="110"/>
        </w:rPr>
        <w:t>postes</w:t>
      </w:r>
      <w:r>
        <w:rPr>
          <w:spacing w:val="27"/>
          <w:w w:val="110"/>
        </w:rPr>
        <w:t xml:space="preserve"> </w:t>
      </w:r>
      <w:r>
        <w:rPr>
          <w:w w:val="110"/>
        </w:rPr>
        <w:t>sont</w:t>
      </w:r>
      <w:r>
        <w:rPr>
          <w:spacing w:val="27"/>
          <w:w w:val="110"/>
        </w:rPr>
        <w:t xml:space="preserve"> </w:t>
      </w:r>
      <w:r>
        <w:rPr>
          <w:w w:val="110"/>
        </w:rPr>
        <w:t>à</w:t>
      </w:r>
      <w:r>
        <w:rPr>
          <w:spacing w:val="30"/>
          <w:w w:val="110"/>
        </w:rPr>
        <w:t xml:space="preserve"> </w:t>
      </w:r>
      <w:r>
        <w:rPr>
          <w:w w:val="110"/>
        </w:rPr>
        <w:t>bordereaux</w:t>
      </w:r>
      <w:r>
        <w:rPr>
          <w:spacing w:val="40"/>
          <w:w w:val="110"/>
        </w:rPr>
        <w:t xml:space="preserve"> </w:t>
      </w:r>
      <w:r>
        <w:rPr>
          <w:w w:val="110"/>
        </w:rPr>
        <w:t>de</w:t>
      </w:r>
      <w:r>
        <w:rPr>
          <w:spacing w:val="20"/>
          <w:w w:val="110"/>
        </w:rPr>
        <w:t xml:space="preserve"> </w:t>
      </w:r>
      <w:r>
        <w:rPr>
          <w:w w:val="110"/>
        </w:rPr>
        <w:t>prix,</w:t>
      </w:r>
      <w:r>
        <w:rPr>
          <w:spacing w:val="19"/>
          <w:w w:val="110"/>
        </w:rPr>
        <w:t xml:space="preserve"> </w:t>
      </w:r>
      <w:r>
        <w:rPr>
          <w:w w:val="110"/>
        </w:rPr>
        <w:t>c'est-à-dire</w:t>
      </w:r>
      <w:r>
        <w:rPr>
          <w:spacing w:val="29"/>
          <w:w w:val="110"/>
        </w:rPr>
        <w:t xml:space="preserve"> </w:t>
      </w:r>
      <w:r>
        <w:rPr>
          <w:w w:val="110"/>
        </w:rPr>
        <w:t>à</w:t>
      </w:r>
      <w:r>
        <w:rPr>
          <w:spacing w:val="30"/>
          <w:w w:val="110"/>
        </w:rPr>
        <w:t xml:space="preserve"> </w:t>
      </w:r>
      <w:r>
        <w:rPr>
          <w:w w:val="110"/>
        </w:rPr>
        <w:t>quantités</w:t>
      </w:r>
      <w:r>
        <w:rPr>
          <w:spacing w:val="30"/>
          <w:w w:val="110"/>
        </w:rPr>
        <w:t xml:space="preserve"> </w:t>
      </w:r>
      <w:r>
        <w:rPr>
          <w:w w:val="110"/>
        </w:rPr>
        <w:t>présumées,</w:t>
      </w:r>
      <w:r>
        <w:rPr>
          <w:spacing w:val="40"/>
          <w:w w:val="110"/>
        </w:rPr>
        <w:t xml:space="preserve"> </w:t>
      </w:r>
      <w:r>
        <w:rPr>
          <w:w w:val="110"/>
        </w:rPr>
        <w:t>peut</w:t>
      </w:r>
      <w:r>
        <w:rPr>
          <w:spacing w:val="26"/>
          <w:w w:val="110"/>
        </w:rPr>
        <w:t xml:space="preserve"> </w:t>
      </w:r>
      <w:r>
        <w:rPr>
          <w:w w:val="110"/>
        </w:rPr>
        <w:t>entraîner, à</w:t>
      </w:r>
      <w:r>
        <w:rPr>
          <w:spacing w:val="40"/>
          <w:w w:val="110"/>
        </w:rPr>
        <w:t xml:space="preserve"> </w:t>
      </w:r>
      <w:r>
        <w:rPr>
          <w:w w:val="110"/>
        </w:rPr>
        <w:t>l'appréciation</w:t>
      </w:r>
      <w:r>
        <w:rPr>
          <w:spacing w:val="40"/>
          <w:w w:val="110"/>
        </w:rPr>
        <w:t xml:space="preserve"> </w:t>
      </w:r>
      <w:r>
        <w:rPr>
          <w:w w:val="110"/>
        </w:rPr>
        <w:t>du</w:t>
      </w:r>
      <w:r>
        <w:rPr>
          <w:spacing w:val="40"/>
          <w:w w:val="110"/>
        </w:rPr>
        <w:t xml:space="preserve"> </w:t>
      </w:r>
      <w:r>
        <w:rPr>
          <w:w w:val="110"/>
        </w:rPr>
        <w:t>pouvoir</w:t>
      </w:r>
      <w:r>
        <w:rPr>
          <w:spacing w:val="40"/>
          <w:w w:val="110"/>
        </w:rPr>
        <w:t xml:space="preserve"> </w:t>
      </w:r>
      <w:r>
        <w:rPr>
          <w:w w:val="110"/>
        </w:rPr>
        <w:t>adjudicataire,</w:t>
      </w:r>
      <w:r>
        <w:rPr>
          <w:spacing w:val="40"/>
          <w:w w:val="110"/>
        </w:rPr>
        <w:t xml:space="preserve"> </w:t>
      </w:r>
      <w:r>
        <w:rPr>
          <w:w w:val="110"/>
        </w:rPr>
        <w:t>l'irrégularité</w:t>
      </w:r>
      <w:r>
        <w:rPr>
          <w:spacing w:val="40"/>
          <w:w w:val="110"/>
        </w:rPr>
        <w:t xml:space="preserve"> </w:t>
      </w:r>
      <w:r>
        <w:rPr>
          <w:w w:val="110"/>
        </w:rPr>
        <w:t>de</w:t>
      </w:r>
      <w:r>
        <w:rPr>
          <w:spacing w:val="40"/>
          <w:w w:val="110"/>
        </w:rPr>
        <w:t xml:space="preserve"> </w:t>
      </w:r>
      <w:r>
        <w:rPr>
          <w:w w:val="110"/>
        </w:rPr>
        <w:t>l'offre.</w:t>
      </w:r>
    </w:p>
    <w:p w14:paraId="77252DDD" w14:textId="77777777" w:rsidR="00EB6200" w:rsidRDefault="00EB6200">
      <w:pPr>
        <w:pStyle w:val="Corpsdetexte"/>
        <w:spacing w:before="5"/>
        <w:rPr>
          <w:sz w:val="21"/>
        </w:rPr>
      </w:pPr>
    </w:p>
    <w:p w14:paraId="685D76A9" w14:textId="77777777" w:rsidR="00EB6200" w:rsidRDefault="00E86D42">
      <w:pPr>
        <w:pStyle w:val="Corpsdetexte"/>
        <w:spacing w:line="256" w:lineRule="auto"/>
        <w:ind w:left="1462" w:right="1221" w:hanging="3"/>
      </w:pPr>
      <w:r>
        <w:rPr>
          <w:w w:val="110"/>
        </w:rPr>
        <w:t>Pour</w:t>
      </w:r>
      <w:r>
        <w:rPr>
          <w:spacing w:val="-2"/>
          <w:w w:val="110"/>
        </w:rPr>
        <w:t xml:space="preserve"> </w:t>
      </w:r>
      <w:r>
        <w:rPr>
          <w:w w:val="110"/>
        </w:rPr>
        <w:t>ces marchés, le</w:t>
      </w:r>
      <w:r>
        <w:rPr>
          <w:spacing w:val="-4"/>
          <w:w w:val="110"/>
        </w:rPr>
        <w:t xml:space="preserve"> </w:t>
      </w:r>
      <w:r>
        <w:rPr>
          <w:w w:val="110"/>
        </w:rPr>
        <w:t>dépassement des quantités présumées n'est pas</w:t>
      </w:r>
      <w:r>
        <w:rPr>
          <w:spacing w:val="-3"/>
          <w:w w:val="110"/>
        </w:rPr>
        <w:t xml:space="preserve"> </w:t>
      </w:r>
      <w:r>
        <w:rPr>
          <w:w w:val="110"/>
        </w:rPr>
        <w:t>à considérer comme une modification du marché.</w:t>
      </w:r>
    </w:p>
    <w:p w14:paraId="649E2981" w14:textId="77777777" w:rsidR="00EB6200" w:rsidRDefault="00EB6200">
      <w:pPr>
        <w:spacing w:line="256" w:lineRule="auto"/>
        <w:sectPr w:rsidR="00EB6200">
          <w:pgSz w:w="11910" w:h="16840"/>
          <w:pgMar w:top="1240" w:right="0" w:bottom="1020" w:left="0" w:header="0" w:footer="756" w:gutter="0"/>
          <w:cols w:space="720"/>
        </w:sectPr>
      </w:pPr>
    </w:p>
    <w:p w14:paraId="22AB1A39" w14:textId="77777777" w:rsidR="00EB6200" w:rsidRDefault="00E86D42">
      <w:pPr>
        <w:pStyle w:val="Titre6"/>
        <w:numPr>
          <w:ilvl w:val="0"/>
          <w:numId w:val="10"/>
        </w:numPr>
        <w:tabs>
          <w:tab w:val="left" w:pos="1786"/>
          <w:tab w:val="left" w:pos="1787"/>
        </w:tabs>
        <w:spacing w:before="67"/>
        <w:ind w:left="1786" w:hanging="417"/>
        <w:jc w:val="left"/>
      </w:pPr>
      <w:r>
        <w:rPr>
          <w:spacing w:val="-2"/>
          <w:w w:val="110"/>
          <w:u w:val="thick"/>
        </w:rPr>
        <w:lastRenderedPageBreak/>
        <w:t>Dispositions</w:t>
      </w:r>
      <w:r>
        <w:rPr>
          <w:spacing w:val="4"/>
          <w:w w:val="110"/>
        </w:rPr>
        <w:t xml:space="preserve"> </w:t>
      </w:r>
      <w:r>
        <w:rPr>
          <w:spacing w:val="-2"/>
          <w:w w:val="110"/>
          <w:u w:val="thick"/>
        </w:rPr>
        <w:t>complémentaires</w:t>
      </w:r>
    </w:p>
    <w:p w14:paraId="1919C6D0" w14:textId="77777777" w:rsidR="00EB6200" w:rsidRDefault="00EB6200">
      <w:pPr>
        <w:pStyle w:val="Corpsdetexte"/>
        <w:spacing w:before="3"/>
        <w:rPr>
          <w:b/>
          <w:sz w:val="21"/>
        </w:rPr>
      </w:pPr>
    </w:p>
    <w:p w14:paraId="0CECE5B1" w14:textId="77777777" w:rsidR="00EB6200" w:rsidRDefault="00E86D42">
      <w:pPr>
        <w:pStyle w:val="Paragraphedeliste"/>
        <w:numPr>
          <w:ilvl w:val="1"/>
          <w:numId w:val="10"/>
        </w:numPr>
        <w:tabs>
          <w:tab w:val="left" w:pos="2445"/>
          <w:tab w:val="left" w:pos="2446"/>
        </w:tabs>
        <w:ind w:left="2445" w:hanging="721"/>
        <w:jc w:val="left"/>
        <w:rPr>
          <w:b/>
          <w:sz w:val="21"/>
        </w:rPr>
      </w:pPr>
      <w:r>
        <w:rPr>
          <w:b/>
          <w:w w:val="105"/>
          <w:sz w:val="21"/>
        </w:rPr>
        <w:t>Marchés</w:t>
      </w:r>
      <w:r>
        <w:rPr>
          <w:b/>
          <w:spacing w:val="27"/>
          <w:w w:val="105"/>
          <w:sz w:val="21"/>
        </w:rPr>
        <w:t xml:space="preserve"> </w:t>
      </w:r>
      <w:r>
        <w:rPr>
          <w:b/>
          <w:w w:val="105"/>
          <w:sz w:val="21"/>
        </w:rPr>
        <w:t>à</w:t>
      </w:r>
      <w:r>
        <w:rPr>
          <w:b/>
          <w:spacing w:val="30"/>
          <w:w w:val="105"/>
          <w:sz w:val="21"/>
        </w:rPr>
        <w:t xml:space="preserve"> </w:t>
      </w:r>
      <w:r>
        <w:rPr>
          <w:b/>
          <w:spacing w:val="-4"/>
          <w:w w:val="105"/>
          <w:sz w:val="21"/>
        </w:rPr>
        <w:t>Lots</w:t>
      </w:r>
    </w:p>
    <w:p w14:paraId="77347FC1" w14:textId="77777777" w:rsidR="00EB6200" w:rsidRDefault="00EB6200">
      <w:pPr>
        <w:pStyle w:val="Corpsdetexte"/>
        <w:spacing w:before="7"/>
        <w:rPr>
          <w:b/>
          <w:sz w:val="21"/>
        </w:rPr>
      </w:pPr>
    </w:p>
    <w:p w14:paraId="341601C1" w14:textId="77777777" w:rsidR="00EB6200" w:rsidRDefault="00E86D42">
      <w:pPr>
        <w:spacing w:line="242" w:lineRule="auto"/>
        <w:ind w:left="1361" w:right="1487" w:firstLine="6"/>
        <w:jc w:val="both"/>
        <w:rPr>
          <w:sz w:val="21"/>
        </w:rPr>
      </w:pPr>
      <w:r>
        <w:rPr>
          <w:w w:val="110"/>
          <w:sz w:val="21"/>
        </w:rPr>
        <w:t>Le</w:t>
      </w:r>
      <w:r>
        <w:rPr>
          <w:spacing w:val="-12"/>
          <w:w w:val="110"/>
          <w:sz w:val="21"/>
        </w:rPr>
        <w:t xml:space="preserve"> </w:t>
      </w:r>
      <w:r>
        <w:rPr>
          <w:w w:val="110"/>
          <w:sz w:val="21"/>
        </w:rPr>
        <w:t>pouvoir</w:t>
      </w:r>
      <w:r>
        <w:rPr>
          <w:spacing w:val="-4"/>
          <w:w w:val="110"/>
          <w:sz w:val="21"/>
        </w:rPr>
        <w:t xml:space="preserve"> </w:t>
      </w:r>
      <w:r>
        <w:rPr>
          <w:w w:val="110"/>
          <w:sz w:val="21"/>
        </w:rPr>
        <w:t>adjudicateur</w:t>
      </w:r>
      <w:r>
        <w:rPr>
          <w:spacing w:val="-2"/>
          <w:w w:val="110"/>
          <w:sz w:val="21"/>
        </w:rPr>
        <w:t xml:space="preserve"> </w:t>
      </w:r>
      <w:r>
        <w:rPr>
          <w:w w:val="110"/>
          <w:sz w:val="21"/>
        </w:rPr>
        <w:t>peut</w:t>
      </w:r>
      <w:r>
        <w:rPr>
          <w:spacing w:val="-9"/>
          <w:w w:val="110"/>
          <w:sz w:val="21"/>
        </w:rPr>
        <w:t xml:space="preserve"> </w:t>
      </w:r>
      <w:r>
        <w:rPr>
          <w:w w:val="110"/>
          <w:sz w:val="21"/>
        </w:rPr>
        <w:t>décider</w:t>
      </w:r>
      <w:r>
        <w:rPr>
          <w:spacing w:val="-4"/>
          <w:w w:val="110"/>
          <w:sz w:val="21"/>
        </w:rPr>
        <w:t xml:space="preserve"> </w:t>
      </w:r>
      <w:r>
        <w:rPr>
          <w:w w:val="110"/>
          <w:sz w:val="21"/>
        </w:rPr>
        <w:t>de</w:t>
      </w:r>
      <w:r>
        <w:rPr>
          <w:spacing w:val="-14"/>
          <w:w w:val="110"/>
          <w:sz w:val="21"/>
        </w:rPr>
        <w:t xml:space="preserve"> </w:t>
      </w:r>
      <w:r>
        <w:rPr>
          <w:w w:val="110"/>
          <w:sz w:val="21"/>
        </w:rPr>
        <w:t>passer</w:t>
      </w:r>
      <w:r>
        <w:rPr>
          <w:spacing w:val="-6"/>
          <w:w w:val="110"/>
          <w:sz w:val="21"/>
        </w:rPr>
        <w:t xml:space="preserve"> </w:t>
      </w:r>
      <w:r>
        <w:rPr>
          <w:w w:val="110"/>
          <w:sz w:val="21"/>
        </w:rPr>
        <w:t>un</w:t>
      </w:r>
      <w:r>
        <w:rPr>
          <w:spacing w:val="-12"/>
          <w:w w:val="110"/>
          <w:sz w:val="21"/>
        </w:rPr>
        <w:t xml:space="preserve"> </w:t>
      </w:r>
      <w:r>
        <w:rPr>
          <w:w w:val="110"/>
          <w:sz w:val="21"/>
        </w:rPr>
        <w:t>marché</w:t>
      </w:r>
      <w:r>
        <w:rPr>
          <w:spacing w:val="-10"/>
          <w:w w:val="110"/>
          <w:sz w:val="21"/>
        </w:rPr>
        <w:t xml:space="preserve"> </w:t>
      </w:r>
      <w:r>
        <w:rPr>
          <w:w w:val="110"/>
          <w:sz w:val="21"/>
        </w:rPr>
        <w:t>sous</w:t>
      </w:r>
      <w:r>
        <w:rPr>
          <w:spacing w:val="-9"/>
          <w:w w:val="110"/>
          <w:sz w:val="21"/>
        </w:rPr>
        <w:t xml:space="preserve"> </w:t>
      </w:r>
      <w:r>
        <w:rPr>
          <w:w w:val="110"/>
          <w:sz w:val="21"/>
        </w:rPr>
        <w:t>la</w:t>
      </w:r>
      <w:r>
        <w:rPr>
          <w:spacing w:val="-5"/>
          <w:w w:val="110"/>
          <w:sz w:val="21"/>
        </w:rPr>
        <w:t xml:space="preserve"> </w:t>
      </w:r>
      <w:r>
        <w:rPr>
          <w:w w:val="110"/>
          <w:sz w:val="21"/>
        </w:rPr>
        <w:t>forme</w:t>
      </w:r>
      <w:r>
        <w:rPr>
          <w:spacing w:val="-6"/>
          <w:w w:val="110"/>
          <w:sz w:val="21"/>
        </w:rPr>
        <w:t xml:space="preserve"> </w:t>
      </w:r>
      <w:r>
        <w:rPr>
          <w:w w:val="110"/>
          <w:sz w:val="21"/>
        </w:rPr>
        <w:t>de</w:t>
      </w:r>
      <w:r>
        <w:rPr>
          <w:spacing w:val="-14"/>
          <w:w w:val="110"/>
          <w:sz w:val="21"/>
        </w:rPr>
        <w:t xml:space="preserve"> </w:t>
      </w:r>
      <w:r>
        <w:rPr>
          <w:w w:val="110"/>
          <w:sz w:val="21"/>
        </w:rPr>
        <w:t>lots</w:t>
      </w:r>
      <w:r>
        <w:rPr>
          <w:spacing w:val="-14"/>
          <w:w w:val="110"/>
          <w:sz w:val="21"/>
        </w:rPr>
        <w:t xml:space="preserve"> </w:t>
      </w:r>
      <w:r>
        <w:rPr>
          <w:w w:val="110"/>
          <w:sz w:val="21"/>
        </w:rPr>
        <w:t>distincts, auquel</w:t>
      </w:r>
      <w:r>
        <w:rPr>
          <w:spacing w:val="-2"/>
          <w:w w:val="110"/>
          <w:sz w:val="21"/>
        </w:rPr>
        <w:t xml:space="preserve"> </w:t>
      </w:r>
      <w:r>
        <w:rPr>
          <w:w w:val="110"/>
          <w:sz w:val="21"/>
        </w:rPr>
        <w:t>cas</w:t>
      </w:r>
      <w:r>
        <w:rPr>
          <w:spacing w:val="-5"/>
          <w:w w:val="110"/>
          <w:sz w:val="21"/>
        </w:rPr>
        <w:t xml:space="preserve"> </w:t>
      </w:r>
      <w:r>
        <w:rPr>
          <w:w w:val="110"/>
          <w:sz w:val="21"/>
        </w:rPr>
        <w:t>il en</w:t>
      </w:r>
      <w:r>
        <w:rPr>
          <w:spacing w:val="-6"/>
          <w:w w:val="110"/>
          <w:sz w:val="21"/>
        </w:rPr>
        <w:t xml:space="preserve"> </w:t>
      </w:r>
      <w:r>
        <w:rPr>
          <w:w w:val="110"/>
          <w:sz w:val="21"/>
        </w:rPr>
        <w:t>fixe la</w:t>
      </w:r>
      <w:r>
        <w:rPr>
          <w:spacing w:val="-3"/>
          <w:w w:val="110"/>
          <w:sz w:val="21"/>
        </w:rPr>
        <w:t xml:space="preserve"> </w:t>
      </w:r>
      <w:r>
        <w:rPr>
          <w:w w:val="110"/>
          <w:sz w:val="21"/>
        </w:rPr>
        <w:t>nature,</w:t>
      </w:r>
      <w:r>
        <w:rPr>
          <w:spacing w:val="-3"/>
          <w:w w:val="110"/>
          <w:sz w:val="21"/>
        </w:rPr>
        <w:t xml:space="preserve"> </w:t>
      </w:r>
      <w:r>
        <w:rPr>
          <w:w w:val="110"/>
          <w:sz w:val="21"/>
        </w:rPr>
        <w:t>le</w:t>
      </w:r>
      <w:r>
        <w:rPr>
          <w:spacing w:val="-11"/>
          <w:w w:val="110"/>
          <w:sz w:val="21"/>
        </w:rPr>
        <w:t xml:space="preserve"> </w:t>
      </w:r>
      <w:r>
        <w:rPr>
          <w:w w:val="110"/>
          <w:sz w:val="21"/>
        </w:rPr>
        <w:t>volume,</w:t>
      </w:r>
      <w:r>
        <w:rPr>
          <w:spacing w:val="-3"/>
          <w:w w:val="110"/>
          <w:sz w:val="21"/>
        </w:rPr>
        <w:t xml:space="preserve"> </w:t>
      </w:r>
      <w:r>
        <w:rPr>
          <w:w w:val="110"/>
          <w:sz w:val="21"/>
        </w:rPr>
        <w:t>l'objet,</w:t>
      </w:r>
      <w:r>
        <w:rPr>
          <w:spacing w:val="-8"/>
          <w:w w:val="110"/>
          <w:sz w:val="21"/>
        </w:rPr>
        <w:t xml:space="preserve"> </w:t>
      </w:r>
      <w:r>
        <w:rPr>
          <w:w w:val="110"/>
          <w:sz w:val="21"/>
        </w:rPr>
        <w:t>la</w:t>
      </w:r>
      <w:r>
        <w:rPr>
          <w:spacing w:val="-7"/>
          <w:w w:val="110"/>
          <w:sz w:val="21"/>
        </w:rPr>
        <w:t xml:space="preserve"> </w:t>
      </w:r>
      <w:r>
        <w:rPr>
          <w:w w:val="110"/>
          <w:sz w:val="21"/>
        </w:rPr>
        <w:t>répartition et</w:t>
      </w:r>
      <w:r>
        <w:rPr>
          <w:spacing w:val="-9"/>
          <w:w w:val="110"/>
          <w:sz w:val="21"/>
        </w:rPr>
        <w:t xml:space="preserve"> </w:t>
      </w:r>
      <w:r>
        <w:rPr>
          <w:w w:val="110"/>
          <w:sz w:val="21"/>
        </w:rPr>
        <w:t>les</w:t>
      </w:r>
      <w:r>
        <w:rPr>
          <w:spacing w:val="-12"/>
          <w:w w:val="110"/>
          <w:sz w:val="21"/>
        </w:rPr>
        <w:t xml:space="preserve"> </w:t>
      </w:r>
      <w:r>
        <w:rPr>
          <w:w w:val="110"/>
          <w:sz w:val="21"/>
        </w:rPr>
        <w:t>caractéristiques</w:t>
      </w:r>
      <w:r>
        <w:rPr>
          <w:spacing w:val="-16"/>
          <w:w w:val="110"/>
          <w:sz w:val="21"/>
        </w:rPr>
        <w:t xml:space="preserve"> </w:t>
      </w:r>
      <w:r>
        <w:rPr>
          <w:w w:val="110"/>
          <w:sz w:val="21"/>
        </w:rPr>
        <w:t>dans les</w:t>
      </w:r>
      <w:r>
        <w:rPr>
          <w:spacing w:val="-17"/>
          <w:w w:val="110"/>
          <w:sz w:val="21"/>
        </w:rPr>
        <w:t xml:space="preserve"> </w:t>
      </w:r>
      <w:r>
        <w:rPr>
          <w:w w:val="110"/>
          <w:sz w:val="21"/>
        </w:rPr>
        <w:t>documents</w:t>
      </w:r>
      <w:r>
        <w:rPr>
          <w:spacing w:val="-16"/>
          <w:w w:val="110"/>
          <w:sz w:val="21"/>
        </w:rPr>
        <w:t xml:space="preserve"> </w:t>
      </w:r>
      <w:r>
        <w:rPr>
          <w:w w:val="110"/>
          <w:sz w:val="21"/>
        </w:rPr>
        <w:t>du</w:t>
      </w:r>
      <w:r>
        <w:rPr>
          <w:spacing w:val="-16"/>
          <w:w w:val="110"/>
          <w:sz w:val="21"/>
        </w:rPr>
        <w:t xml:space="preserve"> </w:t>
      </w:r>
      <w:r>
        <w:rPr>
          <w:w w:val="110"/>
          <w:sz w:val="21"/>
        </w:rPr>
        <w:t>marché.</w:t>
      </w:r>
      <w:r>
        <w:rPr>
          <w:spacing w:val="-16"/>
          <w:w w:val="110"/>
          <w:sz w:val="21"/>
        </w:rPr>
        <w:t xml:space="preserve"> </w:t>
      </w:r>
      <w:r>
        <w:rPr>
          <w:w w:val="110"/>
          <w:sz w:val="21"/>
        </w:rPr>
        <w:t>Pour</w:t>
      </w:r>
      <w:r>
        <w:rPr>
          <w:spacing w:val="-16"/>
          <w:w w:val="110"/>
          <w:sz w:val="21"/>
        </w:rPr>
        <w:t xml:space="preserve"> </w:t>
      </w:r>
      <w:r>
        <w:rPr>
          <w:w w:val="110"/>
          <w:sz w:val="21"/>
        </w:rPr>
        <w:t>les</w:t>
      </w:r>
      <w:r>
        <w:rPr>
          <w:spacing w:val="-16"/>
          <w:w w:val="110"/>
          <w:sz w:val="21"/>
        </w:rPr>
        <w:t xml:space="preserve"> </w:t>
      </w:r>
      <w:r>
        <w:rPr>
          <w:w w:val="110"/>
          <w:sz w:val="21"/>
        </w:rPr>
        <w:t>marchés</w:t>
      </w:r>
      <w:r>
        <w:rPr>
          <w:spacing w:val="-16"/>
          <w:w w:val="110"/>
          <w:sz w:val="21"/>
        </w:rPr>
        <w:t xml:space="preserve"> </w:t>
      </w:r>
      <w:r>
        <w:rPr>
          <w:w w:val="110"/>
          <w:sz w:val="21"/>
        </w:rPr>
        <w:t>de</w:t>
      </w:r>
      <w:r>
        <w:rPr>
          <w:spacing w:val="-16"/>
          <w:w w:val="110"/>
          <w:sz w:val="21"/>
        </w:rPr>
        <w:t xml:space="preserve"> </w:t>
      </w:r>
      <w:r>
        <w:rPr>
          <w:w w:val="110"/>
          <w:sz w:val="21"/>
        </w:rPr>
        <w:t>fournitures,</w:t>
      </w:r>
      <w:r>
        <w:rPr>
          <w:spacing w:val="-16"/>
          <w:w w:val="110"/>
          <w:sz w:val="21"/>
        </w:rPr>
        <w:t xml:space="preserve"> </w:t>
      </w:r>
      <w:r>
        <w:rPr>
          <w:w w:val="110"/>
          <w:sz w:val="21"/>
        </w:rPr>
        <w:t>de</w:t>
      </w:r>
      <w:r>
        <w:rPr>
          <w:spacing w:val="-16"/>
          <w:w w:val="110"/>
          <w:sz w:val="21"/>
        </w:rPr>
        <w:t xml:space="preserve"> </w:t>
      </w:r>
      <w:r>
        <w:rPr>
          <w:w w:val="110"/>
          <w:sz w:val="21"/>
        </w:rPr>
        <w:t>services</w:t>
      </w:r>
      <w:r>
        <w:rPr>
          <w:spacing w:val="-16"/>
          <w:w w:val="110"/>
          <w:sz w:val="21"/>
        </w:rPr>
        <w:t xml:space="preserve"> </w:t>
      </w:r>
      <w:r>
        <w:rPr>
          <w:w w:val="110"/>
          <w:sz w:val="21"/>
        </w:rPr>
        <w:t>et</w:t>
      </w:r>
      <w:r>
        <w:rPr>
          <w:spacing w:val="-16"/>
          <w:w w:val="110"/>
          <w:sz w:val="21"/>
        </w:rPr>
        <w:t xml:space="preserve"> </w:t>
      </w:r>
      <w:r>
        <w:rPr>
          <w:w w:val="110"/>
          <w:sz w:val="21"/>
        </w:rPr>
        <w:t>de</w:t>
      </w:r>
      <w:r>
        <w:rPr>
          <w:spacing w:val="-16"/>
          <w:w w:val="110"/>
          <w:sz w:val="21"/>
        </w:rPr>
        <w:t xml:space="preserve"> </w:t>
      </w:r>
      <w:r>
        <w:rPr>
          <w:w w:val="110"/>
          <w:sz w:val="21"/>
        </w:rPr>
        <w:t>travaux</w:t>
      </w:r>
      <w:r>
        <w:rPr>
          <w:spacing w:val="-16"/>
          <w:w w:val="110"/>
          <w:sz w:val="21"/>
        </w:rPr>
        <w:t xml:space="preserve"> </w:t>
      </w:r>
      <w:r>
        <w:rPr>
          <w:w w:val="110"/>
          <w:sz w:val="21"/>
        </w:rPr>
        <w:t>dont le montant</w:t>
      </w:r>
      <w:r>
        <w:rPr>
          <w:w w:val="110"/>
          <w:sz w:val="21"/>
        </w:rPr>
        <w:t xml:space="preserve"> estimé est égal ou supérieur au seuil européen révisable pour la publicité </w:t>
      </w:r>
      <w:r>
        <w:rPr>
          <w:sz w:val="21"/>
        </w:rPr>
        <w:t>européenne,</w:t>
      </w:r>
      <w:r>
        <w:rPr>
          <w:spacing w:val="40"/>
          <w:sz w:val="21"/>
        </w:rPr>
        <w:t xml:space="preserve"> </w:t>
      </w:r>
      <w:r>
        <w:rPr>
          <w:sz w:val="21"/>
        </w:rPr>
        <w:t>tel</w:t>
      </w:r>
      <w:r>
        <w:rPr>
          <w:spacing w:val="40"/>
          <w:sz w:val="21"/>
        </w:rPr>
        <w:t xml:space="preserve"> </w:t>
      </w:r>
      <w:r>
        <w:rPr>
          <w:sz w:val="21"/>
        </w:rPr>
        <w:t>qu'applicable</w:t>
      </w:r>
      <w:r>
        <w:rPr>
          <w:spacing w:val="40"/>
          <w:sz w:val="21"/>
        </w:rPr>
        <w:t xml:space="preserve"> </w:t>
      </w:r>
      <w:r>
        <w:rPr>
          <w:sz w:val="21"/>
        </w:rPr>
        <w:t>aux</w:t>
      </w:r>
      <w:r>
        <w:rPr>
          <w:spacing w:val="40"/>
          <w:sz w:val="21"/>
        </w:rPr>
        <w:t xml:space="preserve"> </w:t>
      </w:r>
      <w:r>
        <w:rPr>
          <w:sz w:val="21"/>
        </w:rPr>
        <w:t>marchés</w:t>
      </w:r>
      <w:r>
        <w:rPr>
          <w:spacing w:val="40"/>
          <w:sz w:val="21"/>
        </w:rPr>
        <w:t xml:space="preserve"> </w:t>
      </w:r>
      <w:r>
        <w:rPr>
          <w:sz w:val="21"/>
        </w:rPr>
        <w:t>publics</w:t>
      </w:r>
      <w:r>
        <w:rPr>
          <w:spacing w:val="34"/>
          <w:sz w:val="21"/>
        </w:rPr>
        <w:t xml:space="preserve"> </w:t>
      </w:r>
      <w:r>
        <w:rPr>
          <w:sz w:val="21"/>
        </w:rPr>
        <w:t>de</w:t>
      </w:r>
      <w:r>
        <w:rPr>
          <w:spacing w:val="29"/>
          <w:sz w:val="21"/>
        </w:rPr>
        <w:t xml:space="preserve"> </w:t>
      </w:r>
      <w:r>
        <w:rPr>
          <w:sz w:val="21"/>
        </w:rPr>
        <w:t>fournitures</w:t>
      </w:r>
      <w:r>
        <w:rPr>
          <w:spacing w:val="40"/>
          <w:sz w:val="21"/>
        </w:rPr>
        <w:t xml:space="preserve"> </w:t>
      </w:r>
      <w:r>
        <w:rPr>
          <w:sz w:val="21"/>
        </w:rPr>
        <w:t>et</w:t>
      </w:r>
      <w:r>
        <w:rPr>
          <w:spacing w:val="29"/>
          <w:sz w:val="21"/>
        </w:rPr>
        <w:t xml:space="preserve"> </w:t>
      </w:r>
      <w:r>
        <w:rPr>
          <w:sz w:val="21"/>
        </w:rPr>
        <w:t>de</w:t>
      </w:r>
      <w:r>
        <w:rPr>
          <w:spacing w:val="29"/>
          <w:sz w:val="21"/>
        </w:rPr>
        <w:t xml:space="preserve"> </w:t>
      </w:r>
      <w:r>
        <w:rPr>
          <w:sz w:val="21"/>
        </w:rPr>
        <w:t>services</w:t>
      </w:r>
      <w:r>
        <w:rPr>
          <w:spacing w:val="40"/>
          <w:sz w:val="21"/>
        </w:rPr>
        <w:t xml:space="preserve"> </w:t>
      </w:r>
      <w:r>
        <w:rPr>
          <w:sz w:val="21"/>
        </w:rPr>
        <w:t>passés</w:t>
      </w:r>
      <w:r>
        <w:rPr>
          <w:spacing w:val="40"/>
          <w:sz w:val="21"/>
        </w:rPr>
        <w:t xml:space="preserve"> </w:t>
      </w:r>
      <w:r>
        <w:rPr>
          <w:sz w:val="21"/>
        </w:rPr>
        <w:t xml:space="preserve">par </w:t>
      </w:r>
      <w:r>
        <w:rPr>
          <w:w w:val="110"/>
          <w:sz w:val="21"/>
        </w:rPr>
        <w:t>les</w:t>
      </w:r>
      <w:r>
        <w:rPr>
          <w:spacing w:val="-9"/>
          <w:w w:val="110"/>
          <w:sz w:val="21"/>
        </w:rPr>
        <w:t xml:space="preserve"> </w:t>
      </w:r>
      <w:r>
        <w:rPr>
          <w:w w:val="110"/>
          <w:sz w:val="21"/>
        </w:rPr>
        <w:t>pouvoirs</w:t>
      </w:r>
      <w:r>
        <w:rPr>
          <w:spacing w:val="-7"/>
          <w:w w:val="110"/>
          <w:sz w:val="21"/>
        </w:rPr>
        <w:t xml:space="preserve"> </w:t>
      </w:r>
      <w:r>
        <w:rPr>
          <w:w w:val="110"/>
          <w:sz w:val="21"/>
        </w:rPr>
        <w:t>adjudicateurs fédéraux,</w:t>
      </w:r>
      <w:r>
        <w:rPr>
          <w:spacing w:val="-2"/>
          <w:w w:val="110"/>
          <w:sz w:val="21"/>
        </w:rPr>
        <w:t xml:space="preserve"> </w:t>
      </w:r>
      <w:r>
        <w:rPr>
          <w:w w:val="110"/>
          <w:sz w:val="21"/>
        </w:rPr>
        <w:t>tous</w:t>
      </w:r>
      <w:r>
        <w:rPr>
          <w:spacing w:val="-5"/>
          <w:w w:val="110"/>
          <w:sz w:val="21"/>
        </w:rPr>
        <w:t xml:space="preserve"> </w:t>
      </w:r>
      <w:r>
        <w:rPr>
          <w:w w:val="110"/>
          <w:sz w:val="21"/>
        </w:rPr>
        <w:t>les</w:t>
      </w:r>
      <w:r>
        <w:rPr>
          <w:spacing w:val="-8"/>
          <w:w w:val="110"/>
          <w:sz w:val="21"/>
        </w:rPr>
        <w:t xml:space="preserve"> </w:t>
      </w:r>
      <w:r>
        <w:rPr>
          <w:w w:val="110"/>
          <w:sz w:val="21"/>
        </w:rPr>
        <w:t>pouvoirs</w:t>
      </w:r>
      <w:r>
        <w:rPr>
          <w:spacing w:val="-4"/>
          <w:w w:val="110"/>
          <w:sz w:val="21"/>
        </w:rPr>
        <w:t xml:space="preserve"> </w:t>
      </w:r>
      <w:r>
        <w:rPr>
          <w:w w:val="110"/>
          <w:sz w:val="21"/>
        </w:rPr>
        <w:t>adjudicateurs doivent</w:t>
      </w:r>
      <w:r>
        <w:rPr>
          <w:spacing w:val="-2"/>
          <w:w w:val="110"/>
          <w:sz w:val="21"/>
        </w:rPr>
        <w:t xml:space="preserve"> </w:t>
      </w:r>
      <w:r>
        <w:rPr>
          <w:w w:val="110"/>
          <w:sz w:val="21"/>
        </w:rPr>
        <w:t>envisager</w:t>
      </w:r>
      <w:r>
        <w:rPr>
          <w:spacing w:val="-2"/>
          <w:w w:val="110"/>
          <w:sz w:val="21"/>
        </w:rPr>
        <w:t xml:space="preserve"> </w:t>
      </w:r>
      <w:r>
        <w:rPr>
          <w:w w:val="110"/>
          <w:sz w:val="21"/>
        </w:rPr>
        <w:t xml:space="preserve">la </w:t>
      </w:r>
      <w:r>
        <w:rPr>
          <w:spacing w:val="-2"/>
          <w:w w:val="110"/>
          <w:sz w:val="21"/>
        </w:rPr>
        <w:t>division</w:t>
      </w:r>
      <w:r>
        <w:rPr>
          <w:spacing w:val="-6"/>
          <w:w w:val="110"/>
          <w:sz w:val="21"/>
        </w:rPr>
        <w:t xml:space="preserve"> </w:t>
      </w:r>
      <w:r>
        <w:rPr>
          <w:spacing w:val="-2"/>
          <w:w w:val="110"/>
          <w:sz w:val="21"/>
        </w:rPr>
        <w:t>du</w:t>
      </w:r>
      <w:r>
        <w:rPr>
          <w:spacing w:val="-12"/>
          <w:w w:val="110"/>
          <w:sz w:val="21"/>
        </w:rPr>
        <w:t xml:space="preserve"> </w:t>
      </w:r>
      <w:r>
        <w:rPr>
          <w:spacing w:val="-2"/>
          <w:w w:val="110"/>
          <w:sz w:val="21"/>
        </w:rPr>
        <w:t>marché</w:t>
      </w:r>
      <w:r>
        <w:rPr>
          <w:spacing w:val="-11"/>
          <w:w w:val="110"/>
          <w:sz w:val="21"/>
        </w:rPr>
        <w:t xml:space="preserve"> </w:t>
      </w:r>
      <w:r>
        <w:rPr>
          <w:spacing w:val="-2"/>
          <w:w w:val="110"/>
          <w:sz w:val="21"/>
        </w:rPr>
        <w:t>en</w:t>
      </w:r>
      <w:r>
        <w:rPr>
          <w:spacing w:val="-11"/>
          <w:w w:val="110"/>
          <w:sz w:val="21"/>
        </w:rPr>
        <w:t xml:space="preserve"> </w:t>
      </w:r>
      <w:r>
        <w:rPr>
          <w:spacing w:val="-2"/>
          <w:w w:val="110"/>
          <w:sz w:val="21"/>
        </w:rPr>
        <w:t>lots</w:t>
      </w:r>
      <w:r>
        <w:rPr>
          <w:spacing w:val="-15"/>
          <w:w w:val="110"/>
          <w:sz w:val="21"/>
        </w:rPr>
        <w:t xml:space="preserve"> </w:t>
      </w:r>
      <w:r>
        <w:rPr>
          <w:spacing w:val="-2"/>
          <w:w w:val="110"/>
          <w:sz w:val="21"/>
        </w:rPr>
        <w:t>et, s'ils</w:t>
      </w:r>
      <w:r>
        <w:rPr>
          <w:spacing w:val="-9"/>
          <w:w w:val="110"/>
          <w:sz w:val="21"/>
        </w:rPr>
        <w:t xml:space="preserve"> </w:t>
      </w:r>
      <w:r>
        <w:rPr>
          <w:spacing w:val="-2"/>
          <w:w w:val="110"/>
          <w:sz w:val="21"/>
        </w:rPr>
        <w:t>décident</w:t>
      </w:r>
      <w:r>
        <w:rPr>
          <w:spacing w:val="-3"/>
          <w:w w:val="110"/>
          <w:sz w:val="21"/>
        </w:rPr>
        <w:t xml:space="preserve"> </w:t>
      </w:r>
      <w:r>
        <w:rPr>
          <w:spacing w:val="-2"/>
          <w:w w:val="110"/>
          <w:sz w:val="21"/>
        </w:rPr>
        <w:t>de</w:t>
      </w:r>
      <w:r>
        <w:rPr>
          <w:spacing w:val="-14"/>
          <w:w w:val="110"/>
          <w:sz w:val="21"/>
        </w:rPr>
        <w:t xml:space="preserve"> </w:t>
      </w:r>
      <w:r>
        <w:rPr>
          <w:spacing w:val="-2"/>
          <w:w w:val="110"/>
          <w:sz w:val="21"/>
        </w:rPr>
        <w:t>ne</w:t>
      </w:r>
      <w:r>
        <w:rPr>
          <w:spacing w:val="-14"/>
          <w:w w:val="110"/>
          <w:sz w:val="21"/>
        </w:rPr>
        <w:t xml:space="preserve"> </w:t>
      </w:r>
      <w:r>
        <w:rPr>
          <w:spacing w:val="-2"/>
          <w:w w:val="110"/>
          <w:sz w:val="21"/>
        </w:rPr>
        <w:t>pas</w:t>
      </w:r>
      <w:r>
        <w:rPr>
          <w:spacing w:val="-10"/>
          <w:w w:val="110"/>
          <w:sz w:val="21"/>
        </w:rPr>
        <w:t xml:space="preserve"> </w:t>
      </w:r>
      <w:r>
        <w:rPr>
          <w:spacing w:val="-2"/>
          <w:w w:val="110"/>
          <w:sz w:val="21"/>
        </w:rPr>
        <w:t>diviser</w:t>
      </w:r>
      <w:r>
        <w:rPr>
          <w:spacing w:val="-4"/>
          <w:w w:val="110"/>
          <w:sz w:val="21"/>
        </w:rPr>
        <w:t xml:space="preserve"> </w:t>
      </w:r>
      <w:r>
        <w:rPr>
          <w:spacing w:val="-2"/>
          <w:w w:val="110"/>
          <w:sz w:val="21"/>
        </w:rPr>
        <w:t>en</w:t>
      </w:r>
      <w:r>
        <w:rPr>
          <w:spacing w:val="-15"/>
          <w:w w:val="110"/>
          <w:sz w:val="21"/>
        </w:rPr>
        <w:t xml:space="preserve"> </w:t>
      </w:r>
      <w:r>
        <w:rPr>
          <w:spacing w:val="-2"/>
          <w:w w:val="110"/>
          <w:sz w:val="21"/>
        </w:rPr>
        <w:t>lots,</w:t>
      </w:r>
      <w:r>
        <w:rPr>
          <w:spacing w:val="-14"/>
          <w:w w:val="110"/>
          <w:sz w:val="21"/>
        </w:rPr>
        <w:t xml:space="preserve"> </w:t>
      </w:r>
      <w:r>
        <w:rPr>
          <w:spacing w:val="-2"/>
          <w:w w:val="110"/>
          <w:sz w:val="21"/>
        </w:rPr>
        <w:t>les</w:t>
      </w:r>
      <w:r>
        <w:rPr>
          <w:spacing w:val="-7"/>
          <w:w w:val="110"/>
          <w:sz w:val="21"/>
        </w:rPr>
        <w:t xml:space="preserve"> </w:t>
      </w:r>
      <w:r>
        <w:rPr>
          <w:spacing w:val="-2"/>
          <w:w w:val="110"/>
          <w:sz w:val="21"/>
        </w:rPr>
        <w:t>raisons</w:t>
      </w:r>
      <w:r>
        <w:rPr>
          <w:spacing w:val="-7"/>
          <w:w w:val="110"/>
          <w:sz w:val="21"/>
        </w:rPr>
        <w:t xml:space="preserve"> </w:t>
      </w:r>
      <w:r>
        <w:rPr>
          <w:spacing w:val="-2"/>
          <w:w w:val="110"/>
          <w:sz w:val="21"/>
        </w:rPr>
        <w:t xml:space="preserve">principales </w:t>
      </w:r>
      <w:r>
        <w:rPr>
          <w:sz w:val="21"/>
        </w:rPr>
        <w:t>doivent</w:t>
      </w:r>
      <w:r>
        <w:rPr>
          <w:spacing w:val="40"/>
          <w:sz w:val="21"/>
        </w:rPr>
        <w:t xml:space="preserve"> </w:t>
      </w:r>
      <w:r>
        <w:rPr>
          <w:sz w:val="21"/>
        </w:rPr>
        <w:t>être</w:t>
      </w:r>
      <w:r>
        <w:rPr>
          <w:spacing w:val="38"/>
          <w:sz w:val="21"/>
        </w:rPr>
        <w:t xml:space="preserve"> </w:t>
      </w:r>
      <w:r>
        <w:rPr>
          <w:sz w:val="21"/>
        </w:rPr>
        <w:t>mentionnées</w:t>
      </w:r>
      <w:r>
        <w:rPr>
          <w:spacing w:val="40"/>
          <w:sz w:val="21"/>
        </w:rPr>
        <w:t xml:space="preserve"> </w:t>
      </w:r>
      <w:r>
        <w:rPr>
          <w:sz w:val="21"/>
        </w:rPr>
        <w:t>dans</w:t>
      </w:r>
      <w:r>
        <w:rPr>
          <w:spacing w:val="36"/>
          <w:sz w:val="21"/>
        </w:rPr>
        <w:t xml:space="preserve"> </w:t>
      </w:r>
      <w:r>
        <w:rPr>
          <w:sz w:val="21"/>
        </w:rPr>
        <w:t>les</w:t>
      </w:r>
      <w:r>
        <w:rPr>
          <w:spacing w:val="36"/>
          <w:sz w:val="21"/>
        </w:rPr>
        <w:t xml:space="preserve"> </w:t>
      </w:r>
      <w:r>
        <w:rPr>
          <w:sz w:val="21"/>
        </w:rPr>
        <w:t>documents</w:t>
      </w:r>
      <w:r>
        <w:rPr>
          <w:spacing w:val="40"/>
          <w:sz w:val="21"/>
        </w:rPr>
        <w:t xml:space="preserve"> </w:t>
      </w:r>
      <w:r>
        <w:rPr>
          <w:sz w:val="21"/>
        </w:rPr>
        <w:t>du</w:t>
      </w:r>
      <w:r>
        <w:rPr>
          <w:spacing w:val="40"/>
          <w:sz w:val="21"/>
        </w:rPr>
        <w:t xml:space="preserve"> </w:t>
      </w:r>
      <w:r>
        <w:rPr>
          <w:sz w:val="21"/>
        </w:rPr>
        <w:t>marché.</w:t>
      </w:r>
      <w:r>
        <w:rPr>
          <w:spacing w:val="40"/>
          <w:sz w:val="21"/>
        </w:rPr>
        <w:t xml:space="preserve"> </w:t>
      </w:r>
      <w:r>
        <w:rPr>
          <w:sz w:val="21"/>
        </w:rPr>
        <w:t>Si</w:t>
      </w:r>
      <w:r>
        <w:rPr>
          <w:spacing w:val="36"/>
          <w:sz w:val="21"/>
        </w:rPr>
        <w:t xml:space="preserve"> </w:t>
      </w:r>
      <w:r>
        <w:rPr>
          <w:sz w:val="21"/>
        </w:rPr>
        <w:t>le</w:t>
      </w:r>
      <w:r>
        <w:rPr>
          <w:spacing w:val="29"/>
          <w:sz w:val="21"/>
        </w:rPr>
        <w:t xml:space="preserve"> </w:t>
      </w:r>
      <w:r>
        <w:rPr>
          <w:sz w:val="21"/>
        </w:rPr>
        <w:t>pouvoir</w:t>
      </w:r>
      <w:r>
        <w:rPr>
          <w:spacing w:val="40"/>
          <w:sz w:val="21"/>
        </w:rPr>
        <w:t xml:space="preserve"> </w:t>
      </w:r>
      <w:r>
        <w:rPr>
          <w:sz w:val="21"/>
        </w:rPr>
        <w:t>adjudicateur</w:t>
      </w:r>
      <w:r>
        <w:rPr>
          <w:spacing w:val="40"/>
          <w:sz w:val="21"/>
        </w:rPr>
        <w:t xml:space="preserve"> </w:t>
      </w:r>
      <w:r>
        <w:rPr>
          <w:sz w:val="21"/>
        </w:rPr>
        <w:t xml:space="preserve">choisit </w:t>
      </w:r>
      <w:r>
        <w:rPr>
          <w:w w:val="110"/>
          <w:sz w:val="21"/>
        </w:rPr>
        <w:t>de passer un marché sous la forme de lots</w:t>
      </w:r>
      <w:r>
        <w:rPr>
          <w:w w:val="110"/>
          <w:sz w:val="21"/>
        </w:rPr>
        <w:t xml:space="preserve"> distincts, il a le droit de n'en attribuer que certains et, éventuellement, de décider que les autres lots feront l'objet d'un ou de </w:t>
      </w:r>
      <w:r>
        <w:rPr>
          <w:sz w:val="21"/>
        </w:rPr>
        <w:t>plusieurs</w:t>
      </w:r>
      <w:r>
        <w:rPr>
          <w:spacing w:val="40"/>
          <w:sz w:val="21"/>
        </w:rPr>
        <w:t xml:space="preserve"> </w:t>
      </w:r>
      <w:r>
        <w:rPr>
          <w:sz w:val="21"/>
        </w:rPr>
        <w:t>nouveaux</w:t>
      </w:r>
      <w:r>
        <w:rPr>
          <w:spacing w:val="40"/>
          <w:sz w:val="21"/>
        </w:rPr>
        <w:t xml:space="preserve"> </w:t>
      </w:r>
      <w:r>
        <w:rPr>
          <w:sz w:val="21"/>
        </w:rPr>
        <w:t>marchés,</w:t>
      </w:r>
      <w:r>
        <w:rPr>
          <w:spacing w:val="39"/>
          <w:sz w:val="21"/>
        </w:rPr>
        <w:t xml:space="preserve"> </w:t>
      </w:r>
      <w:r>
        <w:rPr>
          <w:sz w:val="21"/>
        </w:rPr>
        <w:t>au</w:t>
      </w:r>
      <w:r>
        <w:rPr>
          <w:spacing w:val="33"/>
          <w:sz w:val="21"/>
        </w:rPr>
        <w:t xml:space="preserve"> </w:t>
      </w:r>
      <w:r>
        <w:rPr>
          <w:sz w:val="21"/>
        </w:rPr>
        <w:t>besoin</w:t>
      </w:r>
      <w:r>
        <w:rPr>
          <w:spacing w:val="31"/>
          <w:sz w:val="21"/>
        </w:rPr>
        <w:t xml:space="preserve"> </w:t>
      </w:r>
      <w:r>
        <w:rPr>
          <w:sz w:val="21"/>
        </w:rPr>
        <w:t>selon</w:t>
      </w:r>
      <w:r>
        <w:rPr>
          <w:spacing w:val="27"/>
          <w:sz w:val="21"/>
        </w:rPr>
        <w:t xml:space="preserve"> </w:t>
      </w:r>
      <w:r>
        <w:rPr>
          <w:sz w:val="21"/>
        </w:rPr>
        <w:t>une autre</w:t>
      </w:r>
      <w:r>
        <w:rPr>
          <w:spacing w:val="28"/>
          <w:sz w:val="21"/>
        </w:rPr>
        <w:t xml:space="preserve"> </w:t>
      </w:r>
      <w:r>
        <w:rPr>
          <w:sz w:val="21"/>
        </w:rPr>
        <w:t>procédure</w:t>
      </w:r>
      <w:r>
        <w:rPr>
          <w:spacing w:val="40"/>
          <w:sz w:val="21"/>
        </w:rPr>
        <w:t xml:space="preserve"> </w:t>
      </w:r>
      <w:r>
        <w:rPr>
          <w:sz w:val="21"/>
        </w:rPr>
        <w:t>de</w:t>
      </w:r>
      <w:r>
        <w:rPr>
          <w:spacing w:val="28"/>
          <w:sz w:val="21"/>
        </w:rPr>
        <w:t xml:space="preserve"> </w:t>
      </w:r>
      <w:r>
        <w:rPr>
          <w:sz w:val="21"/>
        </w:rPr>
        <w:t>passation.</w:t>
      </w:r>
      <w:r>
        <w:rPr>
          <w:spacing w:val="40"/>
          <w:sz w:val="21"/>
        </w:rPr>
        <w:t xml:space="preserve"> </w:t>
      </w:r>
      <w:r>
        <w:rPr>
          <w:sz w:val="21"/>
        </w:rPr>
        <w:t>Dans</w:t>
      </w:r>
      <w:r>
        <w:rPr>
          <w:spacing w:val="39"/>
          <w:sz w:val="21"/>
        </w:rPr>
        <w:t xml:space="preserve"> </w:t>
      </w:r>
      <w:r>
        <w:rPr>
          <w:sz w:val="21"/>
        </w:rPr>
        <w:t xml:space="preserve">l'avis </w:t>
      </w:r>
      <w:r>
        <w:rPr>
          <w:w w:val="110"/>
          <w:sz w:val="21"/>
        </w:rPr>
        <w:t>de</w:t>
      </w:r>
      <w:r>
        <w:rPr>
          <w:spacing w:val="-17"/>
          <w:w w:val="110"/>
          <w:sz w:val="21"/>
        </w:rPr>
        <w:t xml:space="preserve"> </w:t>
      </w:r>
      <w:r>
        <w:rPr>
          <w:w w:val="110"/>
          <w:sz w:val="21"/>
        </w:rPr>
        <w:t>marché,</w:t>
      </w:r>
      <w:r>
        <w:rPr>
          <w:spacing w:val="-13"/>
          <w:w w:val="110"/>
          <w:sz w:val="21"/>
        </w:rPr>
        <w:t xml:space="preserve"> </w:t>
      </w:r>
      <w:r>
        <w:rPr>
          <w:w w:val="110"/>
          <w:sz w:val="21"/>
        </w:rPr>
        <w:t>le</w:t>
      </w:r>
      <w:r>
        <w:rPr>
          <w:spacing w:val="-16"/>
          <w:w w:val="110"/>
          <w:sz w:val="21"/>
        </w:rPr>
        <w:t xml:space="preserve"> </w:t>
      </w:r>
      <w:r>
        <w:rPr>
          <w:w w:val="110"/>
          <w:sz w:val="21"/>
        </w:rPr>
        <w:t>pouvoir</w:t>
      </w:r>
      <w:r>
        <w:rPr>
          <w:spacing w:val="-10"/>
          <w:w w:val="110"/>
          <w:sz w:val="21"/>
        </w:rPr>
        <w:t xml:space="preserve"> </w:t>
      </w:r>
      <w:r>
        <w:rPr>
          <w:w w:val="110"/>
          <w:sz w:val="21"/>
        </w:rPr>
        <w:t>adjudicate</w:t>
      </w:r>
      <w:r>
        <w:rPr>
          <w:w w:val="110"/>
          <w:sz w:val="21"/>
        </w:rPr>
        <w:t>ur</w:t>
      </w:r>
      <w:r>
        <w:rPr>
          <w:spacing w:val="-3"/>
          <w:w w:val="110"/>
          <w:sz w:val="21"/>
        </w:rPr>
        <w:t xml:space="preserve"> </w:t>
      </w:r>
      <w:r>
        <w:rPr>
          <w:w w:val="110"/>
          <w:sz w:val="21"/>
        </w:rPr>
        <w:t>indique</w:t>
      </w:r>
      <w:r>
        <w:rPr>
          <w:spacing w:val="-14"/>
          <w:w w:val="110"/>
          <w:sz w:val="21"/>
        </w:rPr>
        <w:t xml:space="preserve"> </w:t>
      </w:r>
      <w:r>
        <w:rPr>
          <w:w w:val="110"/>
          <w:sz w:val="21"/>
        </w:rPr>
        <w:t>s'il</w:t>
      </w:r>
      <w:r>
        <w:rPr>
          <w:spacing w:val="-17"/>
          <w:w w:val="110"/>
          <w:sz w:val="21"/>
        </w:rPr>
        <w:t xml:space="preserve"> </w:t>
      </w:r>
      <w:r>
        <w:rPr>
          <w:w w:val="110"/>
          <w:sz w:val="21"/>
        </w:rPr>
        <w:t>est</w:t>
      </w:r>
      <w:r>
        <w:rPr>
          <w:spacing w:val="-12"/>
          <w:w w:val="110"/>
          <w:sz w:val="21"/>
        </w:rPr>
        <w:t xml:space="preserve"> </w:t>
      </w:r>
      <w:r>
        <w:rPr>
          <w:w w:val="110"/>
          <w:sz w:val="21"/>
        </w:rPr>
        <w:t>possible</w:t>
      </w:r>
      <w:r>
        <w:rPr>
          <w:spacing w:val="-9"/>
          <w:w w:val="110"/>
          <w:sz w:val="21"/>
        </w:rPr>
        <w:t xml:space="preserve"> </w:t>
      </w:r>
      <w:r>
        <w:rPr>
          <w:w w:val="110"/>
          <w:sz w:val="21"/>
        </w:rPr>
        <w:t>de</w:t>
      </w:r>
      <w:r>
        <w:rPr>
          <w:spacing w:val="-17"/>
          <w:w w:val="110"/>
          <w:sz w:val="21"/>
        </w:rPr>
        <w:t xml:space="preserve"> </w:t>
      </w:r>
      <w:r>
        <w:rPr>
          <w:w w:val="110"/>
          <w:sz w:val="21"/>
        </w:rPr>
        <w:t>soumettre</w:t>
      </w:r>
      <w:r>
        <w:rPr>
          <w:spacing w:val="-7"/>
          <w:w w:val="110"/>
          <w:sz w:val="21"/>
        </w:rPr>
        <w:t xml:space="preserve"> </w:t>
      </w:r>
      <w:r>
        <w:rPr>
          <w:w w:val="110"/>
          <w:sz w:val="21"/>
        </w:rPr>
        <w:t>une</w:t>
      </w:r>
      <w:r>
        <w:rPr>
          <w:spacing w:val="-17"/>
          <w:w w:val="110"/>
          <w:sz w:val="21"/>
        </w:rPr>
        <w:t xml:space="preserve"> </w:t>
      </w:r>
      <w:r>
        <w:rPr>
          <w:w w:val="110"/>
          <w:sz w:val="21"/>
        </w:rPr>
        <w:t>offre</w:t>
      </w:r>
      <w:r>
        <w:rPr>
          <w:spacing w:val="-16"/>
          <w:w w:val="110"/>
          <w:sz w:val="21"/>
        </w:rPr>
        <w:t xml:space="preserve"> </w:t>
      </w:r>
      <w:r>
        <w:rPr>
          <w:w w:val="110"/>
          <w:sz w:val="21"/>
        </w:rPr>
        <w:t>pour</w:t>
      </w:r>
      <w:r>
        <w:rPr>
          <w:spacing w:val="-13"/>
          <w:w w:val="110"/>
          <w:sz w:val="21"/>
        </w:rPr>
        <w:t xml:space="preserve"> </w:t>
      </w:r>
      <w:r>
        <w:rPr>
          <w:w w:val="110"/>
          <w:sz w:val="21"/>
        </w:rPr>
        <w:t>un seul</w:t>
      </w:r>
      <w:r>
        <w:rPr>
          <w:spacing w:val="26"/>
          <w:w w:val="110"/>
          <w:sz w:val="21"/>
        </w:rPr>
        <w:t xml:space="preserve"> </w:t>
      </w:r>
      <w:r>
        <w:rPr>
          <w:w w:val="110"/>
          <w:sz w:val="21"/>
        </w:rPr>
        <w:t>lot, pour</w:t>
      </w:r>
      <w:r>
        <w:rPr>
          <w:spacing w:val="21"/>
          <w:w w:val="110"/>
          <w:sz w:val="21"/>
        </w:rPr>
        <w:t xml:space="preserve"> </w:t>
      </w:r>
      <w:r>
        <w:rPr>
          <w:w w:val="110"/>
          <w:sz w:val="21"/>
        </w:rPr>
        <w:t>plusieurs</w:t>
      </w:r>
      <w:r>
        <w:rPr>
          <w:spacing w:val="29"/>
          <w:w w:val="110"/>
          <w:sz w:val="21"/>
        </w:rPr>
        <w:t xml:space="preserve"> </w:t>
      </w:r>
      <w:r>
        <w:rPr>
          <w:w w:val="110"/>
          <w:sz w:val="21"/>
        </w:rPr>
        <w:t>lots</w:t>
      </w:r>
      <w:r>
        <w:rPr>
          <w:spacing w:val="19"/>
          <w:w w:val="110"/>
          <w:sz w:val="21"/>
        </w:rPr>
        <w:t xml:space="preserve"> </w:t>
      </w:r>
      <w:r>
        <w:rPr>
          <w:w w:val="110"/>
          <w:sz w:val="21"/>
        </w:rPr>
        <w:t>ou</w:t>
      </w:r>
      <w:r>
        <w:rPr>
          <w:spacing w:val="27"/>
          <w:w w:val="110"/>
          <w:sz w:val="21"/>
        </w:rPr>
        <w:t xml:space="preserve"> </w:t>
      </w:r>
      <w:r>
        <w:rPr>
          <w:w w:val="110"/>
          <w:sz w:val="21"/>
        </w:rPr>
        <w:t>pour</w:t>
      </w:r>
      <w:r>
        <w:rPr>
          <w:spacing w:val="26"/>
          <w:w w:val="110"/>
          <w:sz w:val="21"/>
        </w:rPr>
        <w:t xml:space="preserve"> </w:t>
      </w:r>
      <w:r>
        <w:rPr>
          <w:w w:val="110"/>
          <w:sz w:val="21"/>
        </w:rPr>
        <w:t>tous</w:t>
      </w:r>
      <w:r>
        <w:rPr>
          <w:spacing w:val="22"/>
          <w:w w:val="110"/>
          <w:sz w:val="21"/>
        </w:rPr>
        <w:t xml:space="preserve"> </w:t>
      </w:r>
      <w:r>
        <w:rPr>
          <w:w w:val="110"/>
          <w:sz w:val="21"/>
        </w:rPr>
        <w:t>les</w:t>
      </w:r>
      <w:r>
        <w:rPr>
          <w:spacing w:val="22"/>
          <w:w w:val="110"/>
          <w:sz w:val="21"/>
        </w:rPr>
        <w:t xml:space="preserve"> </w:t>
      </w:r>
      <w:r>
        <w:rPr>
          <w:w w:val="110"/>
          <w:sz w:val="21"/>
        </w:rPr>
        <w:t>lots.</w:t>
      </w:r>
      <w:r>
        <w:rPr>
          <w:spacing w:val="24"/>
          <w:w w:val="110"/>
          <w:sz w:val="21"/>
        </w:rPr>
        <w:t xml:space="preserve"> </w:t>
      </w:r>
      <w:r>
        <w:rPr>
          <w:w w:val="110"/>
          <w:sz w:val="21"/>
        </w:rPr>
        <w:t>Le</w:t>
      </w:r>
      <w:r>
        <w:rPr>
          <w:spacing w:val="24"/>
          <w:w w:val="110"/>
          <w:sz w:val="21"/>
        </w:rPr>
        <w:t xml:space="preserve"> </w:t>
      </w:r>
      <w:r>
        <w:rPr>
          <w:w w:val="110"/>
          <w:sz w:val="21"/>
        </w:rPr>
        <w:t>pouvoir</w:t>
      </w:r>
      <w:r>
        <w:rPr>
          <w:spacing w:val="26"/>
          <w:w w:val="110"/>
          <w:sz w:val="21"/>
        </w:rPr>
        <w:t xml:space="preserve"> </w:t>
      </w:r>
      <w:r>
        <w:rPr>
          <w:w w:val="110"/>
          <w:sz w:val="21"/>
        </w:rPr>
        <w:t>adjudicateur</w:t>
      </w:r>
      <w:r>
        <w:rPr>
          <w:spacing w:val="33"/>
          <w:w w:val="110"/>
          <w:sz w:val="21"/>
        </w:rPr>
        <w:t xml:space="preserve"> </w:t>
      </w:r>
      <w:r>
        <w:rPr>
          <w:w w:val="110"/>
          <w:sz w:val="21"/>
        </w:rPr>
        <w:t>peut,</w:t>
      </w:r>
      <w:r>
        <w:rPr>
          <w:spacing w:val="24"/>
          <w:w w:val="110"/>
          <w:sz w:val="21"/>
        </w:rPr>
        <w:t xml:space="preserve"> </w:t>
      </w:r>
      <w:r>
        <w:rPr>
          <w:w w:val="110"/>
          <w:sz w:val="21"/>
        </w:rPr>
        <w:t>même</w:t>
      </w:r>
    </w:p>
    <w:p w14:paraId="4B4E1FA8" w14:textId="77777777" w:rsidR="00EB6200" w:rsidRDefault="00E86D42">
      <w:pPr>
        <w:spacing w:before="11" w:line="235" w:lineRule="auto"/>
        <w:ind w:left="1370" w:right="1485"/>
        <w:jc w:val="both"/>
        <w:rPr>
          <w:sz w:val="21"/>
        </w:rPr>
      </w:pPr>
      <w:r>
        <w:rPr>
          <w:w w:val="105"/>
          <w:sz w:val="21"/>
        </w:rPr>
        <w:t>lorsqu'il est possible de soumettre une offre pour plusieurs</w:t>
      </w:r>
      <w:r>
        <w:rPr>
          <w:w w:val="105"/>
          <w:sz w:val="21"/>
        </w:rPr>
        <w:t xml:space="preserve"> lots ou tous les lots, limiter le nombre de lots qui peuvent être attribués </w:t>
      </w:r>
      <w:r>
        <w:rPr>
          <w:rFonts w:ascii="Times New Roman" w:hAnsi="Times New Roman"/>
          <w:w w:val="105"/>
          <w:sz w:val="24"/>
        </w:rPr>
        <w:t xml:space="preserve">à </w:t>
      </w:r>
      <w:r>
        <w:rPr>
          <w:w w:val="105"/>
          <w:sz w:val="21"/>
        </w:rPr>
        <w:t xml:space="preserve">un seul soumissionnaire, </w:t>
      </w:r>
      <w:r>
        <w:rPr>
          <w:rFonts w:ascii="Times New Roman" w:hAnsi="Times New Roman"/>
          <w:w w:val="105"/>
          <w:sz w:val="24"/>
        </w:rPr>
        <w:t xml:space="preserve">à </w:t>
      </w:r>
      <w:r>
        <w:rPr>
          <w:w w:val="105"/>
          <w:sz w:val="21"/>
        </w:rPr>
        <w:t xml:space="preserve">condition que le nombre maximal de lots par soumissionnaire soit inscrit dans l'avis de marché. Le pouvoir adjudicateur indique dans les documents du </w:t>
      </w:r>
      <w:r>
        <w:rPr>
          <w:w w:val="105"/>
          <w:sz w:val="21"/>
        </w:rPr>
        <w:t>marché les critères ou règles objectifs et non discriminatoires qu'il entend appliquer pour déterminer quels lots seront attribués lorsque l'application</w:t>
      </w:r>
      <w:r>
        <w:rPr>
          <w:spacing w:val="40"/>
          <w:w w:val="105"/>
          <w:sz w:val="21"/>
        </w:rPr>
        <w:t xml:space="preserve"> </w:t>
      </w:r>
      <w:r>
        <w:rPr>
          <w:w w:val="105"/>
          <w:sz w:val="21"/>
        </w:rPr>
        <w:t>des</w:t>
      </w:r>
      <w:r>
        <w:rPr>
          <w:spacing w:val="40"/>
          <w:w w:val="105"/>
          <w:sz w:val="21"/>
        </w:rPr>
        <w:t xml:space="preserve"> </w:t>
      </w:r>
      <w:r>
        <w:rPr>
          <w:w w:val="105"/>
          <w:sz w:val="21"/>
        </w:rPr>
        <w:t>critères</w:t>
      </w:r>
      <w:r>
        <w:rPr>
          <w:spacing w:val="40"/>
          <w:w w:val="105"/>
          <w:sz w:val="21"/>
        </w:rPr>
        <w:t xml:space="preserve"> </w:t>
      </w:r>
      <w:r>
        <w:rPr>
          <w:w w:val="105"/>
          <w:sz w:val="21"/>
        </w:rPr>
        <w:t>d'attribution</w:t>
      </w:r>
      <w:r>
        <w:rPr>
          <w:spacing w:val="40"/>
          <w:w w:val="105"/>
          <w:sz w:val="21"/>
        </w:rPr>
        <w:t xml:space="preserve"> </w:t>
      </w:r>
      <w:r>
        <w:rPr>
          <w:w w:val="105"/>
          <w:sz w:val="21"/>
        </w:rPr>
        <w:t>conduirait</w:t>
      </w:r>
      <w:r>
        <w:rPr>
          <w:spacing w:val="40"/>
          <w:w w:val="105"/>
          <w:sz w:val="21"/>
        </w:rPr>
        <w:t xml:space="preserve"> </w:t>
      </w:r>
      <w:r>
        <w:rPr>
          <w:w w:val="105"/>
        </w:rPr>
        <w:t>à</w:t>
      </w:r>
      <w:r>
        <w:rPr>
          <w:spacing w:val="40"/>
          <w:w w:val="105"/>
        </w:rPr>
        <w:t xml:space="preserve"> </w:t>
      </w:r>
      <w:r>
        <w:rPr>
          <w:w w:val="105"/>
          <w:sz w:val="21"/>
        </w:rPr>
        <w:t>attribuer</w:t>
      </w:r>
      <w:r>
        <w:rPr>
          <w:spacing w:val="40"/>
          <w:w w:val="105"/>
          <w:sz w:val="21"/>
        </w:rPr>
        <w:t xml:space="preserve"> </w:t>
      </w:r>
      <w:r>
        <w:rPr>
          <w:w w:val="105"/>
        </w:rPr>
        <w:t>à</w:t>
      </w:r>
      <w:r>
        <w:rPr>
          <w:spacing w:val="40"/>
          <w:w w:val="105"/>
        </w:rPr>
        <w:t xml:space="preserve"> </w:t>
      </w:r>
      <w:r>
        <w:rPr>
          <w:w w:val="105"/>
          <w:sz w:val="21"/>
        </w:rPr>
        <w:t>un</w:t>
      </w:r>
      <w:r>
        <w:rPr>
          <w:spacing w:val="40"/>
          <w:w w:val="105"/>
          <w:sz w:val="21"/>
        </w:rPr>
        <w:t xml:space="preserve"> </w:t>
      </w:r>
      <w:r>
        <w:rPr>
          <w:w w:val="105"/>
          <w:sz w:val="21"/>
        </w:rPr>
        <w:t>soumissionnaire</w:t>
      </w:r>
      <w:r>
        <w:rPr>
          <w:spacing w:val="40"/>
          <w:w w:val="105"/>
          <w:sz w:val="21"/>
        </w:rPr>
        <w:t xml:space="preserve"> </w:t>
      </w:r>
      <w:r>
        <w:rPr>
          <w:w w:val="105"/>
          <w:sz w:val="21"/>
        </w:rPr>
        <w:t>un nombre de lots supérieur au n</w:t>
      </w:r>
      <w:r>
        <w:rPr>
          <w:w w:val="105"/>
          <w:sz w:val="21"/>
        </w:rPr>
        <w:t>ombre maximal.</w:t>
      </w:r>
    </w:p>
    <w:p w14:paraId="0F214202" w14:textId="77777777" w:rsidR="00EB6200" w:rsidRDefault="00EB6200">
      <w:pPr>
        <w:pStyle w:val="Corpsdetexte"/>
        <w:rPr>
          <w:sz w:val="22"/>
        </w:rPr>
      </w:pPr>
    </w:p>
    <w:p w14:paraId="09EDEF44" w14:textId="77777777" w:rsidR="00EB6200" w:rsidRDefault="00EB6200">
      <w:pPr>
        <w:pStyle w:val="Corpsdetexte"/>
        <w:spacing w:before="9"/>
      </w:pPr>
    </w:p>
    <w:p w14:paraId="0800C173" w14:textId="77777777" w:rsidR="00EB6200" w:rsidRDefault="00E86D42">
      <w:pPr>
        <w:pStyle w:val="Titre6"/>
        <w:numPr>
          <w:ilvl w:val="1"/>
          <w:numId w:val="10"/>
        </w:numPr>
        <w:tabs>
          <w:tab w:val="left" w:pos="2450"/>
          <w:tab w:val="left" w:pos="2451"/>
        </w:tabs>
        <w:ind w:left="2450" w:hanging="721"/>
        <w:jc w:val="left"/>
      </w:pPr>
      <w:r>
        <w:rPr>
          <w:w w:val="110"/>
        </w:rPr>
        <w:t>Montants</w:t>
      </w:r>
      <w:r>
        <w:rPr>
          <w:spacing w:val="14"/>
          <w:w w:val="110"/>
        </w:rPr>
        <w:t xml:space="preserve"> </w:t>
      </w:r>
      <w:r>
        <w:rPr>
          <w:w w:val="110"/>
        </w:rPr>
        <w:t>à</w:t>
      </w:r>
      <w:r>
        <w:rPr>
          <w:spacing w:val="11"/>
          <w:w w:val="110"/>
        </w:rPr>
        <w:t xml:space="preserve"> </w:t>
      </w:r>
      <w:r>
        <w:rPr>
          <w:w w:val="110"/>
        </w:rPr>
        <w:t>prendre</w:t>
      </w:r>
      <w:r>
        <w:rPr>
          <w:spacing w:val="12"/>
          <w:w w:val="110"/>
        </w:rPr>
        <w:t xml:space="preserve"> </w:t>
      </w:r>
      <w:r>
        <w:rPr>
          <w:w w:val="110"/>
        </w:rPr>
        <w:t>en</w:t>
      </w:r>
      <w:r>
        <w:rPr>
          <w:spacing w:val="7"/>
          <w:w w:val="110"/>
        </w:rPr>
        <w:t xml:space="preserve"> </w:t>
      </w:r>
      <w:r>
        <w:rPr>
          <w:spacing w:val="-2"/>
          <w:w w:val="110"/>
        </w:rPr>
        <w:t>considération</w:t>
      </w:r>
    </w:p>
    <w:p w14:paraId="2009FFAB" w14:textId="77777777" w:rsidR="00EB6200" w:rsidRDefault="00EB6200">
      <w:pPr>
        <w:pStyle w:val="Corpsdetexte"/>
        <w:spacing w:before="10"/>
        <w:rPr>
          <w:b/>
        </w:rPr>
      </w:pPr>
    </w:p>
    <w:p w14:paraId="3AA20103" w14:textId="77777777" w:rsidR="00EB6200" w:rsidRDefault="00E86D42">
      <w:pPr>
        <w:spacing w:line="220" w:lineRule="auto"/>
        <w:ind w:left="1377" w:right="1500" w:hanging="4"/>
        <w:jc w:val="both"/>
        <w:rPr>
          <w:sz w:val="21"/>
        </w:rPr>
      </w:pPr>
      <w:r>
        <w:rPr>
          <w:w w:val="105"/>
          <w:sz w:val="21"/>
        </w:rPr>
        <w:t>Les</w:t>
      </w:r>
      <w:r>
        <w:rPr>
          <w:spacing w:val="26"/>
          <w:w w:val="105"/>
          <w:sz w:val="21"/>
        </w:rPr>
        <w:t xml:space="preserve"> </w:t>
      </w:r>
      <w:r>
        <w:rPr>
          <w:w w:val="105"/>
          <w:sz w:val="21"/>
        </w:rPr>
        <w:t>montants</w:t>
      </w:r>
      <w:r>
        <w:rPr>
          <w:spacing w:val="30"/>
          <w:w w:val="105"/>
          <w:sz w:val="21"/>
        </w:rPr>
        <w:t xml:space="preserve"> </w:t>
      </w:r>
      <w:r>
        <w:rPr>
          <w:rFonts w:ascii="Times New Roman" w:hAnsi="Times New Roman"/>
          <w:w w:val="105"/>
          <w:sz w:val="24"/>
        </w:rPr>
        <w:t>à</w:t>
      </w:r>
      <w:r>
        <w:rPr>
          <w:rFonts w:ascii="Times New Roman" w:hAnsi="Times New Roman"/>
          <w:spacing w:val="37"/>
          <w:w w:val="105"/>
          <w:sz w:val="24"/>
        </w:rPr>
        <w:t xml:space="preserve"> </w:t>
      </w:r>
      <w:r>
        <w:rPr>
          <w:w w:val="105"/>
          <w:sz w:val="21"/>
        </w:rPr>
        <w:t>prendre</w:t>
      </w:r>
      <w:r>
        <w:rPr>
          <w:spacing w:val="28"/>
          <w:w w:val="105"/>
          <w:sz w:val="21"/>
        </w:rPr>
        <w:t xml:space="preserve"> </w:t>
      </w:r>
      <w:r>
        <w:rPr>
          <w:w w:val="105"/>
          <w:sz w:val="21"/>
        </w:rPr>
        <w:t>en considération</w:t>
      </w:r>
      <w:r>
        <w:rPr>
          <w:spacing w:val="38"/>
          <w:w w:val="105"/>
          <w:sz w:val="21"/>
        </w:rPr>
        <w:t xml:space="preserve"> </w:t>
      </w:r>
      <w:r>
        <w:rPr>
          <w:w w:val="105"/>
          <w:sz w:val="21"/>
        </w:rPr>
        <w:t>dans</w:t>
      </w:r>
      <w:r>
        <w:rPr>
          <w:spacing w:val="21"/>
          <w:w w:val="105"/>
          <w:sz w:val="21"/>
        </w:rPr>
        <w:t xml:space="preserve"> </w:t>
      </w:r>
      <w:r>
        <w:rPr>
          <w:w w:val="105"/>
          <w:sz w:val="21"/>
        </w:rPr>
        <w:t>le cadre</w:t>
      </w:r>
      <w:r>
        <w:rPr>
          <w:spacing w:val="28"/>
          <w:w w:val="105"/>
          <w:sz w:val="21"/>
        </w:rPr>
        <w:t xml:space="preserve"> </w:t>
      </w:r>
      <w:r>
        <w:rPr>
          <w:w w:val="105"/>
          <w:sz w:val="21"/>
        </w:rPr>
        <w:t>de la</w:t>
      </w:r>
      <w:r>
        <w:rPr>
          <w:spacing w:val="25"/>
          <w:w w:val="105"/>
          <w:sz w:val="21"/>
        </w:rPr>
        <w:t xml:space="preserve"> </w:t>
      </w:r>
      <w:r>
        <w:rPr>
          <w:w w:val="105"/>
          <w:sz w:val="21"/>
        </w:rPr>
        <w:t>présente</w:t>
      </w:r>
      <w:r>
        <w:rPr>
          <w:spacing w:val="26"/>
          <w:w w:val="105"/>
          <w:sz w:val="21"/>
        </w:rPr>
        <w:t xml:space="preserve"> </w:t>
      </w:r>
      <w:r>
        <w:rPr>
          <w:w w:val="105"/>
          <w:sz w:val="21"/>
        </w:rPr>
        <w:t>annexe</w:t>
      </w:r>
      <w:r>
        <w:rPr>
          <w:spacing w:val="26"/>
          <w:w w:val="105"/>
          <w:sz w:val="21"/>
        </w:rPr>
        <w:t xml:space="preserve"> </w:t>
      </w:r>
      <w:r>
        <w:rPr>
          <w:w w:val="105"/>
          <w:sz w:val="21"/>
        </w:rPr>
        <w:t>sont ceux du marché public global</w:t>
      </w:r>
      <w:r>
        <w:rPr>
          <w:spacing w:val="-1"/>
          <w:w w:val="105"/>
          <w:sz w:val="21"/>
        </w:rPr>
        <w:t xml:space="preserve"> </w:t>
      </w:r>
      <w:r>
        <w:rPr>
          <w:w w:val="105"/>
          <w:sz w:val="21"/>
        </w:rPr>
        <w:t xml:space="preserve">et non uniquement la partie du marché présentée </w:t>
      </w:r>
      <w:r>
        <w:rPr>
          <w:rFonts w:ascii="Times New Roman" w:hAnsi="Times New Roman"/>
          <w:w w:val="105"/>
          <w:sz w:val="23"/>
        </w:rPr>
        <w:t xml:space="preserve">à </w:t>
      </w:r>
      <w:r>
        <w:rPr>
          <w:w w:val="105"/>
          <w:sz w:val="21"/>
        </w:rPr>
        <w:t>la subsidiation.</w:t>
      </w:r>
    </w:p>
    <w:p w14:paraId="740DAB46" w14:textId="77777777" w:rsidR="00EB6200" w:rsidRDefault="00EB6200">
      <w:pPr>
        <w:spacing w:line="220" w:lineRule="auto"/>
        <w:jc w:val="both"/>
        <w:rPr>
          <w:sz w:val="21"/>
        </w:rPr>
        <w:sectPr w:rsidR="00EB6200">
          <w:pgSz w:w="11910" w:h="16840"/>
          <w:pgMar w:top="1440" w:right="0" w:bottom="980" w:left="0" w:header="0" w:footer="756" w:gutter="0"/>
          <w:cols w:space="720"/>
        </w:sectPr>
      </w:pPr>
    </w:p>
    <w:p w14:paraId="4B709ECE" w14:textId="77777777" w:rsidR="00EB6200" w:rsidRDefault="00E86D42">
      <w:pPr>
        <w:pStyle w:val="Corpsdetexte"/>
        <w:ind w:left="1380"/>
      </w:pPr>
      <w:r>
        <w:pict w14:anchorId="2FA315BE">
          <v:group id="docshapegroup36" o:spid="_x0000_s2081" style="width:465.2pt;height:38.5pt;mso-position-horizontal-relative:char;mso-position-vertical-relative:line" coordsize="9304,770">
            <v:shape id="docshape37" o:spid="_x0000_s2084" style="position:absolute;left:4;width:9280;height:770" coordorigin="5" coordsize="9280,770" o:spt="100" adj="0,,0" path="m5,769l5,m9284,769r,-750e" filled="f" strokeweight=".16956mm">
              <v:stroke joinstyle="round"/>
              <v:formulas/>
              <v:path arrowok="t" o:connecttype="segments"/>
            </v:shape>
            <v:shape id="docshape38" o:spid="_x0000_s2083" style="position:absolute;top:33;width:9304;height:726" coordorigin=",34" coordsize="9304,726" o:spt="100" adj="0,,0" path="m,34r9303,m,760r9303,e" filled="f" strokeweight=".08478mm">
              <v:stroke joinstyle="round"/>
              <v:formulas/>
              <v:path arrowok="t" o:connecttype="segments"/>
            </v:shape>
            <v:shape id="docshape39" o:spid="_x0000_s2082" type="#_x0000_t202" style="position:absolute;left:9;top:36;width:9270;height:722" filled="f" stroked="f">
              <v:textbox inset="0,0,0,0">
                <w:txbxContent>
                  <w:p w14:paraId="278E337B" w14:textId="77777777" w:rsidR="00EB6200" w:rsidRDefault="00E86D42">
                    <w:pPr>
                      <w:spacing w:before="38" w:line="242" w:lineRule="auto"/>
                      <w:ind w:left="3245" w:hanging="2987"/>
                      <w:rPr>
                        <w:b/>
                        <w:sz w:val="29"/>
                      </w:rPr>
                    </w:pPr>
                    <w:r>
                      <w:rPr>
                        <w:b/>
                        <w:w w:val="110"/>
                        <w:sz w:val="29"/>
                      </w:rPr>
                      <w:t>ANNEXE 3 - Modalités spécifiques au suivi de la mise en œuvre du PROJET</w:t>
                    </w:r>
                  </w:p>
                </w:txbxContent>
              </v:textbox>
            </v:shape>
            <w10:anchorlock/>
          </v:group>
        </w:pict>
      </w:r>
    </w:p>
    <w:p w14:paraId="3A8920C6" w14:textId="77777777" w:rsidR="00EB6200" w:rsidRDefault="00EB6200">
      <w:pPr>
        <w:pStyle w:val="Corpsdetexte"/>
        <w:spacing w:before="3"/>
        <w:rPr>
          <w:sz w:val="11"/>
        </w:rPr>
      </w:pPr>
    </w:p>
    <w:p w14:paraId="39BB20E6" w14:textId="77777777" w:rsidR="00EB6200" w:rsidRDefault="00E86D42">
      <w:pPr>
        <w:pStyle w:val="Corpsdetexte"/>
        <w:spacing w:before="96" w:line="237" w:lineRule="auto"/>
        <w:ind w:left="1507" w:right="1342" w:hanging="5"/>
        <w:jc w:val="both"/>
      </w:pPr>
      <w:r>
        <w:pict w14:anchorId="1E85D824">
          <v:line id="_x0000_s2080" style="position:absolute;left:0;text-align:left;z-index:15752192;mso-position-horizontal-relative:page" from="5.05pt,129.95pt" to="5.05pt,16.5pt" strokeweight=".08475mm">
            <w10:wrap anchorx="page"/>
          </v:line>
        </w:pict>
      </w:r>
      <w:r>
        <w:rPr>
          <w:w w:val="110"/>
        </w:rPr>
        <w:t xml:space="preserve">Dans le cadre de la mise en œuvre du PROJET, le BENEFICIAIRE est responsable de la subvention qui lui est octroyée et est amené </w:t>
      </w:r>
      <w:r>
        <w:rPr>
          <w:rFonts w:ascii="Times New Roman" w:hAnsi="Times New Roman"/>
          <w:w w:val="110"/>
          <w:sz w:val="23"/>
        </w:rPr>
        <w:t xml:space="preserve">à </w:t>
      </w:r>
      <w:r>
        <w:rPr>
          <w:w w:val="110"/>
        </w:rPr>
        <w:t>fournir les données relatives au suivi de la mise</w:t>
      </w:r>
      <w:r>
        <w:rPr>
          <w:spacing w:val="23"/>
          <w:w w:val="110"/>
        </w:rPr>
        <w:t xml:space="preserve"> </w:t>
      </w:r>
      <w:r>
        <w:rPr>
          <w:w w:val="110"/>
        </w:rPr>
        <w:t>en œuvre</w:t>
      </w:r>
      <w:r>
        <w:rPr>
          <w:spacing w:val="28"/>
          <w:w w:val="110"/>
        </w:rPr>
        <w:t xml:space="preserve"> </w:t>
      </w:r>
      <w:r>
        <w:rPr>
          <w:w w:val="110"/>
        </w:rPr>
        <w:t>du PROJET sous</w:t>
      </w:r>
      <w:r>
        <w:rPr>
          <w:spacing w:val="25"/>
          <w:w w:val="110"/>
        </w:rPr>
        <w:t xml:space="preserve"> </w:t>
      </w:r>
      <w:r>
        <w:rPr>
          <w:w w:val="110"/>
        </w:rPr>
        <w:t>forme d'un</w:t>
      </w:r>
      <w:r>
        <w:rPr>
          <w:spacing w:val="24"/>
          <w:w w:val="110"/>
        </w:rPr>
        <w:t xml:space="preserve"> </w:t>
      </w:r>
      <w:r>
        <w:rPr>
          <w:w w:val="110"/>
        </w:rPr>
        <w:t>rap</w:t>
      </w:r>
      <w:r>
        <w:rPr>
          <w:w w:val="110"/>
        </w:rPr>
        <w:t>portage</w:t>
      </w:r>
      <w:r>
        <w:rPr>
          <w:spacing w:val="29"/>
          <w:w w:val="110"/>
        </w:rPr>
        <w:t xml:space="preserve"> </w:t>
      </w:r>
      <w:r>
        <w:rPr>
          <w:w w:val="110"/>
        </w:rPr>
        <w:t>quantitatif</w:t>
      </w:r>
      <w:r>
        <w:rPr>
          <w:spacing w:val="30"/>
          <w:w w:val="110"/>
        </w:rPr>
        <w:t xml:space="preserve"> </w:t>
      </w:r>
      <w:r>
        <w:rPr>
          <w:w w:val="110"/>
        </w:rPr>
        <w:t>et qualitatif</w:t>
      </w:r>
      <w:r>
        <w:rPr>
          <w:spacing w:val="28"/>
          <w:w w:val="110"/>
        </w:rPr>
        <w:t xml:space="preserve"> </w:t>
      </w:r>
      <w:r>
        <w:rPr>
          <w:w w:val="110"/>
        </w:rPr>
        <w:t>périodique.</w:t>
      </w:r>
    </w:p>
    <w:p w14:paraId="5AE9F0A5" w14:textId="77777777" w:rsidR="00EB6200" w:rsidRDefault="00EB6200">
      <w:pPr>
        <w:pStyle w:val="Corpsdetexte"/>
        <w:rPr>
          <w:sz w:val="22"/>
        </w:rPr>
      </w:pPr>
    </w:p>
    <w:p w14:paraId="5BC1C2A8" w14:textId="77777777" w:rsidR="00EB6200" w:rsidRDefault="00EB6200">
      <w:pPr>
        <w:pStyle w:val="Corpsdetexte"/>
        <w:spacing w:before="8"/>
        <w:rPr>
          <w:sz w:val="21"/>
        </w:rPr>
      </w:pPr>
    </w:p>
    <w:p w14:paraId="33558345" w14:textId="77777777" w:rsidR="00EB6200" w:rsidRDefault="00E86D42">
      <w:pPr>
        <w:pStyle w:val="Titre7"/>
        <w:numPr>
          <w:ilvl w:val="0"/>
          <w:numId w:val="7"/>
        </w:numPr>
        <w:tabs>
          <w:tab w:val="left" w:pos="1924"/>
        </w:tabs>
        <w:ind w:hanging="342"/>
        <w:jc w:val="left"/>
        <w:rPr>
          <w:u w:val="none"/>
        </w:rPr>
      </w:pPr>
      <w:r>
        <w:rPr>
          <w:w w:val="105"/>
          <w:u w:val="thick"/>
        </w:rPr>
        <w:t>RAPPORTS</w:t>
      </w:r>
      <w:r>
        <w:rPr>
          <w:spacing w:val="72"/>
          <w:w w:val="105"/>
          <w:u w:val="none"/>
        </w:rPr>
        <w:t xml:space="preserve"> </w:t>
      </w:r>
      <w:r>
        <w:rPr>
          <w:w w:val="105"/>
          <w:u w:val="none"/>
        </w:rPr>
        <w:t>DU</w:t>
      </w:r>
      <w:r>
        <w:rPr>
          <w:spacing w:val="69"/>
          <w:w w:val="105"/>
          <w:u w:val="none"/>
        </w:rPr>
        <w:t xml:space="preserve"> </w:t>
      </w:r>
      <w:r>
        <w:rPr>
          <w:spacing w:val="-2"/>
          <w:w w:val="105"/>
          <w:u w:val="none"/>
        </w:rPr>
        <w:t>BÉNÉF_ICIAIRE</w:t>
      </w:r>
    </w:p>
    <w:p w14:paraId="7299B88B" w14:textId="77777777" w:rsidR="00EB6200" w:rsidRDefault="00EB6200">
      <w:pPr>
        <w:pStyle w:val="Corpsdetexte"/>
        <w:spacing w:before="3"/>
        <w:rPr>
          <w:rFonts w:ascii="Times New Roman"/>
          <w:b/>
        </w:rPr>
      </w:pPr>
    </w:p>
    <w:p w14:paraId="0E499B78" w14:textId="77777777" w:rsidR="00EB6200" w:rsidRDefault="00E86D42">
      <w:pPr>
        <w:pStyle w:val="Corpsdetexte"/>
        <w:spacing w:line="247" w:lineRule="auto"/>
        <w:ind w:left="1508" w:right="1323" w:hanging="1"/>
        <w:jc w:val="both"/>
      </w:pPr>
      <w:r>
        <w:rPr>
          <w:w w:val="105"/>
        </w:rPr>
        <w:t>Dans</w:t>
      </w:r>
      <w:r>
        <w:rPr>
          <w:spacing w:val="40"/>
          <w:w w:val="105"/>
        </w:rPr>
        <w:t xml:space="preserve"> </w:t>
      </w:r>
      <w:r>
        <w:rPr>
          <w:w w:val="105"/>
        </w:rPr>
        <w:t>le</w:t>
      </w:r>
      <w:r>
        <w:rPr>
          <w:spacing w:val="40"/>
          <w:w w:val="105"/>
        </w:rPr>
        <w:t xml:space="preserve"> </w:t>
      </w:r>
      <w:r>
        <w:rPr>
          <w:w w:val="105"/>
        </w:rPr>
        <w:t>cadre</w:t>
      </w:r>
      <w:r>
        <w:rPr>
          <w:spacing w:val="40"/>
          <w:w w:val="105"/>
        </w:rPr>
        <w:t xml:space="preserve"> </w:t>
      </w:r>
      <w:r>
        <w:rPr>
          <w:w w:val="105"/>
        </w:rPr>
        <w:t>de</w:t>
      </w:r>
      <w:r>
        <w:rPr>
          <w:spacing w:val="40"/>
          <w:w w:val="105"/>
        </w:rPr>
        <w:t xml:space="preserve"> </w:t>
      </w:r>
      <w:r>
        <w:rPr>
          <w:w w:val="105"/>
        </w:rPr>
        <w:t>la</w:t>
      </w:r>
      <w:r>
        <w:rPr>
          <w:spacing w:val="40"/>
          <w:w w:val="105"/>
        </w:rPr>
        <w:t xml:space="preserve"> </w:t>
      </w:r>
      <w:r>
        <w:rPr>
          <w:w w:val="105"/>
        </w:rPr>
        <w:t>mise</w:t>
      </w:r>
      <w:r>
        <w:rPr>
          <w:spacing w:val="40"/>
          <w:w w:val="105"/>
        </w:rPr>
        <w:t xml:space="preserve"> </w:t>
      </w:r>
      <w:r>
        <w:rPr>
          <w:w w:val="105"/>
        </w:rPr>
        <w:t>en</w:t>
      </w:r>
      <w:r>
        <w:rPr>
          <w:spacing w:val="40"/>
          <w:w w:val="105"/>
        </w:rPr>
        <w:t xml:space="preserve"> </w:t>
      </w:r>
      <w:r>
        <w:rPr>
          <w:w w:val="105"/>
        </w:rPr>
        <w:t>œuvre</w:t>
      </w:r>
      <w:r>
        <w:rPr>
          <w:spacing w:val="40"/>
          <w:w w:val="105"/>
        </w:rPr>
        <w:t xml:space="preserve"> </w:t>
      </w:r>
      <w:r>
        <w:rPr>
          <w:w w:val="105"/>
        </w:rPr>
        <w:t>du</w:t>
      </w:r>
      <w:r>
        <w:rPr>
          <w:spacing w:val="40"/>
          <w:w w:val="105"/>
        </w:rPr>
        <w:t xml:space="preserve"> </w:t>
      </w:r>
      <w:r>
        <w:rPr>
          <w:w w:val="105"/>
        </w:rPr>
        <w:t>PROJET,</w:t>
      </w:r>
      <w:r>
        <w:rPr>
          <w:spacing w:val="40"/>
          <w:w w:val="105"/>
        </w:rPr>
        <w:t xml:space="preserve"> </w:t>
      </w:r>
      <w:r>
        <w:rPr>
          <w:rFonts w:ascii="Times New Roman" w:hAnsi="Times New Roman"/>
          <w:w w:val="105"/>
          <w:sz w:val="23"/>
        </w:rPr>
        <w:t>à</w:t>
      </w:r>
      <w:r>
        <w:rPr>
          <w:rFonts w:ascii="Times New Roman" w:hAnsi="Times New Roman"/>
          <w:spacing w:val="40"/>
          <w:w w:val="105"/>
          <w:sz w:val="23"/>
        </w:rPr>
        <w:t xml:space="preserve"> </w:t>
      </w:r>
      <w:r>
        <w:rPr>
          <w:w w:val="105"/>
        </w:rPr>
        <w:t>la</w:t>
      </w:r>
      <w:r>
        <w:rPr>
          <w:spacing w:val="40"/>
          <w:w w:val="105"/>
        </w:rPr>
        <w:t xml:space="preserve"> </w:t>
      </w:r>
      <w:r>
        <w:rPr>
          <w:w w:val="105"/>
        </w:rPr>
        <w:t>fin</w:t>
      </w:r>
      <w:r>
        <w:rPr>
          <w:spacing w:val="40"/>
          <w:w w:val="105"/>
        </w:rPr>
        <w:t xml:space="preserve"> </w:t>
      </w:r>
      <w:r>
        <w:rPr>
          <w:w w:val="105"/>
        </w:rPr>
        <w:t>de</w:t>
      </w:r>
      <w:r>
        <w:rPr>
          <w:spacing w:val="40"/>
          <w:w w:val="105"/>
        </w:rPr>
        <w:t xml:space="preserve"> </w:t>
      </w:r>
      <w:r>
        <w:rPr>
          <w:w w:val="105"/>
        </w:rPr>
        <w:t>chaque</w:t>
      </w:r>
      <w:r>
        <w:rPr>
          <w:spacing w:val="40"/>
          <w:w w:val="105"/>
        </w:rPr>
        <w:t xml:space="preserve"> </w:t>
      </w:r>
      <w:r>
        <w:rPr>
          <w:w w:val="105"/>
        </w:rPr>
        <w:t>trimestre,</w:t>
      </w:r>
      <w:r>
        <w:rPr>
          <w:spacing w:val="40"/>
          <w:w w:val="105"/>
        </w:rPr>
        <w:t xml:space="preserve"> </w:t>
      </w:r>
      <w:r>
        <w:rPr>
          <w:w w:val="105"/>
        </w:rPr>
        <w:t>le BENEFICIAIRE</w:t>
      </w:r>
      <w:r>
        <w:rPr>
          <w:spacing w:val="40"/>
          <w:w w:val="105"/>
        </w:rPr>
        <w:t xml:space="preserve"> </w:t>
      </w:r>
      <w:r>
        <w:rPr>
          <w:w w:val="105"/>
        </w:rPr>
        <w:t>est</w:t>
      </w:r>
      <w:r>
        <w:rPr>
          <w:spacing w:val="31"/>
          <w:w w:val="105"/>
        </w:rPr>
        <w:t xml:space="preserve"> </w:t>
      </w:r>
      <w:r>
        <w:rPr>
          <w:w w:val="105"/>
        </w:rPr>
        <w:t>tenu</w:t>
      </w:r>
      <w:r>
        <w:rPr>
          <w:spacing w:val="40"/>
          <w:w w:val="105"/>
        </w:rPr>
        <w:t xml:space="preserve"> </w:t>
      </w:r>
      <w:r>
        <w:rPr>
          <w:w w:val="105"/>
        </w:rPr>
        <w:t>de</w:t>
      </w:r>
      <w:r>
        <w:rPr>
          <w:spacing w:val="29"/>
          <w:w w:val="105"/>
        </w:rPr>
        <w:t xml:space="preserve"> </w:t>
      </w:r>
      <w:r>
        <w:rPr>
          <w:w w:val="105"/>
        </w:rPr>
        <w:t>fournir</w:t>
      </w:r>
      <w:r>
        <w:rPr>
          <w:spacing w:val="38"/>
          <w:w w:val="105"/>
        </w:rPr>
        <w:t xml:space="preserve"> </w:t>
      </w:r>
      <w:r>
        <w:rPr>
          <w:w w:val="105"/>
        </w:rPr>
        <w:t>au</w:t>
      </w:r>
      <w:r>
        <w:rPr>
          <w:spacing w:val="29"/>
          <w:w w:val="105"/>
        </w:rPr>
        <w:t xml:space="preserve"> </w:t>
      </w:r>
      <w:r>
        <w:rPr>
          <w:w w:val="105"/>
        </w:rPr>
        <w:t>CHEF DE</w:t>
      </w:r>
      <w:r>
        <w:rPr>
          <w:spacing w:val="30"/>
          <w:w w:val="105"/>
        </w:rPr>
        <w:t xml:space="preserve"> </w:t>
      </w:r>
      <w:r>
        <w:rPr>
          <w:w w:val="105"/>
        </w:rPr>
        <w:t>PROJET</w:t>
      </w:r>
      <w:r>
        <w:rPr>
          <w:spacing w:val="36"/>
          <w:w w:val="105"/>
        </w:rPr>
        <w:t xml:space="preserve"> </w:t>
      </w:r>
      <w:r>
        <w:rPr>
          <w:w w:val="105"/>
        </w:rPr>
        <w:t>les éléments</w:t>
      </w:r>
      <w:r>
        <w:rPr>
          <w:spacing w:val="40"/>
          <w:w w:val="105"/>
        </w:rPr>
        <w:t xml:space="preserve"> </w:t>
      </w:r>
      <w:r>
        <w:rPr>
          <w:w w:val="105"/>
        </w:rPr>
        <w:t>suivants</w:t>
      </w:r>
      <w:r>
        <w:rPr>
          <w:spacing w:val="40"/>
          <w:w w:val="105"/>
        </w:rPr>
        <w:t xml:space="preserve"> </w:t>
      </w:r>
      <w:r>
        <w:rPr>
          <w:w w:val="105"/>
        </w:rPr>
        <w:t>:</w:t>
      </w:r>
    </w:p>
    <w:p w14:paraId="38DDFE85" w14:textId="77777777" w:rsidR="00EB6200" w:rsidRDefault="00EB6200">
      <w:pPr>
        <w:pStyle w:val="Corpsdetexte"/>
        <w:rPr>
          <w:sz w:val="22"/>
        </w:rPr>
      </w:pPr>
    </w:p>
    <w:p w14:paraId="377A0970" w14:textId="77777777" w:rsidR="00EB6200" w:rsidRDefault="00E86D42">
      <w:pPr>
        <w:pStyle w:val="Paragraphedeliste"/>
        <w:numPr>
          <w:ilvl w:val="1"/>
          <w:numId w:val="7"/>
        </w:numPr>
        <w:tabs>
          <w:tab w:val="left" w:pos="2224"/>
        </w:tabs>
        <w:ind w:left="2223" w:hanging="361"/>
        <w:jc w:val="both"/>
        <w:rPr>
          <w:sz w:val="20"/>
        </w:rPr>
      </w:pPr>
      <w:r>
        <w:rPr>
          <w:w w:val="110"/>
          <w:sz w:val="20"/>
        </w:rPr>
        <w:t>Résumé</w:t>
      </w:r>
      <w:r>
        <w:rPr>
          <w:spacing w:val="3"/>
          <w:w w:val="110"/>
          <w:sz w:val="20"/>
        </w:rPr>
        <w:t xml:space="preserve"> </w:t>
      </w:r>
      <w:r>
        <w:rPr>
          <w:w w:val="110"/>
          <w:sz w:val="20"/>
        </w:rPr>
        <w:t>opérationnel</w:t>
      </w:r>
      <w:r>
        <w:rPr>
          <w:spacing w:val="6"/>
          <w:w w:val="110"/>
          <w:sz w:val="20"/>
        </w:rPr>
        <w:t xml:space="preserve"> </w:t>
      </w:r>
      <w:r>
        <w:rPr>
          <w:w w:val="110"/>
          <w:sz w:val="20"/>
        </w:rPr>
        <w:t>de</w:t>
      </w:r>
      <w:r>
        <w:rPr>
          <w:spacing w:val="-5"/>
          <w:w w:val="110"/>
          <w:sz w:val="20"/>
        </w:rPr>
        <w:t xml:space="preserve"> </w:t>
      </w:r>
      <w:r>
        <w:rPr>
          <w:w w:val="110"/>
          <w:sz w:val="20"/>
        </w:rPr>
        <w:t>l'état d'avancement</w:t>
      </w:r>
      <w:r>
        <w:rPr>
          <w:spacing w:val="8"/>
          <w:w w:val="110"/>
          <w:sz w:val="20"/>
        </w:rPr>
        <w:t xml:space="preserve"> </w:t>
      </w:r>
      <w:r>
        <w:rPr>
          <w:w w:val="110"/>
          <w:sz w:val="20"/>
        </w:rPr>
        <w:t>de</w:t>
      </w:r>
      <w:r>
        <w:rPr>
          <w:spacing w:val="-8"/>
          <w:w w:val="110"/>
          <w:sz w:val="20"/>
        </w:rPr>
        <w:t xml:space="preserve"> </w:t>
      </w:r>
      <w:r>
        <w:rPr>
          <w:w w:val="110"/>
          <w:sz w:val="20"/>
        </w:rPr>
        <w:t>!'OPERATION</w:t>
      </w:r>
      <w:r>
        <w:rPr>
          <w:spacing w:val="23"/>
          <w:w w:val="110"/>
          <w:sz w:val="20"/>
        </w:rPr>
        <w:t xml:space="preserve"> </w:t>
      </w:r>
      <w:r>
        <w:rPr>
          <w:spacing w:val="-10"/>
          <w:w w:val="110"/>
          <w:sz w:val="20"/>
        </w:rPr>
        <w:t>;</w:t>
      </w:r>
    </w:p>
    <w:p w14:paraId="5FC8CE59" w14:textId="77777777" w:rsidR="00EB6200" w:rsidRDefault="00E86D42">
      <w:pPr>
        <w:pStyle w:val="Paragraphedeliste"/>
        <w:numPr>
          <w:ilvl w:val="1"/>
          <w:numId w:val="7"/>
        </w:numPr>
        <w:tabs>
          <w:tab w:val="left" w:pos="2229"/>
        </w:tabs>
        <w:spacing w:before="23" w:line="230" w:lineRule="auto"/>
        <w:ind w:right="1339" w:hanging="363"/>
        <w:jc w:val="both"/>
        <w:rPr>
          <w:sz w:val="20"/>
        </w:rPr>
      </w:pPr>
      <w:r>
        <w:rPr>
          <w:w w:val="110"/>
          <w:sz w:val="20"/>
        </w:rPr>
        <w:t xml:space="preserve">Etat de réalisation des CIBLES et JALONS s'appuyant sur les pièces probantes justifiant leur réalité. Le </w:t>
      </w:r>
      <w:proofErr w:type="gramStart"/>
      <w:r>
        <w:rPr>
          <w:w w:val="110"/>
          <w:sz w:val="20"/>
        </w:rPr>
        <w:t>listing</w:t>
      </w:r>
      <w:proofErr w:type="gramEnd"/>
      <w:r>
        <w:rPr>
          <w:spacing w:val="-1"/>
          <w:w w:val="110"/>
          <w:sz w:val="20"/>
        </w:rPr>
        <w:t xml:space="preserve"> </w:t>
      </w:r>
      <w:r>
        <w:rPr>
          <w:w w:val="110"/>
          <w:sz w:val="20"/>
        </w:rPr>
        <w:t>de</w:t>
      </w:r>
      <w:r>
        <w:rPr>
          <w:spacing w:val="-10"/>
          <w:w w:val="110"/>
          <w:sz w:val="20"/>
        </w:rPr>
        <w:t xml:space="preserve"> </w:t>
      </w:r>
      <w:r>
        <w:rPr>
          <w:w w:val="110"/>
          <w:sz w:val="20"/>
        </w:rPr>
        <w:t>ces</w:t>
      </w:r>
      <w:r>
        <w:rPr>
          <w:spacing w:val="-3"/>
          <w:w w:val="110"/>
          <w:sz w:val="20"/>
        </w:rPr>
        <w:t xml:space="preserve"> </w:t>
      </w:r>
      <w:r>
        <w:rPr>
          <w:w w:val="110"/>
          <w:sz w:val="20"/>
        </w:rPr>
        <w:t xml:space="preserve">pièces probantes sera </w:t>
      </w:r>
      <w:r>
        <w:rPr>
          <w:rFonts w:ascii="Times New Roman" w:hAnsi="Times New Roman"/>
          <w:w w:val="110"/>
          <w:sz w:val="24"/>
        </w:rPr>
        <w:t xml:space="preserve">à </w:t>
      </w:r>
      <w:r>
        <w:rPr>
          <w:w w:val="110"/>
          <w:sz w:val="20"/>
        </w:rPr>
        <w:t>fournir. Si</w:t>
      </w:r>
      <w:r>
        <w:rPr>
          <w:spacing w:val="-1"/>
          <w:w w:val="110"/>
          <w:sz w:val="20"/>
        </w:rPr>
        <w:t xml:space="preserve"> </w:t>
      </w:r>
      <w:r>
        <w:rPr>
          <w:w w:val="110"/>
          <w:sz w:val="20"/>
        </w:rPr>
        <w:t>des</w:t>
      </w:r>
      <w:r>
        <w:rPr>
          <w:spacing w:val="-2"/>
          <w:w w:val="110"/>
          <w:sz w:val="20"/>
        </w:rPr>
        <w:t xml:space="preserve"> </w:t>
      </w:r>
      <w:r>
        <w:rPr>
          <w:w w:val="110"/>
          <w:sz w:val="20"/>
        </w:rPr>
        <w:t>CIBLES et JALONS ne sont pas</w:t>
      </w:r>
      <w:r>
        <w:rPr>
          <w:w w:val="110"/>
          <w:sz w:val="20"/>
        </w:rPr>
        <w:t xml:space="preserve"> atteints, le BENEFICIAIRE s'engage </w:t>
      </w:r>
      <w:r>
        <w:rPr>
          <w:rFonts w:ascii="Times New Roman" w:hAnsi="Times New Roman"/>
          <w:w w:val="110"/>
          <w:sz w:val="24"/>
        </w:rPr>
        <w:t xml:space="preserve">à </w:t>
      </w:r>
      <w:r>
        <w:rPr>
          <w:w w:val="110"/>
          <w:sz w:val="20"/>
        </w:rPr>
        <w:t>communiquer sans délai au CHEF DE PROJET les justifications des retards, les mesures correctrices prises, ainsi qu'un nouvel échéancier ;</w:t>
      </w:r>
    </w:p>
    <w:p w14:paraId="35A1232B" w14:textId="77777777" w:rsidR="00EB6200" w:rsidRDefault="00E86D42">
      <w:pPr>
        <w:pStyle w:val="Paragraphedeliste"/>
        <w:numPr>
          <w:ilvl w:val="1"/>
          <w:numId w:val="7"/>
        </w:numPr>
        <w:tabs>
          <w:tab w:val="left" w:pos="2229"/>
        </w:tabs>
        <w:spacing w:before="21"/>
        <w:ind w:left="2228" w:hanging="366"/>
        <w:jc w:val="both"/>
        <w:rPr>
          <w:sz w:val="20"/>
        </w:rPr>
      </w:pPr>
      <w:r>
        <w:rPr>
          <w:w w:val="110"/>
          <w:sz w:val="20"/>
        </w:rPr>
        <w:t>Etat</w:t>
      </w:r>
      <w:r>
        <w:rPr>
          <w:spacing w:val="13"/>
          <w:w w:val="110"/>
          <w:sz w:val="20"/>
        </w:rPr>
        <w:t xml:space="preserve"> </w:t>
      </w:r>
      <w:r>
        <w:rPr>
          <w:w w:val="110"/>
          <w:sz w:val="20"/>
        </w:rPr>
        <w:t>des</w:t>
      </w:r>
      <w:r>
        <w:rPr>
          <w:spacing w:val="17"/>
          <w:w w:val="110"/>
          <w:sz w:val="20"/>
        </w:rPr>
        <w:t xml:space="preserve"> </w:t>
      </w:r>
      <w:r>
        <w:rPr>
          <w:w w:val="110"/>
          <w:sz w:val="20"/>
        </w:rPr>
        <w:t>indicateurs</w:t>
      </w:r>
      <w:r>
        <w:rPr>
          <w:spacing w:val="19"/>
          <w:w w:val="110"/>
          <w:sz w:val="20"/>
        </w:rPr>
        <w:t xml:space="preserve"> </w:t>
      </w:r>
      <w:r>
        <w:rPr>
          <w:w w:val="110"/>
          <w:sz w:val="20"/>
        </w:rPr>
        <w:t>communs</w:t>
      </w:r>
      <w:r>
        <w:rPr>
          <w:spacing w:val="26"/>
          <w:w w:val="110"/>
          <w:sz w:val="20"/>
        </w:rPr>
        <w:t xml:space="preserve"> </w:t>
      </w:r>
      <w:r>
        <w:rPr>
          <w:spacing w:val="-10"/>
          <w:w w:val="110"/>
          <w:sz w:val="20"/>
        </w:rPr>
        <w:t>;</w:t>
      </w:r>
    </w:p>
    <w:p w14:paraId="01CF059C" w14:textId="77777777" w:rsidR="00EB6200" w:rsidRDefault="00E86D42">
      <w:pPr>
        <w:pStyle w:val="Paragraphedeliste"/>
        <w:numPr>
          <w:ilvl w:val="1"/>
          <w:numId w:val="7"/>
        </w:numPr>
        <w:tabs>
          <w:tab w:val="left" w:pos="2229"/>
        </w:tabs>
        <w:spacing w:before="16" w:line="252" w:lineRule="auto"/>
        <w:ind w:right="1337" w:hanging="359"/>
        <w:jc w:val="both"/>
        <w:rPr>
          <w:sz w:val="20"/>
        </w:rPr>
      </w:pPr>
      <w:r>
        <w:rPr>
          <w:w w:val="110"/>
          <w:sz w:val="20"/>
        </w:rPr>
        <w:t>Pièces justificatives démontrant que la mise en œ</w:t>
      </w:r>
      <w:r>
        <w:rPr>
          <w:w w:val="110"/>
          <w:sz w:val="20"/>
        </w:rPr>
        <w:t>uvre du PROJET se déroule en conformité avec le principe de DNSH.</w:t>
      </w:r>
    </w:p>
    <w:p w14:paraId="7E16F51B" w14:textId="77777777" w:rsidR="00EB6200" w:rsidRDefault="00EB6200">
      <w:pPr>
        <w:pStyle w:val="Corpsdetexte"/>
        <w:rPr>
          <w:sz w:val="22"/>
        </w:rPr>
      </w:pPr>
    </w:p>
    <w:p w14:paraId="51C5F8EF" w14:textId="77777777" w:rsidR="00EB6200" w:rsidRDefault="00EB6200">
      <w:pPr>
        <w:pStyle w:val="Corpsdetexte"/>
        <w:rPr>
          <w:sz w:val="19"/>
        </w:rPr>
      </w:pPr>
    </w:p>
    <w:p w14:paraId="32EBB76D" w14:textId="77777777" w:rsidR="00EB6200" w:rsidRDefault="00E86D42">
      <w:pPr>
        <w:pStyle w:val="Corpsdetexte"/>
        <w:spacing w:before="1" w:line="232" w:lineRule="auto"/>
        <w:ind w:left="1506" w:right="1355" w:firstLine="2"/>
        <w:jc w:val="both"/>
      </w:pPr>
      <w:r>
        <w:rPr>
          <w:w w:val="110"/>
        </w:rPr>
        <w:t>Le BENEFICIAIRE</w:t>
      </w:r>
      <w:r>
        <w:rPr>
          <w:spacing w:val="40"/>
          <w:w w:val="110"/>
        </w:rPr>
        <w:t xml:space="preserve"> </w:t>
      </w:r>
      <w:r>
        <w:rPr>
          <w:w w:val="110"/>
        </w:rPr>
        <w:t xml:space="preserve">est tenu de respecter les contraintes temporelles liées </w:t>
      </w:r>
      <w:r>
        <w:rPr>
          <w:rFonts w:ascii="Times New Roman" w:hAnsi="Times New Roman"/>
          <w:w w:val="110"/>
          <w:sz w:val="23"/>
        </w:rPr>
        <w:t xml:space="preserve">à </w:t>
      </w:r>
      <w:r>
        <w:rPr>
          <w:w w:val="110"/>
        </w:rPr>
        <w:t xml:space="preserve">la préparation des demandes de paiement que le gouvernement wallon doit transmettre </w:t>
      </w:r>
      <w:r>
        <w:rPr>
          <w:rFonts w:ascii="Times New Roman" w:hAnsi="Times New Roman"/>
          <w:w w:val="110"/>
          <w:sz w:val="23"/>
        </w:rPr>
        <w:t xml:space="preserve">à </w:t>
      </w:r>
      <w:r>
        <w:rPr>
          <w:w w:val="110"/>
        </w:rPr>
        <w:t>la Commission européenne deu</w:t>
      </w:r>
      <w:r>
        <w:rPr>
          <w:w w:val="110"/>
        </w:rPr>
        <w:t>x fois par an.</w:t>
      </w:r>
    </w:p>
    <w:p w14:paraId="17E898D5" w14:textId="77777777" w:rsidR="00EB6200" w:rsidRDefault="00EB6200">
      <w:pPr>
        <w:pStyle w:val="Corpsdetexte"/>
        <w:rPr>
          <w:sz w:val="22"/>
        </w:rPr>
      </w:pPr>
    </w:p>
    <w:p w14:paraId="513BDAC0" w14:textId="77777777" w:rsidR="00EB6200" w:rsidRDefault="00EB6200">
      <w:pPr>
        <w:pStyle w:val="Corpsdetexte"/>
        <w:rPr>
          <w:sz w:val="22"/>
        </w:rPr>
      </w:pPr>
    </w:p>
    <w:p w14:paraId="0043DA82" w14:textId="77777777" w:rsidR="00EB6200" w:rsidRDefault="00E86D42">
      <w:pPr>
        <w:pStyle w:val="Titre7"/>
        <w:numPr>
          <w:ilvl w:val="0"/>
          <w:numId w:val="7"/>
        </w:numPr>
        <w:tabs>
          <w:tab w:val="left" w:pos="1943"/>
        </w:tabs>
        <w:ind w:left="1942" w:hanging="358"/>
        <w:jc w:val="left"/>
        <w:rPr>
          <w:u w:val="none"/>
        </w:rPr>
      </w:pPr>
      <w:r>
        <w:rPr>
          <w:w w:val="105"/>
          <w:u w:val="thick"/>
        </w:rPr>
        <w:t>LE</w:t>
      </w:r>
      <w:r>
        <w:rPr>
          <w:spacing w:val="-1"/>
          <w:w w:val="105"/>
          <w:u w:val="thick"/>
        </w:rPr>
        <w:t xml:space="preserve"> </w:t>
      </w:r>
      <w:r>
        <w:rPr>
          <w:w w:val="105"/>
          <w:u w:val="thick"/>
        </w:rPr>
        <w:t>CHEF</w:t>
      </w:r>
      <w:r>
        <w:rPr>
          <w:spacing w:val="14"/>
          <w:w w:val="105"/>
          <w:u w:val="thick"/>
        </w:rPr>
        <w:t xml:space="preserve"> </w:t>
      </w:r>
      <w:r>
        <w:rPr>
          <w:w w:val="105"/>
          <w:u w:val="thick"/>
        </w:rPr>
        <w:t>DE</w:t>
      </w:r>
      <w:r>
        <w:rPr>
          <w:spacing w:val="14"/>
          <w:w w:val="105"/>
          <w:u w:val="thick"/>
        </w:rPr>
        <w:t xml:space="preserve"> </w:t>
      </w:r>
      <w:r>
        <w:rPr>
          <w:spacing w:val="-2"/>
          <w:w w:val="105"/>
          <w:u w:val="thick"/>
        </w:rPr>
        <w:t>PROJET</w:t>
      </w:r>
    </w:p>
    <w:p w14:paraId="46227023" w14:textId="77777777" w:rsidR="00EB6200" w:rsidRDefault="00EB6200">
      <w:pPr>
        <w:pStyle w:val="Corpsdetexte"/>
        <w:spacing w:before="6"/>
        <w:rPr>
          <w:rFonts w:ascii="Times New Roman"/>
          <w:b/>
          <w:sz w:val="22"/>
        </w:rPr>
      </w:pPr>
    </w:p>
    <w:p w14:paraId="3234D06D" w14:textId="77777777" w:rsidR="00EB6200" w:rsidRDefault="00E86D42">
      <w:pPr>
        <w:pStyle w:val="Corpsdetexte"/>
        <w:spacing w:before="1" w:line="252" w:lineRule="auto"/>
        <w:ind w:left="1507" w:right="1356" w:firstLine="1"/>
        <w:jc w:val="both"/>
      </w:pPr>
      <w:r>
        <w:rPr>
          <w:w w:val="105"/>
        </w:rPr>
        <w:t>Le</w:t>
      </w:r>
      <w:r>
        <w:rPr>
          <w:spacing w:val="19"/>
          <w:w w:val="105"/>
        </w:rPr>
        <w:t xml:space="preserve"> </w:t>
      </w:r>
      <w:r>
        <w:rPr>
          <w:w w:val="105"/>
        </w:rPr>
        <w:t>CHEF</w:t>
      </w:r>
      <w:r>
        <w:rPr>
          <w:spacing w:val="24"/>
          <w:w w:val="105"/>
        </w:rPr>
        <w:t xml:space="preserve"> </w:t>
      </w:r>
      <w:r>
        <w:rPr>
          <w:w w:val="105"/>
        </w:rPr>
        <w:t>DE</w:t>
      </w:r>
      <w:r>
        <w:rPr>
          <w:spacing w:val="35"/>
          <w:w w:val="105"/>
        </w:rPr>
        <w:t xml:space="preserve"> </w:t>
      </w:r>
      <w:r>
        <w:rPr>
          <w:w w:val="105"/>
        </w:rPr>
        <w:t>PROJET</w:t>
      </w:r>
      <w:r>
        <w:rPr>
          <w:spacing w:val="33"/>
          <w:w w:val="105"/>
        </w:rPr>
        <w:t xml:space="preserve"> </w:t>
      </w:r>
      <w:r>
        <w:rPr>
          <w:w w:val="105"/>
        </w:rPr>
        <w:t>est</w:t>
      </w:r>
      <w:r>
        <w:rPr>
          <w:spacing w:val="80"/>
          <w:w w:val="105"/>
        </w:rPr>
        <w:t xml:space="preserve"> </w:t>
      </w:r>
      <w:r>
        <w:rPr>
          <w:w w:val="105"/>
        </w:rPr>
        <w:t>responsable</w:t>
      </w:r>
      <w:r>
        <w:rPr>
          <w:spacing w:val="40"/>
          <w:w w:val="105"/>
        </w:rPr>
        <w:t xml:space="preserve"> </w:t>
      </w:r>
      <w:r>
        <w:rPr>
          <w:w w:val="105"/>
        </w:rPr>
        <w:t>de</w:t>
      </w:r>
      <w:r>
        <w:rPr>
          <w:spacing w:val="27"/>
          <w:w w:val="105"/>
        </w:rPr>
        <w:t xml:space="preserve"> </w:t>
      </w:r>
      <w:r>
        <w:rPr>
          <w:w w:val="105"/>
        </w:rPr>
        <w:t>la</w:t>
      </w:r>
      <w:r>
        <w:rPr>
          <w:spacing w:val="35"/>
          <w:w w:val="105"/>
        </w:rPr>
        <w:t xml:space="preserve"> </w:t>
      </w:r>
      <w:r>
        <w:rPr>
          <w:w w:val="105"/>
        </w:rPr>
        <w:t>bonne</w:t>
      </w:r>
      <w:r>
        <w:rPr>
          <w:spacing w:val="33"/>
          <w:w w:val="105"/>
        </w:rPr>
        <w:t xml:space="preserve"> </w:t>
      </w:r>
      <w:r>
        <w:rPr>
          <w:w w:val="105"/>
        </w:rPr>
        <w:t>mise</w:t>
      </w:r>
      <w:r>
        <w:rPr>
          <w:spacing w:val="32"/>
          <w:w w:val="105"/>
        </w:rPr>
        <w:t xml:space="preserve"> </w:t>
      </w:r>
      <w:r>
        <w:rPr>
          <w:w w:val="105"/>
        </w:rPr>
        <w:t>en</w:t>
      </w:r>
      <w:r>
        <w:rPr>
          <w:spacing w:val="25"/>
          <w:w w:val="105"/>
        </w:rPr>
        <w:t xml:space="preserve"> </w:t>
      </w:r>
      <w:r>
        <w:rPr>
          <w:w w:val="105"/>
        </w:rPr>
        <w:t>œuvre</w:t>
      </w:r>
      <w:r>
        <w:rPr>
          <w:spacing w:val="35"/>
          <w:w w:val="105"/>
        </w:rPr>
        <w:t xml:space="preserve"> </w:t>
      </w:r>
      <w:r>
        <w:rPr>
          <w:w w:val="105"/>
        </w:rPr>
        <w:t>et</w:t>
      </w:r>
      <w:r>
        <w:rPr>
          <w:spacing w:val="40"/>
          <w:w w:val="105"/>
        </w:rPr>
        <w:t xml:space="preserve"> </w:t>
      </w:r>
      <w:r>
        <w:rPr>
          <w:w w:val="105"/>
        </w:rPr>
        <w:t>du</w:t>
      </w:r>
      <w:r>
        <w:rPr>
          <w:spacing w:val="27"/>
          <w:w w:val="105"/>
        </w:rPr>
        <w:t xml:space="preserve"> </w:t>
      </w:r>
      <w:r>
        <w:rPr>
          <w:w w:val="105"/>
        </w:rPr>
        <w:t>suivi</w:t>
      </w:r>
      <w:r>
        <w:rPr>
          <w:spacing w:val="30"/>
          <w:w w:val="105"/>
        </w:rPr>
        <w:t xml:space="preserve"> </w:t>
      </w:r>
      <w:r>
        <w:rPr>
          <w:w w:val="105"/>
        </w:rPr>
        <w:t>opérationnel du PROJET et</w:t>
      </w:r>
      <w:r>
        <w:rPr>
          <w:spacing w:val="40"/>
          <w:w w:val="105"/>
        </w:rPr>
        <w:t xml:space="preserve"> </w:t>
      </w:r>
      <w:r>
        <w:rPr>
          <w:w w:val="105"/>
        </w:rPr>
        <w:t>est</w:t>
      </w:r>
      <w:r>
        <w:rPr>
          <w:spacing w:val="40"/>
          <w:w w:val="105"/>
        </w:rPr>
        <w:t xml:space="preserve"> </w:t>
      </w:r>
      <w:r>
        <w:rPr>
          <w:w w:val="105"/>
        </w:rPr>
        <w:t>chargé</w:t>
      </w:r>
      <w:r>
        <w:rPr>
          <w:spacing w:val="40"/>
          <w:w w:val="105"/>
        </w:rPr>
        <w:t xml:space="preserve"> </w:t>
      </w:r>
      <w:r>
        <w:rPr>
          <w:w w:val="105"/>
        </w:rPr>
        <w:t>:</w:t>
      </w:r>
    </w:p>
    <w:p w14:paraId="2F2CA211" w14:textId="77777777" w:rsidR="00EB6200" w:rsidRDefault="00EB6200">
      <w:pPr>
        <w:pStyle w:val="Corpsdetexte"/>
        <w:spacing w:before="6"/>
        <w:rPr>
          <w:sz w:val="21"/>
        </w:rPr>
      </w:pPr>
    </w:p>
    <w:p w14:paraId="5E52300E" w14:textId="77777777" w:rsidR="00EB6200" w:rsidRDefault="00E86D42">
      <w:pPr>
        <w:pStyle w:val="Paragraphedeliste"/>
        <w:numPr>
          <w:ilvl w:val="1"/>
          <w:numId w:val="7"/>
        </w:numPr>
        <w:tabs>
          <w:tab w:val="left" w:pos="2229"/>
        </w:tabs>
        <w:ind w:left="2228" w:hanging="366"/>
        <w:jc w:val="both"/>
        <w:rPr>
          <w:sz w:val="20"/>
        </w:rPr>
      </w:pPr>
      <w:r>
        <w:rPr>
          <w:w w:val="110"/>
          <w:sz w:val="20"/>
        </w:rPr>
        <w:t>De</w:t>
      </w:r>
      <w:r>
        <w:rPr>
          <w:spacing w:val="-8"/>
          <w:w w:val="110"/>
          <w:sz w:val="20"/>
        </w:rPr>
        <w:t xml:space="preserve"> </w:t>
      </w:r>
      <w:r>
        <w:rPr>
          <w:w w:val="110"/>
          <w:sz w:val="20"/>
        </w:rPr>
        <w:t>la</w:t>
      </w:r>
      <w:r>
        <w:rPr>
          <w:spacing w:val="3"/>
          <w:w w:val="110"/>
          <w:sz w:val="20"/>
        </w:rPr>
        <w:t xml:space="preserve"> </w:t>
      </w:r>
      <w:r>
        <w:rPr>
          <w:w w:val="110"/>
          <w:sz w:val="20"/>
        </w:rPr>
        <w:t>coordination</w:t>
      </w:r>
      <w:r>
        <w:rPr>
          <w:spacing w:val="11"/>
          <w:w w:val="110"/>
          <w:sz w:val="20"/>
        </w:rPr>
        <w:t xml:space="preserve"> </w:t>
      </w:r>
      <w:r>
        <w:rPr>
          <w:w w:val="110"/>
          <w:sz w:val="20"/>
        </w:rPr>
        <w:t>et</w:t>
      </w:r>
      <w:r>
        <w:rPr>
          <w:spacing w:val="6"/>
          <w:w w:val="110"/>
          <w:sz w:val="20"/>
        </w:rPr>
        <w:t xml:space="preserve"> </w:t>
      </w:r>
      <w:r>
        <w:rPr>
          <w:w w:val="110"/>
          <w:sz w:val="20"/>
        </w:rPr>
        <w:t>du</w:t>
      </w:r>
      <w:r>
        <w:rPr>
          <w:spacing w:val="3"/>
          <w:w w:val="110"/>
          <w:sz w:val="20"/>
        </w:rPr>
        <w:t xml:space="preserve"> </w:t>
      </w:r>
      <w:r>
        <w:rPr>
          <w:w w:val="110"/>
          <w:sz w:val="20"/>
        </w:rPr>
        <w:t>pilotage</w:t>
      </w:r>
      <w:r>
        <w:rPr>
          <w:spacing w:val="1"/>
          <w:w w:val="110"/>
          <w:sz w:val="20"/>
        </w:rPr>
        <w:t xml:space="preserve"> </w:t>
      </w:r>
      <w:r>
        <w:rPr>
          <w:w w:val="110"/>
          <w:sz w:val="20"/>
        </w:rPr>
        <w:t>du</w:t>
      </w:r>
      <w:r>
        <w:rPr>
          <w:spacing w:val="1"/>
          <w:w w:val="110"/>
          <w:sz w:val="20"/>
        </w:rPr>
        <w:t xml:space="preserve"> </w:t>
      </w:r>
      <w:r>
        <w:rPr>
          <w:w w:val="110"/>
          <w:sz w:val="20"/>
        </w:rPr>
        <w:t>PROJET</w:t>
      </w:r>
      <w:r>
        <w:rPr>
          <w:spacing w:val="3"/>
          <w:w w:val="110"/>
          <w:sz w:val="20"/>
        </w:rPr>
        <w:t xml:space="preserve"> </w:t>
      </w:r>
      <w:r>
        <w:rPr>
          <w:spacing w:val="-10"/>
          <w:w w:val="110"/>
          <w:sz w:val="20"/>
        </w:rPr>
        <w:t>;</w:t>
      </w:r>
    </w:p>
    <w:p w14:paraId="120A66AD" w14:textId="77777777" w:rsidR="00EB6200" w:rsidRDefault="00E86D42">
      <w:pPr>
        <w:pStyle w:val="Paragraphedeliste"/>
        <w:numPr>
          <w:ilvl w:val="1"/>
          <w:numId w:val="7"/>
        </w:numPr>
        <w:tabs>
          <w:tab w:val="left" w:pos="2229"/>
        </w:tabs>
        <w:spacing w:before="20" w:line="252" w:lineRule="auto"/>
        <w:ind w:left="2228" w:right="1338" w:hanging="365"/>
        <w:jc w:val="both"/>
        <w:rPr>
          <w:sz w:val="20"/>
        </w:rPr>
      </w:pPr>
      <w:r>
        <w:rPr>
          <w:w w:val="110"/>
          <w:sz w:val="20"/>
        </w:rPr>
        <w:t>De la participation aux CELLULES DE SUIVI</w:t>
      </w:r>
      <w:r>
        <w:rPr>
          <w:w w:val="110"/>
          <w:sz w:val="20"/>
        </w:rPr>
        <w:t xml:space="preserve"> conformément aux règles de gouvernance du</w:t>
      </w:r>
      <w:r>
        <w:rPr>
          <w:spacing w:val="-3"/>
          <w:w w:val="110"/>
          <w:sz w:val="20"/>
        </w:rPr>
        <w:t xml:space="preserve"> </w:t>
      </w:r>
      <w:r>
        <w:rPr>
          <w:w w:val="110"/>
          <w:sz w:val="20"/>
        </w:rPr>
        <w:t>PRW définie</w:t>
      </w:r>
      <w:r>
        <w:rPr>
          <w:spacing w:val="-6"/>
          <w:w w:val="110"/>
          <w:sz w:val="20"/>
        </w:rPr>
        <w:t xml:space="preserve"> </w:t>
      </w:r>
      <w:r>
        <w:rPr>
          <w:w w:val="110"/>
          <w:sz w:val="20"/>
        </w:rPr>
        <w:t>dans</w:t>
      </w:r>
      <w:r>
        <w:rPr>
          <w:spacing w:val="-3"/>
          <w:w w:val="110"/>
          <w:sz w:val="20"/>
        </w:rPr>
        <w:t xml:space="preserve"> </w:t>
      </w:r>
      <w:r>
        <w:rPr>
          <w:w w:val="110"/>
          <w:sz w:val="20"/>
        </w:rPr>
        <w:t>la note</w:t>
      </w:r>
      <w:r>
        <w:rPr>
          <w:spacing w:val="-6"/>
          <w:w w:val="110"/>
          <w:sz w:val="20"/>
        </w:rPr>
        <w:t xml:space="preserve"> </w:t>
      </w:r>
      <w:r>
        <w:rPr>
          <w:w w:val="110"/>
          <w:sz w:val="20"/>
        </w:rPr>
        <w:t>B97 du</w:t>
      </w:r>
      <w:r>
        <w:rPr>
          <w:spacing w:val="-3"/>
          <w:w w:val="110"/>
          <w:sz w:val="20"/>
        </w:rPr>
        <w:t xml:space="preserve"> </w:t>
      </w:r>
      <w:r>
        <w:rPr>
          <w:w w:val="110"/>
          <w:sz w:val="20"/>
        </w:rPr>
        <w:t>Gouvernement</w:t>
      </w:r>
      <w:r>
        <w:rPr>
          <w:spacing w:val="30"/>
          <w:w w:val="110"/>
          <w:sz w:val="20"/>
        </w:rPr>
        <w:t xml:space="preserve"> </w:t>
      </w:r>
      <w:r>
        <w:rPr>
          <w:w w:val="110"/>
          <w:sz w:val="20"/>
        </w:rPr>
        <w:t>wallon du 14 juillet</w:t>
      </w:r>
    </w:p>
    <w:p w14:paraId="3411A94E" w14:textId="77777777" w:rsidR="00EB6200" w:rsidRDefault="00E86D42">
      <w:pPr>
        <w:pStyle w:val="Corpsdetexte"/>
        <w:spacing w:line="225" w:lineRule="exact"/>
        <w:ind w:left="2237"/>
        <w:jc w:val="both"/>
        <w:rPr>
          <w:rFonts w:ascii="Times New Roman" w:hAnsi="Times New Roman"/>
        </w:rPr>
      </w:pPr>
      <w:r>
        <w:rPr>
          <w:rFonts w:ascii="Times New Roman" w:hAnsi="Times New Roman"/>
          <w:w w:val="110"/>
        </w:rPr>
        <w:t>«</w:t>
      </w:r>
      <w:r>
        <w:rPr>
          <w:rFonts w:ascii="Times New Roman" w:hAnsi="Times New Roman"/>
          <w:spacing w:val="16"/>
          <w:w w:val="110"/>
        </w:rPr>
        <w:t xml:space="preserve"> </w:t>
      </w:r>
      <w:r>
        <w:rPr>
          <w:w w:val="110"/>
        </w:rPr>
        <w:t>Plan</w:t>
      </w:r>
      <w:r>
        <w:rPr>
          <w:spacing w:val="14"/>
          <w:w w:val="110"/>
        </w:rPr>
        <w:t xml:space="preserve"> </w:t>
      </w:r>
      <w:r>
        <w:rPr>
          <w:w w:val="110"/>
        </w:rPr>
        <w:t>de</w:t>
      </w:r>
      <w:r>
        <w:rPr>
          <w:spacing w:val="2"/>
          <w:w w:val="110"/>
        </w:rPr>
        <w:t xml:space="preserve"> </w:t>
      </w:r>
      <w:r>
        <w:rPr>
          <w:w w:val="110"/>
        </w:rPr>
        <w:t>Relance</w:t>
      </w:r>
      <w:r>
        <w:rPr>
          <w:spacing w:val="25"/>
          <w:w w:val="110"/>
        </w:rPr>
        <w:t xml:space="preserve"> </w:t>
      </w:r>
      <w:r>
        <w:rPr>
          <w:w w:val="110"/>
        </w:rPr>
        <w:t>:</w:t>
      </w:r>
      <w:r>
        <w:rPr>
          <w:spacing w:val="30"/>
          <w:w w:val="110"/>
        </w:rPr>
        <w:t xml:space="preserve"> </w:t>
      </w:r>
      <w:r>
        <w:rPr>
          <w:w w:val="110"/>
        </w:rPr>
        <w:t>méthode</w:t>
      </w:r>
      <w:r>
        <w:rPr>
          <w:spacing w:val="20"/>
          <w:w w:val="110"/>
        </w:rPr>
        <w:t xml:space="preserve"> </w:t>
      </w:r>
      <w:r>
        <w:rPr>
          <w:w w:val="110"/>
        </w:rPr>
        <w:t>de</w:t>
      </w:r>
      <w:r>
        <w:rPr>
          <w:spacing w:val="9"/>
          <w:w w:val="110"/>
        </w:rPr>
        <w:t xml:space="preserve"> </w:t>
      </w:r>
      <w:r>
        <w:rPr>
          <w:w w:val="110"/>
        </w:rPr>
        <w:t>pilotage</w:t>
      </w:r>
      <w:r>
        <w:rPr>
          <w:spacing w:val="15"/>
          <w:w w:val="110"/>
        </w:rPr>
        <w:t xml:space="preserve"> </w:t>
      </w:r>
      <w:r>
        <w:rPr>
          <w:w w:val="110"/>
        </w:rPr>
        <w:t>et</w:t>
      </w:r>
      <w:r>
        <w:rPr>
          <w:spacing w:val="13"/>
          <w:w w:val="110"/>
        </w:rPr>
        <w:t xml:space="preserve"> </w:t>
      </w:r>
      <w:r>
        <w:rPr>
          <w:w w:val="110"/>
        </w:rPr>
        <w:t>d'évaluation.</w:t>
      </w:r>
      <w:r>
        <w:rPr>
          <w:spacing w:val="36"/>
          <w:w w:val="110"/>
        </w:rPr>
        <w:t xml:space="preserve"> </w:t>
      </w:r>
      <w:r>
        <w:rPr>
          <w:rFonts w:ascii="Times New Roman" w:hAnsi="Times New Roman"/>
          <w:w w:val="110"/>
        </w:rPr>
        <w:t>»</w:t>
      </w:r>
      <w:r>
        <w:rPr>
          <w:rFonts w:ascii="Times New Roman" w:hAnsi="Times New Roman"/>
          <w:spacing w:val="33"/>
          <w:w w:val="110"/>
        </w:rPr>
        <w:t xml:space="preserve"> </w:t>
      </w:r>
      <w:r>
        <w:rPr>
          <w:rFonts w:ascii="Times New Roman" w:hAnsi="Times New Roman"/>
          <w:spacing w:val="-10"/>
          <w:w w:val="110"/>
        </w:rPr>
        <w:t>;</w:t>
      </w:r>
    </w:p>
    <w:p w14:paraId="2498E07E" w14:textId="77777777" w:rsidR="00EB6200" w:rsidRDefault="00E86D42">
      <w:pPr>
        <w:pStyle w:val="Paragraphedeliste"/>
        <w:numPr>
          <w:ilvl w:val="1"/>
          <w:numId w:val="7"/>
        </w:numPr>
        <w:tabs>
          <w:tab w:val="left" w:pos="2224"/>
        </w:tabs>
        <w:spacing w:line="242" w:lineRule="auto"/>
        <w:ind w:left="2223" w:right="1346" w:hanging="366"/>
        <w:jc w:val="both"/>
        <w:rPr>
          <w:sz w:val="20"/>
        </w:rPr>
      </w:pPr>
      <w:r>
        <w:rPr>
          <w:w w:val="110"/>
          <w:sz w:val="20"/>
        </w:rPr>
        <w:t xml:space="preserve">De la rédaction et de la mise </w:t>
      </w:r>
      <w:r>
        <w:rPr>
          <w:rFonts w:ascii="Times New Roman" w:hAnsi="Times New Roman"/>
          <w:w w:val="110"/>
          <w:sz w:val="23"/>
        </w:rPr>
        <w:t xml:space="preserve">à </w:t>
      </w:r>
      <w:r>
        <w:rPr>
          <w:w w:val="110"/>
          <w:sz w:val="20"/>
        </w:rPr>
        <w:t>jour des rapports périodiques</w:t>
      </w:r>
      <w:r>
        <w:rPr>
          <w:w w:val="110"/>
          <w:sz w:val="20"/>
        </w:rPr>
        <w:t xml:space="preserve"> d'avancement du PROJET (y</w:t>
      </w:r>
      <w:r>
        <w:rPr>
          <w:spacing w:val="40"/>
          <w:w w:val="110"/>
          <w:sz w:val="20"/>
        </w:rPr>
        <w:t xml:space="preserve"> </w:t>
      </w:r>
      <w:r>
        <w:rPr>
          <w:w w:val="110"/>
          <w:sz w:val="20"/>
        </w:rPr>
        <w:t>compris cible, jalon et indicateur commun).</w:t>
      </w:r>
    </w:p>
    <w:p w14:paraId="17E8FC5F" w14:textId="77777777" w:rsidR="00EB6200" w:rsidRDefault="00E86D42">
      <w:pPr>
        <w:pStyle w:val="Paragraphedeliste"/>
        <w:numPr>
          <w:ilvl w:val="1"/>
          <w:numId w:val="7"/>
        </w:numPr>
        <w:tabs>
          <w:tab w:val="left" w:pos="2229"/>
        </w:tabs>
        <w:spacing w:before="9" w:line="252" w:lineRule="auto"/>
        <w:ind w:left="2223" w:right="1343" w:hanging="365"/>
        <w:jc w:val="both"/>
        <w:rPr>
          <w:rFonts w:ascii="Times New Roman" w:hAnsi="Times New Roman"/>
          <w:b/>
          <w:sz w:val="21"/>
        </w:rPr>
      </w:pPr>
      <w:r>
        <w:rPr>
          <w:w w:val="110"/>
          <w:sz w:val="20"/>
        </w:rPr>
        <w:t>De l'examen</w:t>
      </w:r>
      <w:r>
        <w:rPr>
          <w:spacing w:val="33"/>
          <w:w w:val="110"/>
          <w:sz w:val="20"/>
        </w:rPr>
        <w:t xml:space="preserve"> </w:t>
      </w:r>
      <w:r>
        <w:rPr>
          <w:w w:val="110"/>
          <w:sz w:val="20"/>
        </w:rPr>
        <w:t>des éventuels</w:t>
      </w:r>
      <w:r>
        <w:rPr>
          <w:spacing w:val="32"/>
          <w:w w:val="110"/>
          <w:sz w:val="20"/>
        </w:rPr>
        <w:t xml:space="preserve"> </w:t>
      </w:r>
      <w:r>
        <w:rPr>
          <w:w w:val="110"/>
          <w:sz w:val="20"/>
        </w:rPr>
        <w:t>dysfonctionnements, insuffisances</w:t>
      </w:r>
      <w:r>
        <w:rPr>
          <w:spacing w:val="40"/>
          <w:w w:val="110"/>
          <w:sz w:val="20"/>
        </w:rPr>
        <w:t xml:space="preserve"> </w:t>
      </w:r>
      <w:r>
        <w:rPr>
          <w:w w:val="110"/>
          <w:sz w:val="20"/>
        </w:rPr>
        <w:t>ou irrégularités</w:t>
      </w:r>
      <w:r>
        <w:rPr>
          <w:spacing w:val="31"/>
          <w:w w:val="110"/>
          <w:sz w:val="20"/>
        </w:rPr>
        <w:t xml:space="preserve"> </w:t>
      </w:r>
      <w:r>
        <w:rPr>
          <w:w w:val="110"/>
          <w:sz w:val="20"/>
        </w:rPr>
        <w:t xml:space="preserve">dans la mise en œuvre de !'OPERATION et en rend compte auprès de la CELLULE DE </w:t>
      </w:r>
      <w:r>
        <w:rPr>
          <w:rFonts w:ascii="Times New Roman" w:hAnsi="Times New Roman"/>
          <w:b/>
          <w:spacing w:val="-2"/>
          <w:w w:val="110"/>
          <w:sz w:val="21"/>
        </w:rPr>
        <w:t>SUIVI.</w:t>
      </w:r>
    </w:p>
    <w:p w14:paraId="60267DA2" w14:textId="77777777" w:rsidR="00EB6200" w:rsidRDefault="00E86D42">
      <w:pPr>
        <w:pStyle w:val="Paragraphedeliste"/>
        <w:numPr>
          <w:ilvl w:val="1"/>
          <w:numId w:val="7"/>
        </w:numPr>
        <w:tabs>
          <w:tab w:val="left" w:pos="2221"/>
        </w:tabs>
        <w:spacing w:line="254" w:lineRule="auto"/>
        <w:ind w:left="2223" w:right="1351" w:hanging="370"/>
        <w:jc w:val="both"/>
        <w:rPr>
          <w:sz w:val="20"/>
        </w:rPr>
      </w:pPr>
      <w:r>
        <w:rPr>
          <w:w w:val="110"/>
          <w:sz w:val="20"/>
        </w:rPr>
        <w:t>Si</w:t>
      </w:r>
      <w:r>
        <w:rPr>
          <w:spacing w:val="-5"/>
          <w:w w:val="110"/>
          <w:sz w:val="20"/>
        </w:rPr>
        <w:t xml:space="preserve"> </w:t>
      </w:r>
      <w:r>
        <w:rPr>
          <w:w w:val="110"/>
          <w:sz w:val="20"/>
        </w:rPr>
        <w:t>des</w:t>
      </w:r>
      <w:r>
        <w:rPr>
          <w:spacing w:val="-13"/>
          <w:w w:val="110"/>
          <w:sz w:val="20"/>
        </w:rPr>
        <w:t xml:space="preserve"> </w:t>
      </w:r>
      <w:r>
        <w:rPr>
          <w:w w:val="110"/>
          <w:sz w:val="20"/>
        </w:rPr>
        <w:t>CIBLES</w:t>
      </w:r>
      <w:r>
        <w:rPr>
          <w:spacing w:val="-1"/>
          <w:w w:val="110"/>
          <w:sz w:val="20"/>
        </w:rPr>
        <w:t xml:space="preserve"> </w:t>
      </w:r>
      <w:r>
        <w:rPr>
          <w:w w:val="110"/>
          <w:sz w:val="20"/>
        </w:rPr>
        <w:t>et JALONS ne</w:t>
      </w:r>
      <w:r>
        <w:rPr>
          <w:spacing w:val="-16"/>
          <w:w w:val="110"/>
          <w:sz w:val="20"/>
        </w:rPr>
        <w:t xml:space="preserve"> </w:t>
      </w:r>
      <w:r>
        <w:rPr>
          <w:w w:val="110"/>
          <w:sz w:val="20"/>
        </w:rPr>
        <w:t>sont</w:t>
      </w:r>
      <w:r>
        <w:rPr>
          <w:spacing w:val="-10"/>
          <w:w w:val="110"/>
          <w:sz w:val="20"/>
        </w:rPr>
        <w:t xml:space="preserve"> </w:t>
      </w:r>
      <w:r>
        <w:rPr>
          <w:w w:val="110"/>
          <w:sz w:val="20"/>
        </w:rPr>
        <w:t>pas</w:t>
      </w:r>
      <w:r>
        <w:rPr>
          <w:spacing w:val="-12"/>
          <w:w w:val="110"/>
          <w:sz w:val="20"/>
        </w:rPr>
        <w:t xml:space="preserve"> </w:t>
      </w:r>
      <w:r>
        <w:rPr>
          <w:w w:val="110"/>
          <w:sz w:val="20"/>
        </w:rPr>
        <w:t>atteints</w:t>
      </w:r>
      <w:r>
        <w:rPr>
          <w:spacing w:val="-10"/>
          <w:w w:val="110"/>
          <w:sz w:val="20"/>
        </w:rPr>
        <w:t xml:space="preserve"> </w:t>
      </w:r>
      <w:r>
        <w:rPr>
          <w:w w:val="110"/>
          <w:sz w:val="20"/>
        </w:rPr>
        <w:t>pour</w:t>
      </w:r>
      <w:r>
        <w:rPr>
          <w:spacing w:val="-15"/>
          <w:w w:val="110"/>
          <w:sz w:val="20"/>
        </w:rPr>
        <w:t xml:space="preserve"> </w:t>
      </w:r>
      <w:r>
        <w:rPr>
          <w:w w:val="110"/>
          <w:sz w:val="20"/>
        </w:rPr>
        <w:t>une</w:t>
      </w:r>
      <w:r>
        <w:rPr>
          <w:spacing w:val="-16"/>
          <w:w w:val="110"/>
          <w:sz w:val="20"/>
        </w:rPr>
        <w:t xml:space="preserve"> </w:t>
      </w:r>
      <w:r>
        <w:rPr>
          <w:w w:val="110"/>
          <w:sz w:val="20"/>
        </w:rPr>
        <w:t>OPERATION, de</w:t>
      </w:r>
      <w:r>
        <w:rPr>
          <w:spacing w:val="-11"/>
          <w:w w:val="110"/>
          <w:sz w:val="20"/>
        </w:rPr>
        <w:t xml:space="preserve"> </w:t>
      </w:r>
      <w:r>
        <w:rPr>
          <w:w w:val="110"/>
          <w:sz w:val="20"/>
        </w:rPr>
        <w:t>l'évaluation des justifications des retards, les mesures correctrices prises, ainsi qu'un nouvel échéancier et en rend compte auprès de la CELLULE DE SUIVI.</w:t>
      </w:r>
    </w:p>
    <w:p w14:paraId="3FAEA7BD" w14:textId="77777777" w:rsidR="00EB6200" w:rsidRDefault="00EB6200">
      <w:pPr>
        <w:pStyle w:val="Corpsdetexte"/>
        <w:spacing w:before="7"/>
        <w:rPr>
          <w:sz w:val="18"/>
        </w:rPr>
      </w:pPr>
    </w:p>
    <w:p w14:paraId="2A65C91D" w14:textId="77777777" w:rsidR="00EB6200" w:rsidRDefault="00E86D42">
      <w:pPr>
        <w:pStyle w:val="Corpsdetexte"/>
        <w:spacing w:line="228" w:lineRule="auto"/>
        <w:ind w:left="1502" w:right="1340" w:firstLine="1"/>
        <w:jc w:val="both"/>
      </w:pPr>
      <w:r>
        <w:rPr>
          <w:w w:val="110"/>
        </w:rPr>
        <w:t xml:space="preserve">Par ailleurs, le CHEF DE PROJET est tenu de </w:t>
      </w:r>
      <w:r>
        <w:rPr>
          <w:w w:val="110"/>
        </w:rPr>
        <w:t xml:space="preserve">transmettre </w:t>
      </w:r>
      <w:r>
        <w:rPr>
          <w:rFonts w:ascii="Times New Roman" w:hAnsi="Times New Roman"/>
          <w:w w:val="110"/>
          <w:sz w:val="24"/>
        </w:rPr>
        <w:t xml:space="preserve">à </w:t>
      </w:r>
      <w:r>
        <w:rPr>
          <w:w w:val="110"/>
        </w:rPr>
        <w:t xml:space="preserve">l'ADMINISTRATION FONCTIONNELLE et </w:t>
      </w:r>
      <w:r>
        <w:rPr>
          <w:rFonts w:ascii="Times New Roman" w:hAnsi="Times New Roman"/>
          <w:w w:val="110"/>
          <w:sz w:val="24"/>
        </w:rPr>
        <w:t xml:space="preserve">à </w:t>
      </w:r>
      <w:r>
        <w:rPr>
          <w:w w:val="110"/>
        </w:rPr>
        <w:t>la CST, dans les plus brefs délais, tout élément complémentaire d'informations lorsqu'ils lui en font la demande.</w:t>
      </w:r>
    </w:p>
    <w:p w14:paraId="1DE13401" w14:textId="77777777" w:rsidR="00EB6200" w:rsidRDefault="00EB6200">
      <w:pPr>
        <w:spacing w:line="228" w:lineRule="auto"/>
        <w:jc w:val="both"/>
        <w:sectPr w:rsidR="00EB6200">
          <w:footerReference w:type="default" r:id="rId27"/>
          <w:pgSz w:w="11910" w:h="16840"/>
          <w:pgMar w:top="1680" w:right="0" w:bottom="280" w:left="0" w:header="0" w:footer="0" w:gutter="0"/>
          <w:cols w:space="720"/>
        </w:sectPr>
      </w:pPr>
    </w:p>
    <w:p w14:paraId="6394D55D" w14:textId="77777777" w:rsidR="00EB6200" w:rsidRDefault="00E86D42">
      <w:pPr>
        <w:pStyle w:val="Paragraphedeliste"/>
        <w:numPr>
          <w:ilvl w:val="0"/>
          <w:numId w:val="7"/>
        </w:numPr>
        <w:tabs>
          <w:tab w:val="left" w:pos="1818"/>
        </w:tabs>
        <w:spacing w:before="77"/>
        <w:ind w:left="1817" w:hanging="361"/>
        <w:jc w:val="left"/>
        <w:rPr>
          <w:rFonts w:ascii="Times New Roman"/>
          <w:b/>
          <w:sz w:val="20"/>
        </w:rPr>
      </w:pPr>
      <w:r>
        <w:rPr>
          <w:rFonts w:ascii="Times New Roman"/>
          <w:b/>
          <w:w w:val="110"/>
          <w:sz w:val="20"/>
          <w:u w:val="thick"/>
        </w:rPr>
        <w:lastRenderedPageBreak/>
        <w:t>L'ADMINISTRATION</w:t>
      </w:r>
      <w:r>
        <w:rPr>
          <w:rFonts w:ascii="Times New Roman"/>
          <w:b/>
          <w:spacing w:val="40"/>
          <w:w w:val="110"/>
          <w:sz w:val="20"/>
        </w:rPr>
        <w:t xml:space="preserve"> </w:t>
      </w:r>
      <w:proofErr w:type="spellStart"/>
      <w:r>
        <w:rPr>
          <w:rFonts w:ascii="Times New Roman"/>
          <w:b/>
          <w:spacing w:val="-2"/>
          <w:w w:val="110"/>
          <w:sz w:val="20"/>
          <w:u w:val="thick"/>
        </w:rPr>
        <w:t>FONCTIONNEL_l.E</w:t>
      </w:r>
      <w:proofErr w:type="spellEnd"/>
    </w:p>
    <w:p w14:paraId="5FCA4A2B" w14:textId="77777777" w:rsidR="00EB6200" w:rsidRDefault="00EB6200">
      <w:pPr>
        <w:pStyle w:val="Corpsdetexte"/>
        <w:spacing w:before="7"/>
        <w:rPr>
          <w:rFonts w:ascii="Times New Roman"/>
          <w:b/>
          <w:sz w:val="22"/>
        </w:rPr>
      </w:pPr>
    </w:p>
    <w:p w14:paraId="6E8C3759" w14:textId="77777777" w:rsidR="00EB6200" w:rsidRDefault="00E86D42">
      <w:pPr>
        <w:pStyle w:val="Corpsdetexte"/>
        <w:spacing w:line="252" w:lineRule="auto"/>
        <w:ind w:left="1380" w:right="1471" w:firstLine="3"/>
        <w:jc w:val="both"/>
      </w:pPr>
      <w:r>
        <w:rPr>
          <w:w w:val="105"/>
        </w:rPr>
        <w:t>L'ADMINISTRATION</w:t>
      </w:r>
      <w:r>
        <w:rPr>
          <w:w w:val="105"/>
        </w:rPr>
        <w:t xml:space="preserve"> FONCTIONNELLE</w:t>
      </w:r>
      <w:r>
        <w:rPr>
          <w:spacing w:val="40"/>
          <w:w w:val="105"/>
        </w:rPr>
        <w:t xml:space="preserve"> </w:t>
      </w:r>
      <w:r>
        <w:rPr>
          <w:w w:val="105"/>
        </w:rPr>
        <w:t>est responsable</w:t>
      </w:r>
      <w:r>
        <w:rPr>
          <w:spacing w:val="40"/>
          <w:w w:val="105"/>
        </w:rPr>
        <w:t xml:space="preserve"> </w:t>
      </w:r>
      <w:r>
        <w:rPr>
          <w:w w:val="105"/>
        </w:rPr>
        <w:t>du contrôle</w:t>
      </w:r>
      <w:r>
        <w:rPr>
          <w:spacing w:val="40"/>
          <w:w w:val="105"/>
        </w:rPr>
        <w:t xml:space="preserve"> </w:t>
      </w:r>
      <w:r>
        <w:rPr>
          <w:w w:val="105"/>
        </w:rPr>
        <w:t>de la bonne</w:t>
      </w:r>
      <w:r>
        <w:rPr>
          <w:spacing w:val="40"/>
          <w:w w:val="105"/>
        </w:rPr>
        <w:t xml:space="preserve"> </w:t>
      </w:r>
      <w:r>
        <w:rPr>
          <w:w w:val="105"/>
        </w:rPr>
        <w:t>mise en œuvre</w:t>
      </w:r>
      <w:r>
        <w:rPr>
          <w:spacing w:val="40"/>
          <w:w w:val="105"/>
        </w:rPr>
        <w:t xml:space="preserve"> </w:t>
      </w:r>
      <w:r>
        <w:rPr>
          <w:w w:val="105"/>
        </w:rPr>
        <w:t>du</w:t>
      </w:r>
      <w:r>
        <w:rPr>
          <w:spacing w:val="40"/>
          <w:w w:val="105"/>
        </w:rPr>
        <w:t xml:space="preserve"> </w:t>
      </w:r>
      <w:r>
        <w:rPr>
          <w:w w:val="105"/>
        </w:rPr>
        <w:t>PROJET</w:t>
      </w:r>
      <w:r>
        <w:rPr>
          <w:spacing w:val="40"/>
          <w:w w:val="105"/>
        </w:rPr>
        <w:t xml:space="preserve"> </w:t>
      </w:r>
      <w:r>
        <w:rPr>
          <w:w w:val="105"/>
        </w:rPr>
        <w:t>conformément</w:t>
      </w:r>
      <w:r>
        <w:rPr>
          <w:spacing w:val="40"/>
          <w:w w:val="105"/>
        </w:rPr>
        <w:t xml:space="preserve"> </w:t>
      </w:r>
      <w:r>
        <w:rPr>
          <w:w w:val="105"/>
        </w:rPr>
        <w:t>aux</w:t>
      </w:r>
      <w:r>
        <w:rPr>
          <w:spacing w:val="40"/>
          <w:w w:val="105"/>
        </w:rPr>
        <w:t xml:space="preserve"> </w:t>
      </w:r>
      <w:r>
        <w:rPr>
          <w:w w:val="105"/>
        </w:rPr>
        <w:t>dispositions</w:t>
      </w:r>
      <w:r>
        <w:rPr>
          <w:spacing w:val="40"/>
          <w:w w:val="105"/>
        </w:rPr>
        <w:t xml:space="preserve"> </w:t>
      </w:r>
      <w:r>
        <w:rPr>
          <w:w w:val="105"/>
        </w:rPr>
        <w:t>suivantes</w:t>
      </w:r>
      <w:r>
        <w:rPr>
          <w:spacing w:val="40"/>
          <w:w w:val="105"/>
        </w:rPr>
        <w:t xml:space="preserve"> </w:t>
      </w:r>
      <w:r>
        <w:rPr>
          <w:w w:val="105"/>
        </w:rPr>
        <w:t>:</w:t>
      </w:r>
    </w:p>
    <w:p w14:paraId="14344879" w14:textId="77777777" w:rsidR="00EB6200" w:rsidRDefault="00EB6200">
      <w:pPr>
        <w:pStyle w:val="Corpsdetexte"/>
        <w:spacing w:before="6"/>
        <w:rPr>
          <w:sz w:val="21"/>
        </w:rPr>
      </w:pPr>
    </w:p>
    <w:p w14:paraId="34CCF63E" w14:textId="77777777" w:rsidR="00EB6200" w:rsidRDefault="00E86D42">
      <w:pPr>
        <w:pStyle w:val="Paragraphedeliste"/>
        <w:numPr>
          <w:ilvl w:val="1"/>
          <w:numId w:val="7"/>
        </w:numPr>
        <w:tabs>
          <w:tab w:val="left" w:pos="2099"/>
        </w:tabs>
        <w:spacing w:line="252" w:lineRule="auto"/>
        <w:ind w:left="2101" w:right="1489" w:hanging="368"/>
        <w:jc w:val="both"/>
        <w:rPr>
          <w:sz w:val="20"/>
        </w:rPr>
      </w:pPr>
      <w:r>
        <w:rPr>
          <w:w w:val="110"/>
          <w:sz w:val="20"/>
        </w:rPr>
        <w:t>Elle</w:t>
      </w:r>
      <w:r>
        <w:rPr>
          <w:spacing w:val="-3"/>
          <w:w w:val="110"/>
          <w:sz w:val="20"/>
        </w:rPr>
        <w:t xml:space="preserve"> </w:t>
      </w:r>
      <w:r>
        <w:rPr>
          <w:w w:val="110"/>
          <w:sz w:val="20"/>
        </w:rPr>
        <w:t>contrôle et valide les</w:t>
      </w:r>
      <w:r>
        <w:rPr>
          <w:spacing w:val="-6"/>
          <w:w w:val="110"/>
          <w:sz w:val="20"/>
        </w:rPr>
        <w:t xml:space="preserve"> </w:t>
      </w:r>
      <w:r>
        <w:rPr>
          <w:w w:val="110"/>
          <w:sz w:val="20"/>
        </w:rPr>
        <w:t>CIBLES et JALONS sur</w:t>
      </w:r>
      <w:r>
        <w:rPr>
          <w:spacing w:val="32"/>
          <w:w w:val="110"/>
          <w:sz w:val="20"/>
        </w:rPr>
        <w:t xml:space="preserve"> </w:t>
      </w:r>
      <w:r>
        <w:rPr>
          <w:w w:val="110"/>
          <w:sz w:val="20"/>
        </w:rPr>
        <w:t>la base notamment de</w:t>
      </w:r>
      <w:r>
        <w:rPr>
          <w:spacing w:val="-4"/>
          <w:w w:val="110"/>
          <w:sz w:val="20"/>
        </w:rPr>
        <w:t xml:space="preserve"> </w:t>
      </w:r>
      <w:r>
        <w:rPr>
          <w:w w:val="110"/>
          <w:sz w:val="20"/>
        </w:rPr>
        <w:t>substantive tests ;</w:t>
      </w:r>
    </w:p>
    <w:p w14:paraId="360F696A" w14:textId="77777777" w:rsidR="00EB6200" w:rsidRDefault="00E86D42">
      <w:pPr>
        <w:pStyle w:val="Paragraphedeliste"/>
        <w:numPr>
          <w:ilvl w:val="1"/>
          <w:numId w:val="7"/>
        </w:numPr>
        <w:tabs>
          <w:tab w:val="left" w:pos="2098"/>
          <w:tab w:val="left" w:pos="2099"/>
        </w:tabs>
        <w:spacing w:before="8"/>
        <w:ind w:left="2098" w:hanging="361"/>
        <w:rPr>
          <w:sz w:val="20"/>
        </w:rPr>
      </w:pPr>
      <w:r>
        <w:rPr>
          <w:w w:val="110"/>
          <w:sz w:val="20"/>
        </w:rPr>
        <w:t>Elle</w:t>
      </w:r>
      <w:r>
        <w:rPr>
          <w:spacing w:val="7"/>
          <w:w w:val="110"/>
          <w:sz w:val="20"/>
        </w:rPr>
        <w:t xml:space="preserve"> </w:t>
      </w:r>
      <w:r>
        <w:rPr>
          <w:w w:val="110"/>
          <w:sz w:val="20"/>
        </w:rPr>
        <w:t>évalue</w:t>
      </w:r>
      <w:r>
        <w:rPr>
          <w:spacing w:val="13"/>
          <w:w w:val="110"/>
          <w:sz w:val="20"/>
        </w:rPr>
        <w:t xml:space="preserve"> </w:t>
      </w:r>
      <w:r>
        <w:rPr>
          <w:w w:val="110"/>
          <w:sz w:val="20"/>
        </w:rPr>
        <w:t>le</w:t>
      </w:r>
      <w:r>
        <w:rPr>
          <w:spacing w:val="7"/>
          <w:w w:val="110"/>
          <w:sz w:val="20"/>
        </w:rPr>
        <w:t xml:space="preserve"> </w:t>
      </w:r>
      <w:r>
        <w:rPr>
          <w:w w:val="110"/>
          <w:sz w:val="20"/>
        </w:rPr>
        <w:t>bon</w:t>
      </w:r>
      <w:r>
        <w:rPr>
          <w:spacing w:val="8"/>
          <w:w w:val="110"/>
          <w:sz w:val="20"/>
        </w:rPr>
        <w:t xml:space="preserve"> </w:t>
      </w:r>
      <w:r>
        <w:rPr>
          <w:w w:val="110"/>
          <w:sz w:val="20"/>
        </w:rPr>
        <w:t>respect</w:t>
      </w:r>
      <w:r>
        <w:rPr>
          <w:spacing w:val="13"/>
          <w:w w:val="110"/>
          <w:sz w:val="20"/>
        </w:rPr>
        <w:t xml:space="preserve"> </w:t>
      </w:r>
      <w:r>
        <w:rPr>
          <w:w w:val="110"/>
          <w:sz w:val="20"/>
        </w:rPr>
        <w:t>du</w:t>
      </w:r>
      <w:r>
        <w:rPr>
          <w:spacing w:val="15"/>
          <w:w w:val="110"/>
          <w:sz w:val="20"/>
        </w:rPr>
        <w:t xml:space="preserve"> </w:t>
      </w:r>
      <w:r>
        <w:rPr>
          <w:w w:val="110"/>
          <w:sz w:val="20"/>
        </w:rPr>
        <w:t>principe</w:t>
      </w:r>
      <w:r>
        <w:rPr>
          <w:spacing w:val="16"/>
          <w:w w:val="110"/>
          <w:sz w:val="20"/>
        </w:rPr>
        <w:t xml:space="preserve"> </w:t>
      </w:r>
      <w:r>
        <w:rPr>
          <w:w w:val="110"/>
          <w:sz w:val="20"/>
        </w:rPr>
        <w:t>de</w:t>
      </w:r>
      <w:r>
        <w:rPr>
          <w:spacing w:val="7"/>
          <w:w w:val="110"/>
          <w:sz w:val="20"/>
        </w:rPr>
        <w:t xml:space="preserve"> </w:t>
      </w:r>
      <w:r>
        <w:rPr>
          <w:spacing w:val="-2"/>
          <w:w w:val="110"/>
          <w:sz w:val="20"/>
        </w:rPr>
        <w:t>DNSH.</w:t>
      </w:r>
    </w:p>
    <w:p w14:paraId="084BC687" w14:textId="77777777" w:rsidR="00EB6200" w:rsidRDefault="00EB6200">
      <w:pPr>
        <w:pStyle w:val="Corpsdetexte"/>
        <w:rPr>
          <w:sz w:val="22"/>
        </w:rPr>
      </w:pPr>
    </w:p>
    <w:p w14:paraId="5E0BD34D" w14:textId="77777777" w:rsidR="00EB6200" w:rsidRDefault="00EB6200">
      <w:pPr>
        <w:pStyle w:val="Corpsdetexte"/>
        <w:spacing w:before="7"/>
        <w:rPr>
          <w:sz w:val="21"/>
        </w:rPr>
      </w:pPr>
    </w:p>
    <w:p w14:paraId="06B61BE6" w14:textId="77777777" w:rsidR="00EB6200" w:rsidRDefault="00E86D42">
      <w:pPr>
        <w:pStyle w:val="Titre7"/>
        <w:numPr>
          <w:ilvl w:val="0"/>
          <w:numId w:val="7"/>
        </w:numPr>
        <w:tabs>
          <w:tab w:val="left" w:pos="1808"/>
          <w:tab w:val="left" w:pos="1809"/>
        </w:tabs>
        <w:ind w:left="1808" w:hanging="358"/>
        <w:jc w:val="left"/>
        <w:rPr>
          <w:u w:val="none"/>
        </w:rPr>
      </w:pPr>
      <w:r>
        <w:rPr>
          <w:u w:val="thick"/>
        </w:rPr>
        <w:t>CELLULE</w:t>
      </w:r>
      <w:r>
        <w:rPr>
          <w:spacing w:val="34"/>
          <w:u w:val="thick"/>
        </w:rPr>
        <w:t xml:space="preserve"> </w:t>
      </w:r>
      <w:r>
        <w:rPr>
          <w:u w:val="thick"/>
        </w:rPr>
        <w:t>DE</w:t>
      </w:r>
      <w:r>
        <w:rPr>
          <w:spacing w:val="12"/>
          <w:u w:val="thick"/>
        </w:rPr>
        <w:t xml:space="preserve"> </w:t>
      </w:r>
      <w:r>
        <w:rPr>
          <w:spacing w:val="-2"/>
          <w:u w:val="thick"/>
        </w:rPr>
        <w:t>SUIVI</w:t>
      </w:r>
    </w:p>
    <w:p w14:paraId="135901C0" w14:textId="77777777" w:rsidR="00EB6200" w:rsidRDefault="00EB6200">
      <w:pPr>
        <w:pStyle w:val="Corpsdetexte"/>
        <w:spacing w:before="6"/>
        <w:rPr>
          <w:rFonts w:ascii="Times New Roman"/>
          <w:b/>
          <w:sz w:val="22"/>
        </w:rPr>
      </w:pPr>
    </w:p>
    <w:p w14:paraId="58A4E942" w14:textId="77777777" w:rsidR="00EB6200" w:rsidRDefault="00E86D42">
      <w:pPr>
        <w:pStyle w:val="Corpsdetexte"/>
        <w:spacing w:before="1" w:line="256" w:lineRule="auto"/>
        <w:ind w:left="1383" w:right="1475"/>
        <w:jc w:val="both"/>
      </w:pPr>
      <w:r>
        <w:rPr>
          <w:w w:val="110"/>
        </w:rPr>
        <w:t>Au niveau de chaque Objectif stratégique du PNRR, une cellule de suivi, composée de la CST et</w:t>
      </w:r>
      <w:r>
        <w:rPr>
          <w:spacing w:val="40"/>
          <w:w w:val="110"/>
        </w:rPr>
        <w:t xml:space="preserve"> </w:t>
      </w:r>
      <w:r>
        <w:rPr>
          <w:w w:val="110"/>
        </w:rPr>
        <w:t>des hauts fonctionnaires concernés, est chargée de :</w:t>
      </w:r>
    </w:p>
    <w:p w14:paraId="49955FE5" w14:textId="77777777" w:rsidR="00EB6200" w:rsidRDefault="00EB6200">
      <w:pPr>
        <w:pStyle w:val="Corpsdetexte"/>
        <w:spacing w:before="1"/>
        <w:rPr>
          <w:sz w:val="21"/>
        </w:rPr>
      </w:pPr>
    </w:p>
    <w:p w14:paraId="028CA2A5" w14:textId="77777777" w:rsidR="00EB6200" w:rsidRDefault="00E86D42">
      <w:pPr>
        <w:pStyle w:val="Paragraphedeliste"/>
        <w:numPr>
          <w:ilvl w:val="1"/>
          <w:numId w:val="7"/>
        </w:numPr>
        <w:tabs>
          <w:tab w:val="left" w:pos="2095"/>
          <w:tab w:val="left" w:pos="2096"/>
        </w:tabs>
        <w:ind w:left="2095" w:hanging="358"/>
        <w:rPr>
          <w:sz w:val="20"/>
        </w:rPr>
      </w:pPr>
      <w:r>
        <w:rPr>
          <w:w w:val="105"/>
          <w:sz w:val="20"/>
        </w:rPr>
        <w:t>Suivre</w:t>
      </w:r>
      <w:r>
        <w:rPr>
          <w:spacing w:val="28"/>
          <w:w w:val="105"/>
          <w:sz w:val="20"/>
        </w:rPr>
        <w:t xml:space="preserve"> </w:t>
      </w:r>
      <w:r>
        <w:rPr>
          <w:w w:val="105"/>
          <w:sz w:val="20"/>
        </w:rPr>
        <w:t>l'état</w:t>
      </w:r>
      <w:r>
        <w:rPr>
          <w:spacing w:val="30"/>
          <w:w w:val="105"/>
          <w:sz w:val="20"/>
        </w:rPr>
        <w:t xml:space="preserve"> </w:t>
      </w:r>
      <w:r>
        <w:rPr>
          <w:w w:val="105"/>
          <w:sz w:val="20"/>
        </w:rPr>
        <w:t>d'avancement</w:t>
      </w:r>
      <w:r>
        <w:rPr>
          <w:spacing w:val="47"/>
          <w:w w:val="105"/>
          <w:sz w:val="20"/>
        </w:rPr>
        <w:t xml:space="preserve"> </w:t>
      </w:r>
      <w:r>
        <w:rPr>
          <w:w w:val="105"/>
          <w:sz w:val="20"/>
        </w:rPr>
        <w:t>des</w:t>
      </w:r>
      <w:r>
        <w:rPr>
          <w:spacing w:val="23"/>
          <w:w w:val="105"/>
          <w:sz w:val="20"/>
        </w:rPr>
        <w:t xml:space="preserve"> </w:t>
      </w:r>
      <w:r>
        <w:rPr>
          <w:w w:val="105"/>
          <w:sz w:val="20"/>
        </w:rPr>
        <w:t>PROJETS</w:t>
      </w:r>
      <w:r>
        <w:rPr>
          <w:spacing w:val="46"/>
          <w:w w:val="105"/>
          <w:sz w:val="20"/>
        </w:rPr>
        <w:t xml:space="preserve"> </w:t>
      </w:r>
      <w:r>
        <w:rPr>
          <w:spacing w:val="-10"/>
          <w:w w:val="105"/>
          <w:sz w:val="20"/>
        </w:rPr>
        <w:t>;</w:t>
      </w:r>
    </w:p>
    <w:p w14:paraId="68484E3C" w14:textId="77777777" w:rsidR="00EB6200" w:rsidRDefault="00E86D42">
      <w:pPr>
        <w:pStyle w:val="Paragraphedeliste"/>
        <w:numPr>
          <w:ilvl w:val="1"/>
          <w:numId w:val="7"/>
        </w:numPr>
        <w:tabs>
          <w:tab w:val="left" w:pos="2100"/>
          <w:tab w:val="left" w:pos="2101"/>
        </w:tabs>
        <w:spacing w:before="11"/>
        <w:ind w:left="2100" w:hanging="363"/>
        <w:rPr>
          <w:sz w:val="20"/>
        </w:rPr>
      </w:pPr>
      <w:r>
        <w:rPr>
          <w:w w:val="110"/>
          <w:sz w:val="20"/>
        </w:rPr>
        <w:t>Suivre</w:t>
      </w:r>
      <w:r>
        <w:rPr>
          <w:spacing w:val="-6"/>
          <w:w w:val="110"/>
          <w:sz w:val="20"/>
        </w:rPr>
        <w:t xml:space="preserve"> </w:t>
      </w:r>
      <w:r>
        <w:rPr>
          <w:w w:val="110"/>
          <w:sz w:val="20"/>
        </w:rPr>
        <w:t>le</w:t>
      </w:r>
      <w:r>
        <w:rPr>
          <w:spacing w:val="-7"/>
          <w:w w:val="110"/>
          <w:sz w:val="20"/>
        </w:rPr>
        <w:t xml:space="preserve"> </w:t>
      </w:r>
      <w:r>
        <w:rPr>
          <w:w w:val="110"/>
          <w:sz w:val="20"/>
        </w:rPr>
        <w:t>bon</w:t>
      </w:r>
      <w:r>
        <w:rPr>
          <w:spacing w:val="-8"/>
          <w:w w:val="110"/>
          <w:sz w:val="20"/>
        </w:rPr>
        <w:t xml:space="preserve"> </w:t>
      </w:r>
      <w:r>
        <w:rPr>
          <w:w w:val="110"/>
          <w:sz w:val="20"/>
        </w:rPr>
        <w:t>avancement</w:t>
      </w:r>
      <w:r>
        <w:rPr>
          <w:spacing w:val="4"/>
          <w:w w:val="110"/>
          <w:sz w:val="20"/>
        </w:rPr>
        <w:t xml:space="preserve"> </w:t>
      </w:r>
      <w:r>
        <w:rPr>
          <w:w w:val="110"/>
          <w:sz w:val="20"/>
        </w:rPr>
        <w:t>des</w:t>
      </w:r>
      <w:r>
        <w:rPr>
          <w:spacing w:val="-13"/>
          <w:w w:val="110"/>
          <w:sz w:val="20"/>
        </w:rPr>
        <w:t xml:space="preserve"> </w:t>
      </w:r>
      <w:r>
        <w:rPr>
          <w:w w:val="110"/>
          <w:sz w:val="20"/>
        </w:rPr>
        <w:t>CIBLES et</w:t>
      </w:r>
      <w:r>
        <w:rPr>
          <w:spacing w:val="1"/>
          <w:w w:val="110"/>
          <w:sz w:val="20"/>
        </w:rPr>
        <w:t xml:space="preserve"> </w:t>
      </w:r>
      <w:r>
        <w:rPr>
          <w:w w:val="110"/>
          <w:sz w:val="20"/>
        </w:rPr>
        <w:t>JALONS</w:t>
      </w:r>
      <w:r>
        <w:rPr>
          <w:spacing w:val="4"/>
          <w:w w:val="110"/>
          <w:sz w:val="20"/>
        </w:rPr>
        <w:t xml:space="preserve"> </w:t>
      </w:r>
      <w:r>
        <w:rPr>
          <w:spacing w:val="-10"/>
          <w:w w:val="110"/>
          <w:sz w:val="20"/>
        </w:rPr>
        <w:t>;</w:t>
      </w:r>
    </w:p>
    <w:p w14:paraId="38EE39C7" w14:textId="77777777" w:rsidR="00EB6200" w:rsidRDefault="00E86D42">
      <w:pPr>
        <w:pStyle w:val="Paragraphedeliste"/>
        <w:numPr>
          <w:ilvl w:val="1"/>
          <w:numId w:val="7"/>
        </w:numPr>
        <w:tabs>
          <w:tab w:val="left" w:pos="2091"/>
        </w:tabs>
        <w:spacing w:before="20"/>
        <w:ind w:left="2090" w:hanging="353"/>
        <w:jc w:val="both"/>
        <w:rPr>
          <w:sz w:val="20"/>
        </w:rPr>
      </w:pPr>
      <w:r>
        <w:rPr>
          <w:w w:val="110"/>
          <w:sz w:val="20"/>
        </w:rPr>
        <w:t>Identifier</w:t>
      </w:r>
      <w:r>
        <w:rPr>
          <w:spacing w:val="28"/>
          <w:w w:val="110"/>
          <w:sz w:val="20"/>
        </w:rPr>
        <w:t xml:space="preserve"> </w:t>
      </w:r>
      <w:r>
        <w:rPr>
          <w:w w:val="110"/>
          <w:sz w:val="20"/>
        </w:rPr>
        <w:t>les</w:t>
      </w:r>
      <w:r>
        <w:rPr>
          <w:spacing w:val="15"/>
          <w:w w:val="110"/>
          <w:sz w:val="20"/>
        </w:rPr>
        <w:t xml:space="preserve"> </w:t>
      </w:r>
      <w:r>
        <w:rPr>
          <w:w w:val="110"/>
          <w:sz w:val="20"/>
        </w:rPr>
        <w:t>difficultés</w:t>
      </w:r>
      <w:r>
        <w:rPr>
          <w:spacing w:val="35"/>
          <w:w w:val="110"/>
          <w:sz w:val="20"/>
        </w:rPr>
        <w:t xml:space="preserve"> </w:t>
      </w:r>
      <w:r>
        <w:rPr>
          <w:w w:val="110"/>
          <w:sz w:val="20"/>
        </w:rPr>
        <w:t>et</w:t>
      </w:r>
      <w:r>
        <w:rPr>
          <w:spacing w:val="24"/>
          <w:w w:val="110"/>
          <w:sz w:val="20"/>
        </w:rPr>
        <w:t xml:space="preserve"> </w:t>
      </w:r>
      <w:r>
        <w:rPr>
          <w:w w:val="110"/>
          <w:sz w:val="20"/>
        </w:rPr>
        <w:t>points</w:t>
      </w:r>
      <w:r>
        <w:rPr>
          <w:spacing w:val="20"/>
          <w:w w:val="110"/>
          <w:sz w:val="20"/>
        </w:rPr>
        <w:t xml:space="preserve"> </w:t>
      </w:r>
      <w:r>
        <w:rPr>
          <w:w w:val="110"/>
          <w:sz w:val="20"/>
        </w:rPr>
        <w:t>de</w:t>
      </w:r>
      <w:r>
        <w:rPr>
          <w:spacing w:val="18"/>
          <w:w w:val="110"/>
          <w:sz w:val="20"/>
        </w:rPr>
        <w:t xml:space="preserve"> </w:t>
      </w:r>
      <w:r>
        <w:rPr>
          <w:w w:val="110"/>
          <w:sz w:val="20"/>
        </w:rPr>
        <w:t>blocage</w:t>
      </w:r>
      <w:r>
        <w:rPr>
          <w:spacing w:val="27"/>
          <w:w w:val="110"/>
          <w:sz w:val="20"/>
        </w:rPr>
        <w:t xml:space="preserve"> </w:t>
      </w:r>
      <w:r>
        <w:rPr>
          <w:w w:val="110"/>
          <w:sz w:val="20"/>
        </w:rPr>
        <w:t>éventuels</w:t>
      </w:r>
      <w:r>
        <w:rPr>
          <w:spacing w:val="33"/>
          <w:w w:val="110"/>
          <w:sz w:val="20"/>
        </w:rPr>
        <w:t xml:space="preserve"> </w:t>
      </w:r>
      <w:r>
        <w:rPr>
          <w:spacing w:val="-10"/>
          <w:w w:val="110"/>
          <w:sz w:val="20"/>
        </w:rPr>
        <w:t>;</w:t>
      </w:r>
    </w:p>
    <w:p w14:paraId="262B59F1" w14:textId="77777777" w:rsidR="00EB6200" w:rsidRDefault="00E86D42">
      <w:pPr>
        <w:pStyle w:val="Paragraphedeliste"/>
        <w:numPr>
          <w:ilvl w:val="1"/>
          <w:numId w:val="7"/>
        </w:numPr>
        <w:tabs>
          <w:tab w:val="left" w:pos="2096"/>
        </w:tabs>
        <w:spacing w:before="10"/>
        <w:ind w:left="2095" w:hanging="358"/>
        <w:jc w:val="both"/>
        <w:rPr>
          <w:sz w:val="20"/>
        </w:rPr>
      </w:pPr>
      <w:r>
        <w:rPr>
          <w:w w:val="110"/>
          <w:sz w:val="20"/>
        </w:rPr>
        <w:t>Suivre</w:t>
      </w:r>
      <w:r>
        <w:rPr>
          <w:spacing w:val="6"/>
          <w:w w:val="110"/>
          <w:sz w:val="20"/>
        </w:rPr>
        <w:t xml:space="preserve"> </w:t>
      </w:r>
      <w:r>
        <w:rPr>
          <w:w w:val="110"/>
          <w:sz w:val="20"/>
        </w:rPr>
        <w:t>la</w:t>
      </w:r>
      <w:r>
        <w:rPr>
          <w:spacing w:val="11"/>
          <w:w w:val="110"/>
          <w:sz w:val="20"/>
        </w:rPr>
        <w:t xml:space="preserve"> </w:t>
      </w:r>
      <w:r>
        <w:rPr>
          <w:w w:val="110"/>
          <w:sz w:val="20"/>
        </w:rPr>
        <w:t>consommation</w:t>
      </w:r>
      <w:r>
        <w:rPr>
          <w:spacing w:val="28"/>
          <w:w w:val="110"/>
          <w:sz w:val="20"/>
        </w:rPr>
        <w:t xml:space="preserve"> </w:t>
      </w:r>
      <w:r>
        <w:rPr>
          <w:w w:val="110"/>
          <w:sz w:val="20"/>
        </w:rPr>
        <w:t>des</w:t>
      </w:r>
      <w:r>
        <w:rPr>
          <w:spacing w:val="12"/>
          <w:w w:val="110"/>
          <w:sz w:val="20"/>
        </w:rPr>
        <w:t xml:space="preserve"> </w:t>
      </w:r>
      <w:r>
        <w:rPr>
          <w:w w:val="110"/>
          <w:sz w:val="20"/>
        </w:rPr>
        <w:t>ressources</w:t>
      </w:r>
      <w:r>
        <w:rPr>
          <w:spacing w:val="20"/>
          <w:w w:val="110"/>
          <w:sz w:val="20"/>
        </w:rPr>
        <w:t xml:space="preserve"> </w:t>
      </w:r>
      <w:r>
        <w:rPr>
          <w:spacing w:val="-10"/>
          <w:w w:val="110"/>
          <w:sz w:val="20"/>
        </w:rPr>
        <w:t>;</w:t>
      </w:r>
    </w:p>
    <w:p w14:paraId="68263370" w14:textId="77777777" w:rsidR="00EB6200" w:rsidRDefault="00E86D42">
      <w:pPr>
        <w:pStyle w:val="Paragraphedeliste"/>
        <w:numPr>
          <w:ilvl w:val="1"/>
          <w:numId w:val="7"/>
        </w:numPr>
        <w:tabs>
          <w:tab w:val="left" w:pos="2101"/>
        </w:tabs>
        <w:spacing w:before="16" w:line="254" w:lineRule="auto"/>
        <w:ind w:left="2099" w:right="1470" w:hanging="357"/>
        <w:jc w:val="both"/>
        <w:rPr>
          <w:sz w:val="20"/>
        </w:rPr>
      </w:pPr>
      <w:r>
        <w:rPr>
          <w:w w:val="110"/>
          <w:sz w:val="20"/>
        </w:rPr>
        <w:t>Si des CIBLES et JALONS ne sont pas atteints pour un PROJET, elle demande</w:t>
      </w:r>
      <w:r>
        <w:rPr>
          <w:spacing w:val="40"/>
          <w:w w:val="110"/>
          <w:sz w:val="20"/>
        </w:rPr>
        <w:t xml:space="preserve"> </w:t>
      </w:r>
      <w:r>
        <w:rPr>
          <w:w w:val="110"/>
          <w:sz w:val="20"/>
        </w:rPr>
        <w:t>les justifications</w:t>
      </w:r>
      <w:r>
        <w:rPr>
          <w:spacing w:val="-10"/>
          <w:w w:val="110"/>
          <w:sz w:val="20"/>
        </w:rPr>
        <w:t xml:space="preserve"> </w:t>
      </w:r>
      <w:r>
        <w:rPr>
          <w:w w:val="110"/>
          <w:sz w:val="20"/>
        </w:rPr>
        <w:t>des</w:t>
      </w:r>
      <w:r>
        <w:rPr>
          <w:spacing w:val="-4"/>
          <w:w w:val="110"/>
          <w:sz w:val="20"/>
        </w:rPr>
        <w:t xml:space="preserve"> </w:t>
      </w:r>
      <w:r>
        <w:rPr>
          <w:w w:val="110"/>
          <w:sz w:val="20"/>
        </w:rPr>
        <w:t>retards</w:t>
      </w:r>
      <w:r>
        <w:rPr>
          <w:spacing w:val="-6"/>
          <w:w w:val="110"/>
          <w:sz w:val="20"/>
        </w:rPr>
        <w:t xml:space="preserve"> </w:t>
      </w:r>
      <w:r>
        <w:rPr>
          <w:w w:val="110"/>
          <w:sz w:val="20"/>
        </w:rPr>
        <w:t>au</w:t>
      </w:r>
      <w:r>
        <w:rPr>
          <w:spacing w:val="-7"/>
          <w:w w:val="110"/>
          <w:sz w:val="20"/>
        </w:rPr>
        <w:t xml:space="preserve"> </w:t>
      </w:r>
      <w:r>
        <w:rPr>
          <w:w w:val="110"/>
          <w:sz w:val="20"/>
        </w:rPr>
        <w:t>CHEF</w:t>
      </w:r>
      <w:r>
        <w:rPr>
          <w:spacing w:val="-9"/>
          <w:w w:val="110"/>
          <w:sz w:val="20"/>
        </w:rPr>
        <w:t xml:space="preserve"> </w:t>
      </w:r>
      <w:r>
        <w:rPr>
          <w:w w:val="110"/>
          <w:sz w:val="20"/>
        </w:rPr>
        <w:t>DE</w:t>
      </w:r>
      <w:r>
        <w:rPr>
          <w:spacing w:val="-9"/>
          <w:w w:val="110"/>
          <w:sz w:val="20"/>
        </w:rPr>
        <w:t xml:space="preserve"> </w:t>
      </w:r>
      <w:r>
        <w:rPr>
          <w:w w:val="110"/>
          <w:sz w:val="20"/>
        </w:rPr>
        <w:t>PROJET, elle</w:t>
      </w:r>
      <w:r>
        <w:rPr>
          <w:spacing w:val="-8"/>
          <w:w w:val="110"/>
          <w:sz w:val="20"/>
        </w:rPr>
        <w:t xml:space="preserve"> </w:t>
      </w:r>
      <w:r>
        <w:rPr>
          <w:w w:val="110"/>
          <w:sz w:val="20"/>
        </w:rPr>
        <w:t>prépare les</w:t>
      </w:r>
      <w:r>
        <w:rPr>
          <w:spacing w:val="-6"/>
          <w:w w:val="110"/>
          <w:sz w:val="20"/>
        </w:rPr>
        <w:t xml:space="preserve"> </w:t>
      </w:r>
      <w:r>
        <w:rPr>
          <w:w w:val="110"/>
          <w:sz w:val="20"/>
        </w:rPr>
        <w:t>mesures</w:t>
      </w:r>
      <w:r>
        <w:rPr>
          <w:spacing w:val="-1"/>
          <w:w w:val="110"/>
          <w:sz w:val="20"/>
        </w:rPr>
        <w:t xml:space="preserve"> </w:t>
      </w:r>
      <w:r>
        <w:rPr>
          <w:w w:val="110"/>
          <w:sz w:val="20"/>
        </w:rPr>
        <w:t>correctrices prises, ainsi qu'un nouvel échéancier qu'elle soumet pour validation au Comité de pilotage du Plan de Relance de Wallonie.</w:t>
      </w:r>
    </w:p>
    <w:p w14:paraId="1C903511" w14:textId="77777777" w:rsidR="00EB6200" w:rsidRDefault="00EB6200">
      <w:pPr>
        <w:pStyle w:val="Corpsdetexte"/>
        <w:spacing w:before="4"/>
        <w:rPr>
          <w:sz w:val="21"/>
        </w:rPr>
      </w:pPr>
    </w:p>
    <w:p w14:paraId="63509DCC" w14:textId="77777777" w:rsidR="00EB6200" w:rsidRDefault="00E86D42">
      <w:pPr>
        <w:pStyle w:val="Corpsdetexte"/>
        <w:spacing w:line="254" w:lineRule="auto"/>
        <w:ind w:left="1385" w:right="1474" w:hanging="2"/>
        <w:jc w:val="both"/>
      </w:pPr>
      <w:r>
        <w:rPr>
          <w:w w:val="110"/>
        </w:rPr>
        <w:t>Si la Cellule de suivi constate que des CIBLES et</w:t>
      </w:r>
      <w:r>
        <w:rPr>
          <w:spacing w:val="20"/>
          <w:w w:val="110"/>
        </w:rPr>
        <w:t xml:space="preserve"> </w:t>
      </w:r>
      <w:r>
        <w:rPr>
          <w:w w:val="110"/>
        </w:rPr>
        <w:t>JALONS</w:t>
      </w:r>
      <w:r>
        <w:rPr>
          <w:spacing w:val="18"/>
          <w:w w:val="110"/>
        </w:rPr>
        <w:t xml:space="preserve"> </w:t>
      </w:r>
      <w:r>
        <w:rPr>
          <w:w w:val="110"/>
        </w:rPr>
        <w:t>ne sont pas atteints, elle ch</w:t>
      </w:r>
      <w:r>
        <w:rPr>
          <w:w w:val="110"/>
        </w:rPr>
        <w:t>arge le CHEF DE PROJET de prendre les mesures utiles (justification des retards, mesures correctrices,</w:t>
      </w:r>
      <w:r>
        <w:rPr>
          <w:spacing w:val="38"/>
          <w:w w:val="110"/>
        </w:rPr>
        <w:t xml:space="preserve"> </w:t>
      </w:r>
      <w:r>
        <w:rPr>
          <w:w w:val="110"/>
        </w:rPr>
        <w:t>nouvel échéancier).</w:t>
      </w:r>
      <w:r>
        <w:rPr>
          <w:spacing w:val="40"/>
          <w:w w:val="110"/>
        </w:rPr>
        <w:t xml:space="preserve"> </w:t>
      </w:r>
      <w:r>
        <w:rPr>
          <w:w w:val="110"/>
        </w:rPr>
        <w:t>Le cas échéant, la CST valide les solutions apportées</w:t>
      </w:r>
      <w:r>
        <w:rPr>
          <w:spacing w:val="31"/>
          <w:w w:val="110"/>
        </w:rPr>
        <w:t xml:space="preserve"> </w:t>
      </w:r>
      <w:r>
        <w:rPr>
          <w:w w:val="110"/>
        </w:rPr>
        <w:t>et les soumet au Comité de pilotage du Plan de Relance de Wallonie pour approba</w:t>
      </w:r>
      <w:r>
        <w:rPr>
          <w:w w:val="110"/>
        </w:rPr>
        <w:t>tion.</w:t>
      </w:r>
    </w:p>
    <w:p w14:paraId="26C28609" w14:textId="77777777" w:rsidR="00EB6200" w:rsidRDefault="00EB6200">
      <w:pPr>
        <w:pStyle w:val="Corpsdetexte"/>
        <w:rPr>
          <w:sz w:val="22"/>
        </w:rPr>
      </w:pPr>
    </w:p>
    <w:p w14:paraId="0F9CC277" w14:textId="77777777" w:rsidR="00EB6200" w:rsidRDefault="00EB6200">
      <w:pPr>
        <w:pStyle w:val="Corpsdetexte"/>
        <w:rPr>
          <w:sz w:val="22"/>
        </w:rPr>
      </w:pPr>
    </w:p>
    <w:p w14:paraId="0BDD15BE" w14:textId="77777777" w:rsidR="00EB6200" w:rsidRDefault="00EB6200">
      <w:pPr>
        <w:pStyle w:val="Corpsdetexte"/>
        <w:rPr>
          <w:sz w:val="22"/>
        </w:rPr>
      </w:pPr>
    </w:p>
    <w:p w14:paraId="3B97CA94" w14:textId="77777777" w:rsidR="00EB6200" w:rsidRDefault="00EB6200">
      <w:pPr>
        <w:pStyle w:val="Corpsdetexte"/>
        <w:rPr>
          <w:sz w:val="22"/>
        </w:rPr>
      </w:pPr>
    </w:p>
    <w:p w14:paraId="49435E37" w14:textId="77777777" w:rsidR="00EB6200" w:rsidRDefault="00EB6200">
      <w:pPr>
        <w:pStyle w:val="Corpsdetexte"/>
        <w:rPr>
          <w:sz w:val="22"/>
        </w:rPr>
      </w:pPr>
    </w:p>
    <w:p w14:paraId="388244A4" w14:textId="77777777" w:rsidR="00EB6200" w:rsidRDefault="00EB6200">
      <w:pPr>
        <w:pStyle w:val="Corpsdetexte"/>
        <w:rPr>
          <w:sz w:val="22"/>
        </w:rPr>
      </w:pPr>
    </w:p>
    <w:p w14:paraId="78900730" w14:textId="77777777" w:rsidR="00EB6200" w:rsidRDefault="00EB6200">
      <w:pPr>
        <w:pStyle w:val="Corpsdetexte"/>
        <w:rPr>
          <w:sz w:val="22"/>
        </w:rPr>
      </w:pPr>
    </w:p>
    <w:p w14:paraId="4870C4CF" w14:textId="77777777" w:rsidR="00EB6200" w:rsidRDefault="00EB6200">
      <w:pPr>
        <w:pStyle w:val="Corpsdetexte"/>
        <w:rPr>
          <w:sz w:val="22"/>
        </w:rPr>
      </w:pPr>
    </w:p>
    <w:p w14:paraId="293B0328" w14:textId="77777777" w:rsidR="00EB6200" w:rsidRDefault="00EB6200">
      <w:pPr>
        <w:pStyle w:val="Corpsdetexte"/>
        <w:rPr>
          <w:sz w:val="22"/>
        </w:rPr>
      </w:pPr>
    </w:p>
    <w:p w14:paraId="57F4D3B8" w14:textId="77777777" w:rsidR="00EB6200" w:rsidRDefault="00EB6200">
      <w:pPr>
        <w:pStyle w:val="Corpsdetexte"/>
        <w:rPr>
          <w:sz w:val="22"/>
        </w:rPr>
      </w:pPr>
    </w:p>
    <w:p w14:paraId="666B30E7" w14:textId="77777777" w:rsidR="00EB6200" w:rsidRDefault="00EB6200">
      <w:pPr>
        <w:pStyle w:val="Corpsdetexte"/>
        <w:rPr>
          <w:sz w:val="22"/>
        </w:rPr>
      </w:pPr>
    </w:p>
    <w:p w14:paraId="393FFFCF" w14:textId="77777777" w:rsidR="00EB6200" w:rsidRDefault="00EB6200">
      <w:pPr>
        <w:pStyle w:val="Corpsdetexte"/>
        <w:rPr>
          <w:sz w:val="22"/>
        </w:rPr>
      </w:pPr>
    </w:p>
    <w:p w14:paraId="674585A2" w14:textId="77777777" w:rsidR="00EB6200" w:rsidRDefault="00EB6200">
      <w:pPr>
        <w:pStyle w:val="Corpsdetexte"/>
        <w:rPr>
          <w:sz w:val="22"/>
        </w:rPr>
      </w:pPr>
    </w:p>
    <w:p w14:paraId="71248518" w14:textId="77777777" w:rsidR="00EB6200" w:rsidRDefault="00EB6200">
      <w:pPr>
        <w:pStyle w:val="Corpsdetexte"/>
        <w:rPr>
          <w:sz w:val="22"/>
        </w:rPr>
      </w:pPr>
    </w:p>
    <w:p w14:paraId="2112E37B" w14:textId="77777777" w:rsidR="00EB6200" w:rsidRDefault="00EB6200">
      <w:pPr>
        <w:pStyle w:val="Corpsdetexte"/>
        <w:rPr>
          <w:sz w:val="22"/>
        </w:rPr>
      </w:pPr>
    </w:p>
    <w:p w14:paraId="6CAD9F9A" w14:textId="77777777" w:rsidR="00EB6200" w:rsidRDefault="00EB6200">
      <w:pPr>
        <w:pStyle w:val="Corpsdetexte"/>
        <w:rPr>
          <w:sz w:val="22"/>
        </w:rPr>
      </w:pPr>
    </w:p>
    <w:p w14:paraId="5BD0C071" w14:textId="77777777" w:rsidR="00EB6200" w:rsidRDefault="00EB6200">
      <w:pPr>
        <w:pStyle w:val="Corpsdetexte"/>
        <w:rPr>
          <w:sz w:val="22"/>
        </w:rPr>
      </w:pPr>
    </w:p>
    <w:p w14:paraId="7273A5A9" w14:textId="77777777" w:rsidR="00EB6200" w:rsidRDefault="00EB6200">
      <w:pPr>
        <w:pStyle w:val="Corpsdetexte"/>
        <w:rPr>
          <w:sz w:val="22"/>
        </w:rPr>
      </w:pPr>
    </w:p>
    <w:p w14:paraId="59A732D6" w14:textId="77777777" w:rsidR="00EB6200" w:rsidRDefault="00EB6200">
      <w:pPr>
        <w:pStyle w:val="Corpsdetexte"/>
        <w:rPr>
          <w:sz w:val="22"/>
        </w:rPr>
      </w:pPr>
    </w:p>
    <w:p w14:paraId="7E56320D" w14:textId="77777777" w:rsidR="00EB6200" w:rsidRDefault="00EB6200">
      <w:pPr>
        <w:pStyle w:val="Corpsdetexte"/>
        <w:rPr>
          <w:sz w:val="22"/>
        </w:rPr>
      </w:pPr>
    </w:p>
    <w:p w14:paraId="4BCB15A8" w14:textId="77777777" w:rsidR="00EB6200" w:rsidRDefault="00EB6200">
      <w:pPr>
        <w:pStyle w:val="Corpsdetexte"/>
        <w:rPr>
          <w:sz w:val="22"/>
        </w:rPr>
      </w:pPr>
    </w:p>
    <w:p w14:paraId="490AAE77" w14:textId="77777777" w:rsidR="00EB6200" w:rsidRDefault="00EB6200">
      <w:pPr>
        <w:pStyle w:val="Corpsdetexte"/>
        <w:rPr>
          <w:sz w:val="22"/>
        </w:rPr>
      </w:pPr>
    </w:p>
    <w:p w14:paraId="39D3DC4E" w14:textId="77777777" w:rsidR="00EB6200" w:rsidRDefault="00EB6200">
      <w:pPr>
        <w:pStyle w:val="Corpsdetexte"/>
        <w:rPr>
          <w:sz w:val="22"/>
        </w:rPr>
      </w:pPr>
    </w:p>
    <w:p w14:paraId="0FB76458" w14:textId="77777777" w:rsidR="00EB6200" w:rsidRDefault="00EB6200">
      <w:pPr>
        <w:pStyle w:val="Corpsdetexte"/>
        <w:rPr>
          <w:sz w:val="22"/>
        </w:rPr>
      </w:pPr>
    </w:p>
    <w:p w14:paraId="09914CCD" w14:textId="77777777" w:rsidR="00EB6200" w:rsidRDefault="00EB6200">
      <w:pPr>
        <w:pStyle w:val="Corpsdetexte"/>
        <w:rPr>
          <w:sz w:val="22"/>
        </w:rPr>
      </w:pPr>
    </w:p>
    <w:p w14:paraId="263C1D3B" w14:textId="77777777" w:rsidR="00EB6200" w:rsidRDefault="00EB6200">
      <w:pPr>
        <w:pStyle w:val="Corpsdetexte"/>
        <w:rPr>
          <w:sz w:val="22"/>
        </w:rPr>
      </w:pPr>
    </w:p>
    <w:p w14:paraId="6B3A2238" w14:textId="77777777" w:rsidR="00EB6200" w:rsidRDefault="00EB6200">
      <w:pPr>
        <w:pStyle w:val="Corpsdetexte"/>
        <w:rPr>
          <w:sz w:val="22"/>
        </w:rPr>
      </w:pPr>
    </w:p>
    <w:p w14:paraId="303FAA9E" w14:textId="77777777" w:rsidR="00EB6200" w:rsidRDefault="00EB6200">
      <w:pPr>
        <w:pStyle w:val="Corpsdetexte"/>
        <w:rPr>
          <w:sz w:val="22"/>
        </w:rPr>
      </w:pPr>
    </w:p>
    <w:p w14:paraId="15813502" w14:textId="77777777" w:rsidR="00EB6200" w:rsidRDefault="00EB6200">
      <w:pPr>
        <w:pStyle w:val="Corpsdetexte"/>
        <w:rPr>
          <w:sz w:val="22"/>
        </w:rPr>
      </w:pPr>
    </w:p>
    <w:p w14:paraId="18DB5DC1" w14:textId="77777777" w:rsidR="00EB6200" w:rsidRDefault="00E86D42">
      <w:pPr>
        <w:spacing w:before="135"/>
        <w:ind w:right="1474"/>
        <w:jc w:val="right"/>
        <w:rPr>
          <w:sz w:val="18"/>
        </w:rPr>
      </w:pPr>
      <w:r>
        <w:rPr>
          <w:w w:val="105"/>
          <w:sz w:val="18"/>
        </w:rPr>
        <w:t>2</w:t>
      </w:r>
    </w:p>
    <w:p w14:paraId="32A8684A" w14:textId="77777777" w:rsidR="00EB6200" w:rsidRDefault="00EB6200">
      <w:pPr>
        <w:jc w:val="right"/>
        <w:rPr>
          <w:sz w:val="18"/>
        </w:rPr>
        <w:sectPr w:rsidR="00EB6200">
          <w:footerReference w:type="default" r:id="rId28"/>
          <w:pgSz w:w="11910" w:h="16840"/>
          <w:pgMar w:top="1440" w:right="0" w:bottom="280" w:left="0" w:header="0" w:footer="0" w:gutter="0"/>
          <w:cols w:space="720"/>
        </w:sectPr>
      </w:pPr>
    </w:p>
    <w:p w14:paraId="01B5BB0C" w14:textId="77777777" w:rsidR="00EB6200" w:rsidRDefault="00E86D42">
      <w:pPr>
        <w:spacing w:before="71"/>
        <w:ind w:left="4011" w:right="3912"/>
        <w:jc w:val="center"/>
        <w:rPr>
          <w:b/>
          <w:sz w:val="28"/>
        </w:rPr>
      </w:pPr>
      <w:r>
        <w:lastRenderedPageBreak/>
        <w:pict w14:anchorId="0FC1A6D0">
          <v:line id="_x0000_s2079" style="position:absolute;left:0;text-align:left;z-index:15753216;mso-position-horizontal-relative:page;mso-position-vertical-relative:page" from="1.45pt,841.45pt" to="1.45pt,135.65pt" strokeweight=".33906mm">
            <w10:wrap anchorx="page" anchory="page"/>
          </v:line>
        </w:pict>
      </w:r>
      <w:r>
        <w:rPr>
          <w:b/>
          <w:color w:val="151616"/>
          <w:w w:val="110"/>
          <w:sz w:val="28"/>
        </w:rPr>
        <w:t>ANNEXE</w:t>
      </w:r>
      <w:r>
        <w:rPr>
          <w:b/>
          <w:color w:val="151616"/>
          <w:spacing w:val="11"/>
          <w:w w:val="110"/>
          <w:sz w:val="28"/>
        </w:rPr>
        <w:t xml:space="preserve"> </w:t>
      </w:r>
      <w:r>
        <w:rPr>
          <w:b/>
          <w:color w:val="151616"/>
          <w:spacing w:val="-10"/>
          <w:w w:val="110"/>
          <w:sz w:val="28"/>
        </w:rPr>
        <w:t>4</w:t>
      </w:r>
    </w:p>
    <w:p w14:paraId="33D57EDF" w14:textId="77777777" w:rsidR="00EB6200" w:rsidRDefault="00EB6200">
      <w:pPr>
        <w:pStyle w:val="Corpsdetexte"/>
        <w:rPr>
          <w:b/>
          <w:sz w:val="30"/>
        </w:rPr>
      </w:pPr>
    </w:p>
    <w:p w14:paraId="2070FDBE" w14:textId="77777777" w:rsidR="00EB6200" w:rsidRDefault="00E86D42">
      <w:pPr>
        <w:spacing w:before="261"/>
        <w:ind w:left="4011" w:right="3929"/>
        <w:jc w:val="center"/>
        <w:rPr>
          <w:b/>
          <w:sz w:val="28"/>
        </w:rPr>
      </w:pPr>
      <w:r>
        <w:rPr>
          <w:b/>
          <w:color w:val="151616"/>
          <w:w w:val="115"/>
          <w:sz w:val="28"/>
        </w:rPr>
        <w:t>Contenu</w:t>
      </w:r>
      <w:r>
        <w:rPr>
          <w:b/>
          <w:color w:val="151616"/>
          <w:spacing w:val="10"/>
          <w:w w:val="115"/>
          <w:sz w:val="28"/>
        </w:rPr>
        <w:t xml:space="preserve"> </w:t>
      </w:r>
      <w:r>
        <w:rPr>
          <w:b/>
          <w:color w:val="151616"/>
          <w:w w:val="115"/>
          <w:sz w:val="28"/>
        </w:rPr>
        <w:t xml:space="preserve">de </w:t>
      </w:r>
      <w:r>
        <w:rPr>
          <w:b/>
          <w:color w:val="151616"/>
          <w:spacing w:val="-2"/>
          <w:w w:val="115"/>
          <w:sz w:val="28"/>
        </w:rPr>
        <w:t>l'OPERATION</w:t>
      </w:r>
    </w:p>
    <w:p w14:paraId="29C32C81" w14:textId="77777777" w:rsidR="00EB6200" w:rsidRDefault="00EB6200">
      <w:pPr>
        <w:pStyle w:val="Corpsdetexte"/>
        <w:rPr>
          <w:b/>
          <w:sz w:val="30"/>
        </w:rPr>
      </w:pPr>
    </w:p>
    <w:p w14:paraId="3F8F1978" w14:textId="77777777" w:rsidR="00EB6200" w:rsidRDefault="00E86D42">
      <w:pPr>
        <w:pStyle w:val="Titre2"/>
        <w:spacing w:before="188"/>
        <w:ind w:firstLine="0"/>
      </w:pPr>
      <w:r>
        <w:rPr>
          <w:color w:val="992F1A"/>
          <w:w w:val="105"/>
        </w:rPr>
        <w:t>1.</w:t>
      </w:r>
      <w:r>
        <w:rPr>
          <w:color w:val="992F1A"/>
          <w:spacing w:val="57"/>
          <w:w w:val="105"/>
        </w:rPr>
        <w:t xml:space="preserve"> </w:t>
      </w:r>
      <w:r>
        <w:rPr>
          <w:color w:val="992F1A"/>
          <w:w w:val="105"/>
        </w:rPr>
        <w:t>Identification</w:t>
      </w:r>
      <w:r>
        <w:rPr>
          <w:color w:val="992F1A"/>
          <w:spacing w:val="-15"/>
          <w:w w:val="105"/>
        </w:rPr>
        <w:t xml:space="preserve"> </w:t>
      </w:r>
      <w:r>
        <w:rPr>
          <w:color w:val="992F1A"/>
          <w:w w:val="105"/>
        </w:rPr>
        <w:t>du</w:t>
      </w:r>
      <w:r>
        <w:rPr>
          <w:color w:val="992F1A"/>
          <w:spacing w:val="-15"/>
          <w:w w:val="105"/>
        </w:rPr>
        <w:t xml:space="preserve"> </w:t>
      </w:r>
      <w:r>
        <w:rPr>
          <w:color w:val="992F1A"/>
          <w:spacing w:val="-2"/>
          <w:w w:val="105"/>
        </w:rPr>
        <w:t>projet</w:t>
      </w:r>
    </w:p>
    <w:p w14:paraId="6FD0EACE" w14:textId="77777777" w:rsidR="00EB6200" w:rsidRDefault="00E86D42">
      <w:pPr>
        <w:spacing w:before="153" w:line="266" w:lineRule="auto"/>
        <w:ind w:left="1489" w:right="1221" w:hanging="10"/>
        <w:rPr>
          <w:rFonts w:ascii="Times New Roman" w:hAnsi="Times New Roman"/>
          <w:i/>
          <w:sz w:val="23"/>
        </w:rPr>
      </w:pPr>
      <w:r>
        <w:pict w14:anchorId="132922DA">
          <v:shape id="docshape40" o:spid="_x0000_s2078" style="position:absolute;left:0;text-align:left;margin-left:67.3pt;margin-top:4.45pt;width:466.15pt;height:491.4pt;z-index:-17172480;mso-position-horizontal-relative:page" coordorigin="1346,89" coordsize="9323,9828" o:spt="100" adj="0,,0" path="m1370,9916r,-9827m10644,9916r,-9827m1346,113r9322,m1365,9906r9303,e" filled="f" strokeweight=".16956mm">
            <v:stroke joinstyle="round"/>
            <v:formulas/>
            <v:path arrowok="t" o:connecttype="segments"/>
            <w10:wrap anchorx="page"/>
          </v:shape>
        </w:pict>
      </w:r>
      <w:r>
        <w:rPr>
          <w:b/>
          <w:color w:val="151616"/>
          <w:w w:val="105"/>
          <w:sz w:val="20"/>
        </w:rPr>
        <w:t>Titre du</w:t>
      </w:r>
      <w:r>
        <w:rPr>
          <w:b/>
          <w:color w:val="151616"/>
          <w:spacing w:val="-6"/>
          <w:w w:val="105"/>
          <w:sz w:val="20"/>
        </w:rPr>
        <w:t xml:space="preserve"> </w:t>
      </w:r>
      <w:r>
        <w:rPr>
          <w:b/>
          <w:color w:val="151616"/>
          <w:w w:val="105"/>
          <w:sz w:val="20"/>
        </w:rPr>
        <w:t>projet subventionné:</w:t>
      </w:r>
      <w:r>
        <w:rPr>
          <w:b/>
          <w:color w:val="151616"/>
          <w:spacing w:val="40"/>
          <w:w w:val="105"/>
          <w:sz w:val="20"/>
        </w:rPr>
        <w:t xml:space="preserve"> </w:t>
      </w:r>
      <w:r>
        <w:rPr>
          <w:rFonts w:ascii="Times New Roman" w:hAnsi="Times New Roman"/>
          <w:i/>
          <w:color w:val="151616"/>
          <w:w w:val="105"/>
          <w:sz w:val="23"/>
        </w:rPr>
        <w:t>252</w:t>
      </w:r>
      <w:r>
        <w:rPr>
          <w:rFonts w:ascii="Times New Roman" w:hAnsi="Times New Roman"/>
          <w:i/>
          <w:color w:val="151616"/>
          <w:spacing w:val="-11"/>
          <w:w w:val="105"/>
          <w:sz w:val="23"/>
        </w:rPr>
        <w:t xml:space="preserve"> </w:t>
      </w:r>
      <w:r>
        <w:rPr>
          <w:rFonts w:ascii="Times New Roman" w:hAnsi="Times New Roman"/>
          <w:color w:val="151616"/>
          <w:w w:val="105"/>
          <w:sz w:val="23"/>
        </w:rPr>
        <w:t>-</w:t>
      </w:r>
      <w:r>
        <w:rPr>
          <w:rFonts w:ascii="Times New Roman" w:hAnsi="Times New Roman"/>
          <w:color w:val="151616"/>
          <w:spacing w:val="-3"/>
          <w:w w:val="105"/>
          <w:sz w:val="23"/>
        </w:rPr>
        <w:t xml:space="preserve"> </w:t>
      </w:r>
      <w:r>
        <w:rPr>
          <w:rFonts w:ascii="Times New Roman" w:hAnsi="Times New Roman"/>
          <w:i/>
          <w:color w:val="151616"/>
          <w:w w:val="105"/>
          <w:sz w:val="23"/>
        </w:rPr>
        <w:t>PNRR/AS/2021-2026/</w:t>
      </w:r>
      <w:proofErr w:type="spellStart"/>
      <w:r>
        <w:rPr>
          <w:rFonts w:ascii="Times New Roman" w:hAnsi="Times New Roman"/>
          <w:i/>
          <w:color w:val="151616"/>
          <w:w w:val="105"/>
          <w:sz w:val="23"/>
        </w:rPr>
        <w:t>HTll</w:t>
      </w:r>
      <w:proofErr w:type="spellEnd"/>
      <w:r>
        <w:rPr>
          <w:rFonts w:ascii="Times New Roman" w:hAnsi="Times New Roman"/>
          <w:i/>
          <w:color w:val="151616"/>
          <w:w w:val="105"/>
          <w:sz w:val="23"/>
        </w:rPr>
        <w:t xml:space="preserve"> </w:t>
      </w:r>
      <w:r>
        <w:rPr>
          <w:rFonts w:ascii="Times New Roman" w:hAnsi="Times New Roman"/>
          <w:color w:val="151616"/>
          <w:w w:val="105"/>
          <w:sz w:val="23"/>
        </w:rPr>
        <w:t>-</w:t>
      </w:r>
      <w:r>
        <w:rPr>
          <w:rFonts w:ascii="Times New Roman" w:hAnsi="Times New Roman"/>
          <w:color w:val="151616"/>
          <w:spacing w:val="40"/>
          <w:w w:val="105"/>
          <w:sz w:val="23"/>
        </w:rPr>
        <w:t xml:space="preserve"> </w:t>
      </w:r>
      <w:r>
        <w:rPr>
          <w:rFonts w:ascii="Times New Roman" w:hAnsi="Times New Roman"/>
          <w:i/>
          <w:color w:val="151616"/>
          <w:w w:val="105"/>
          <w:sz w:val="23"/>
        </w:rPr>
        <w:t>Rénovation</w:t>
      </w:r>
      <w:r>
        <w:rPr>
          <w:rFonts w:ascii="Times New Roman" w:hAnsi="Times New Roman"/>
          <w:i/>
          <w:color w:val="151616"/>
          <w:spacing w:val="24"/>
          <w:w w:val="105"/>
          <w:sz w:val="23"/>
        </w:rPr>
        <w:t xml:space="preserve"> </w:t>
      </w:r>
      <w:r>
        <w:rPr>
          <w:rFonts w:ascii="Times New Roman" w:hAnsi="Times New Roman"/>
          <w:i/>
          <w:color w:val="151616"/>
          <w:w w:val="105"/>
          <w:sz w:val="23"/>
        </w:rPr>
        <w:t>de</w:t>
      </w:r>
      <w:r>
        <w:rPr>
          <w:rFonts w:ascii="Times New Roman" w:hAnsi="Times New Roman"/>
          <w:i/>
          <w:color w:val="151616"/>
          <w:spacing w:val="-2"/>
          <w:w w:val="105"/>
          <w:sz w:val="23"/>
        </w:rPr>
        <w:t xml:space="preserve"> </w:t>
      </w:r>
      <w:r>
        <w:rPr>
          <w:rFonts w:ascii="Times New Roman" w:hAnsi="Times New Roman"/>
          <w:i/>
          <w:color w:val="151616"/>
          <w:w w:val="105"/>
          <w:sz w:val="23"/>
        </w:rPr>
        <w:t>la</w:t>
      </w:r>
      <w:r>
        <w:rPr>
          <w:rFonts w:ascii="Times New Roman" w:hAnsi="Times New Roman"/>
          <w:i/>
          <w:color w:val="151616"/>
          <w:spacing w:val="-2"/>
          <w:w w:val="105"/>
          <w:sz w:val="23"/>
        </w:rPr>
        <w:t xml:space="preserve"> </w:t>
      </w:r>
      <w:r>
        <w:rPr>
          <w:rFonts w:ascii="Times New Roman" w:hAnsi="Times New Roman"/>
          <w:i/>
          <w:color w:val="151616"/>
          <w:w w:val="105"/>
          <w:sz w:val="23"/>
        </w:rPr>
        <w:t>maison d'accueil et</w:t>
      </w:r>
      <w:r>
        <w:rPr>
          <w:rFonts w:ascii="Times New Roman" w:hAnsi="Times New Roman"/>
          <w:i/>
          <w:color w:val="151616"/>
          <w:spacing w:val="25"/>
          <w:w w:val="105"/>
          <w:sz w:val="23"/>
        </w:rPr>
        <w:t xml:space="preserve"> </w:t>
      </w:r>
      <w:r>
        <w:rPr>
          <w:rFonts w:ascii="Times New Roman" w:hAnsi="Times New Roman"/>
          <w:i/>
          <w:color w:val="151616"/>
          <w:w w:val="105"/>
          <w:sz w:val="23"/>
        </w:rPr>
        <w:t>de</w:t>
      </w:r>
      <w:r>
        <w:rPr>
          <w:rFonts w:ascii="Times New Roman" w:hAnsi="Times New Roman"/>
          <w:i/>
          <w:color w:val="151616"/>
          <w:spacing w:val="-5"/>
          <w:w w:val="105"/>
          <w:sz w:val="23"/>
        </w:rPr>
        <w:t xml:space="preserve"> </w:t>
      </w:r>
      <w:r>
        <w:rPr>
          <w:rFonts w:ascii="Times New Roman" w:hAnsi="Times New Roman"/>
          <w:i/>
          <w:color w:val="151616"/>
          <w:w w:val="105"/>
          <w:sz w:val="23"/>
        </w:rPr>
        <w:t>l'accueil de jour</w:t>
      </w:r>
      <w:r>
        <w:rPr>
          <w:rFonts w:ascii="Times New Roman" w:hAnsi="Times New Roman"/>
          <w:i/>
          <w:color w:val="151616"/>
          <w:spacing w:val="-6"/>
          <w:w w:val="105"/>
          <w:sz w:val="23"/>
        </w:rPr>
        <w:t xml:space="preserve"> </w:t>
      </w:r>
      <w:r>
        <w:rPr>
          <w:rFonts w:ascii="Times New Roman" w:hAnsi="Times New Roman"/>
          <w:i/>
          <w:color w:val="151616"/>
          <w:w w:val="105"/>
          <w:sz w:val="23"/>
        </w:rPr>
        <w:t>avec</w:t>
      </w:r>
      <w:r>
        <w:rPr>
          <w:rFonts w:ascii="Times New Roman" w:hAnsi="Times New Roman"/>
          <w:i/>
          <w:color w:val="151616"/>
          <w:spacing w:val="-7"/>
          <w:w w:val="105"/>
          <w:sz w:val="23"/>
        </w:rPr>
        <w:t xml:space="preserve"> </w:t>
      </w:r>
      <w:r>
        <w:rPr>
          <w:rFonts w:ascii="Times New Roman" w:hAnsi="Times New Roman"/>
          <w:i/>
          <w:color w:val="151616"/>
          <w:w w:val="105"/>
          <w:sz w:val="23"/>
        </w:rPr>
        <w:t>augmentation des places</w:t>
      </w:r>
    </w:p>
    <w:p w14:paraId="3CCCD55A" w14:textId="77777777" w:rsidR="00EB6200" w:rsidRDefault="00EB6200">
      <w:pPr>
        <w:pStyle w:val="Corpsdetexte"/>
        <w:spacing w:before="2"/>
        <w:rPr>
          <w:rFonts w:ascii="Times New Roman"/>
          <w:i/>
          <w:sz w:val="28"/>
        </w:rPr>
      </w:pPr>
    </w:p>
    <w:p w14:paraId="1921A28F" w14:textId="77777777" w:rsidR="00EB6200" w:rsidRDefault="00E86D42">
      <w:pPr>
        <w:pStyle w:val="Titre8"/>
        <w:ind w:firstLine="0"/>
        <w:rPr>
          <w:b w:val="0"/>
        </w:rPr>
      </w:pPr>
      <w:r>
        <w:rPr>
          <w:color w:val="151616"/>
          <w:w w:val="105"/>
        </w:rPr>
        <w:t>Identifiant</w:t>
      </w:r>
      <w:r>
        <w:rPr>
          <w:color w:val="151616"/>
          <w:spacing w:val="14"/>
          <w:w w:val="105"/>
        </w:rPr>
        <w:t xml:space="preserve"> </w:t>
      </w:r>
      <w:r>
        <w:rPr>
          <w:color w:val="151616"/>
          <w:w w:val="105"/>
        </w:rPr>
        <w:t>PRW</w:t>
      </w:r>
      <w:r>
        <w:rPr>
          <w:color w:val="151616"/>
          <w:spacing w:val="-3"/>
          <w:w w:val="105"/>
        </w:rPr>
        <w:t xml:space="preserve"> </w:t>
      </w:r>
      <w:r>
        <w:rPr>
          <w:b w:val="0"/>
          <w:color w:val="151616"/>
          <w:spacing w:val="-10"/>
          <w:w w:val="105"/>
        </w:rPr>
        <w:t>:</w:t>
      </w:r>
    </w:p>
    <w:p w14:paraId="3A65F8A7" w14:textId="77777777" w:rsidR="00EB6200" w:rsidRDefault="00E86D42">
      <w:pPr>
        <w:pStyle w:val="Corpsdetexte"/>
        <w:spacing w:before="64" w:line="312" w:lineRule="auto"/>
        <w:ind w:left="1489" w:right="2872" w:firstLine="5"/>
      </w:pPr>
      <w:r>
        <w:rPr>
          <w:color w:val="151616"/>
        </w:rPr>
        <w:t xml:space="preserve">Axe concerné : Axe IV </w:t>
      </w:r>
      <w:r>
        <w:rPr>
          <w:color w:val="282A2A"/>
        </w:rPr>
        <w:t>-</w:t>
      </w:r>
      <w:r>
        <w:rPr>
          <w:color w:val="282A2A"/>
          <w:spacing w:val="-12"/>
        </w:rPr>
        <w:t xml:space="preserve"> </w:t>
      </w:r>
      <w:r>
        <w:rPr>
          <w:color w:val="151616"/>
        </w:rPr>
        <w:t>Soutenir le bien-être, la solidarité et l'inclusion sociale Objectif</w:t>
      </w:r>
      <w:r>
        <w:rPr>
          <w:color w:val="151616"/>
          <w:spacing w:val="40"/>
        </w:rPr>
        <w:t xml:space="preserve"> </w:t>
      </w:r>
      <w:r>
        <w:rPr>
          <w:color w:val="151616"/>
        </w:rPr>
        <w:t>stratégique</w:t>
      </w:r>
      <w:r>
        <w:rPr>
          <w:color w:val="151616"/>
          <w:spacing w:val="40"/>
        </w:rPr>
        <w:t xml:space="preserve"> </w:t>
      </w:r>
      <w:r>
        <w:rPr>
          <w:color w:val="151616"/>
        </w:rPr>
        <w:t>concerné</w:t>
      </w:r>
      <w:r>
        <w:rPr>
          <w:color w:val="151616"/>
          <w:spacing w:val="40"/>
        </w:rPr>
        <w:t xml:space="preserve"> </w:t>
      </w:r>
      <w:r>
        <w:rPr>
          <w:color w:val="151616"/>
        </w:rPr>
        <w:t>:</w:t>
      </w:r>
      <w:r>
        <w:rPr>
          <w:color w:val="151616"/>
          <w:spacing w:val="40"/>
        </w:rPr>
        <w:t xml:space="preserve"> </w:t>
      </w:r>
      <w:r>
        <w:rPr>
          <w:rFonts w:ascii="Times New Roman" w:hAnsi="Times New Roman"/>
          <w:color w:val="151616"/>
        </w:rPr>
        <w:t>4.1.</w:t>
      </w:r>
      <w:r>
        <w:rPr>
          <w:rFonts w:ascii="Times New Roman" w:hAnsi="Times New Roman"/>
          <w:color w:val="151616"/>
          <w:spacing w:val="40"/>
        </w:rPr>
        <w:t xml:space="preserve"> </w:t>
      </w:r>
      <w:r>
        <w:rPr>
          <w:color w:val="151616"/>
        </w:rPr>
        <w:t>Renforcer</w:t>
      </w:r>
      <w:r>
        <w:rPr>
          <w:color w:val="151616"/>
          <w:spacing w:val="40"/>
        </w:rPr>
        <w:t xml:space="preserve"> </w:t>
      </w:r>
      <w:r>
        <w:rPr>
          <w:color w:val="151616"/>
        </w:rPr>
        <w:t>l'inclusion</w:t>
      </w:r>
      <w:r>
        <w:rPr>
          <w:color w:val="151616"/>
          <w:spacing w:val="40"/>
        </w:rPr>
        <w:t xml:space="preserve"> </w:t>
      </w:r>
      <w:r>
        <w:rPr>
          <w:color w:val="151616"/>
        </w:rPr>
        <w:t>sociale</w:t>
      </w:r>
    </w:p>
    <w:p w14:paraId="7500FB0D" w14:textId="77777777" w:rsidR="00EB6200" w:rsidRDefault="00E86D42">
      <w:pPr>
        <w:pStyle w:val="Corpsdetexte"/>
        <w:spacing w:line="223" w:lineRule="exact"/>
        <w:ind w:left="1489"/>
      </w:pPr>
      <w:r>
        <w:rPr>
          <w:color w:val="151616"/>
          <w:w w:val="105"/>
        </w:rPr>
        <w:t>Objectif</w:t>
      </w:r>
      <w:r>
        <w:rPr>
          <w:color w:val="151616"/>
          <w:spacing w:val="5"/>
          <w:w w:val="105"/>
        </w:rPr>
        <w:t xml:space="preserve"> </w:t>
      </w:r>
      <w:r>
        <w:rPr>
          <w:color w:val="151616"/>
          <w:w w:val="105"/>
        </w:rPr>
        <w:t>opérationnel</w:t>
      </w:r>
      <w:r>
        <w:rPr>
          <w:color w:val="151616"/>
          <w:spacing w:val="14"/>
          <w:w w:val="105"/>
        </w:rPr>
        <w:t xml:space="preserve"> </w:t>
      </w:r>
      <w:r>
        <w:rPr>
          <w:color w:val="151616"/>
          <w:w w:val="105"/>
        </w:rPr>
        <w:t>concerné</w:t>
      </w:r>
      <w:r>
        <w:rPr>
          <w:color w:val="151616"/>
          <w:spacing w:val="8"/>
          <w:w w:val="105"/>
        </w:rPr>
        <w:t xml:space="preserve"> </w:t>
      </w:r>
      <w:r>
        <w:rPr>
          <w:color w:val="151616"/>
          <w:w w:val="105"/>
        </w:rPr>
        <w:t>:</w:t>
      </w:r>
      <w:r>
        <w:rPr>
          <w:color w:val="151616"/>
          <w:spacing w:val="6"/>
          <w:w w:val="105"/>
        </w:rPr>
        <w:t xml:space="preserve"> </w:t>
      </w:r>
      <w:r>
        <w:rPr>
          <w:rFonts w:ascii="Times New Roman" w:hAnsi="Times New Roman"/>
          <w:color w:val="151616"/>
          <w:w w:val="105"/>
        </w:rPr>
        <w:t>53.</w:t>
      </w:r>
      <w:r>
        <w:rPr>
          <w:rFonts w:ascii="Times New Roman" w:hAnsi="Times New Roman"/>
          <w:color w:val="151616"/>
          <w:spacing w:val="-3"/>
          <w:w w:val="105"/>
        </w:rPr>
        <w:t xml:space="preserve"> </w:t>
      </w:r>
      <w:r>
        <w:rPr>
          <w:color w:val="151616"/>
          <w:w w:val="105"/>
        </w:rPr>
        <w:t>Facilitation</w:t>
      </w:r>
      <w:r>
        <w:rPr>
          <w:color w:val="151616"/>
          <w:spacing w:val="11"/>
          <w:w w:val="105"/>
        </w:rPr>
        <w:t xml:space="preserve"> </w:t>
      </w:r>
      <w:r>
        <w:rPr>
          <w:color w:val="151616"/>
          <w:w w:val="105"/>
        </w:rPr>
        <w:t>de l'accès</w:t>
      </w:r>
      <w:r>
        <w:rPr>
          <w:color w:val="151616"/>
          <w:spacing w:val="1"/>
          <w:w w:val="105"/>
        </w:rPr>
        <w:t xml:space="preserve"> </w:t>
      </w:r>
      <w:r>
        <w:rPr>
          <w:color w:val="151616"/>
          <w:w w:val="105"/>
        </w:rPr>
        <w:t>au</w:t>
      </w:r>
      <w:r>
        <w:rPr>
          <w:color w:val="151616"/>
          <w:spacing w:val="-8"/>
          <w:w w:val="105"/>
        </w:rPr>
        <w:t xml:space="preserve"> </w:t>
      </w:r>
      <w:r>
        <w:rPr>
          <w:color w:val="151616"/>
          <w:spacing w:val="-2"/>
          <w:w w:val="105"/>
        </w:rPr>
        <w:t>logement</w:t>
      </w:r>
    </w:p>
    <w:p w14:paraId="41AC2080" w14:textId="77777777" w:rsidR="00EB6200" w:rsidRDefault="00E86D42">
      <w:pPr>
        <w:pStyle w:val="Corpsdetexte"/>
        <w:spacing w:before="62" w:line="283" w:lineRule="auto"/>
        <w:ind w:left="1490" w:right="1694" w:hanging="6"/>
      </w:pPr>
      <w:r>
        <w:rPr>
          <w:color w:val="151616"/>
          <w:w w:val="105"/>
        </w:rPr>
        <w:t xml:space="preserve">Titre du projet PRW concerné: </w:t>
      </w:r>
      <w:r>
        <w:rPr>
          <w:rFonts w:ascii="Times New Roman" w:hAnsi="Times New Roman"/>
          <w:color w:val="151616"/>
          <w:w w:val="105"/>
        </w:rPr>
        <w:t xml:space="preserve">252 </w:t>
      </w:r>
      <w:r>
        <w:rPr>
          <w:color w:val="151616"/>
          <w:w w:val="105"/>
        </w:rPr>
        <w:t>-Accroître l'offre d'accueil et</w:t>
      </w:r>
      <w:r>
        <w:rPr>
          <w:color w:val="151616"/>
          <w:spacing w:val="-2"/>
          <w:w w:val="105"/>
        </w:rPr>
        <w:t xml:space="preserve"> </w:t>
      </w:r>
      <w:r>
        <w:rPr>
          <w:color w:val="151616"/>
          <w:w w:val="105"/>
        </w:rPr>
        <w:t>d'hébergement en</w:t>
      </w:r>
      <w:r>
        <w:rPr>
          <w:color w:val="151616"/>
          <w:spacing w:val="-3"/>
          <w:w w:val="105"/>
        </w:rPr>
        <w:t xml:space="preserve"> </w:t>
      </w:r>
      <w:r>
        <w:rPr>
          <w:color w:val="151616"/>
          <w:w w:val="105"/>
        </w:rPr>
        <w:t xml:space="preserve">faveur des </w:t>
      </w:r>
      <w:r>
        <w:rPr>
          <w:color w:val="151616"/>
        </w:rPr>
        <w:t>personnes les plus</w:t>
      </w:r>
      <w:r>
        <w:rPr>
          <w:color w:val="151616"/>
          <w:spacing w:val="-6"/>
        </w:rPr>
        <w:t xml:space="preserve"> </w:t>
      </w:r>
      <w:r>
        <w:rPr>
          <w:color w:val="151616"/>
        </w:rPr>
        <w:t>vulnérables (personnes sans-abri ou</w:t>
      </w:r>
      <w:r>
        <w:rPr>
          <w:color w:val="151616"/>
          <w:spacing w:val="-3"/>
        </w:rPr>
        <w:t xml:space="preserve"> </w:t>
      </w:r>
      <w:r>
        <w:rPr>
          <w:color w:val="151616"/>
        </w:rPr>
        <w:t>mal logées, etc.) et</w:t>
      </w:r>
      <w:r>
        <w:rPr>
          <w:color w:val="151616"/>
          <w:spacing w:val="-1"/>
        </w:rPr>
        <w:t xml:space="preserve"> </w:t>
      </w:r>
      <w:r>
        <w:rPr>
          <w:color w:val="151616"/>
        </w:rPr>
        <w:t>créer des</w:t>
      </w:r>
      <w:r>
        <w:rPr>
          <w:color w:val="151616"/>
          <w:spacing w:val="-2"/>
        </w:rPr>
        <w:t xml:space="preserve"> </w:t>
      </w:r>
      <w:r>
        <w:rPr>
          <w:color w:val="151616"/>
        </w:rPr>
        <w:t xml:space="preserve">habitats </w:t>
      </w:r>
      <w:r>
        <w:rPr>
          <w:color w:val="151616"/>
          <w:spacing w:val="-2"/>
          <w:w w:val="105"/>
        </w:rPr>
        <w:t>inclusifs et</w:t>
      </w:r>
      <w:r>
        <w:rPr>
          <w:color w:val="151616"/>
          <w:spacing w:val="-13"/>
          <w:w w:val="105"/>
        </w:rPr>
        <w:t xml:space="preserve"> </w:t>
      </w:r>
      <w:r>
        <w:rPr>
          <w:color w:val="151616"/>
          <w:spacing w:val="-2"/>
          <w:w w:val="105"/>
        </w:rPr>
        <w:t>solidaires</w:t>
      </w:r>
      <w:r>
        <w:rPr>
          <w:color w:val="151616"/>
          <w:spacing w:val="-6"/>
          <w:w w:val="105"/>
        </w:rPr>
        <w:t xml:space="preserve"> </w:t>
      </w:r>
      <w:r>
        <w:rPr>
          <w:color w:val="151616"/>
          <w:spacing w:val="-2"/>
          <w:w w:val="105"/>
        </w:rPr>
        <w:t>pour</w:t>
      </w:r>
      <w:r>
        <w:rPr>
          <w:color w:val="151616"/>
          <w:spacing w:val="-7"/>
          <w:w w:val="105"/>
        </w:rPr>
        <w:t xml:space="preserve"> </w:t>
      </w:r>
      <w:r>
        <w:rPr>
          <w:color w:val="151616"/>
          <w:spacing w:val="-2"/>
          <w:w w:val="105"/>
        </w:rPr>
        <w:t>les</w:t>
      </w:r>
      <w:r>
        <w:rPr>
          <w:color w:val="151616"/>
          <w:spacing w:val="-13"/>
          <w:w w:val="105"/>
        </w:rPr>
        <w:t xml:space="preserve"> </w:t>
      </w:r>
      <w:r>
        <w:rPr>
          <w:color w:val="151616"/>
          <w:spacing w:val="-2"/>
          <w:w w:val="105"/>
        </w:rPr>
        <w:t>personnes e</w:t>
      </w:r>
      <w:r>
        <w:rPr>
          <w:color w:val="151616"/>
          <w:spacing w:val="-2"/>
          <w:w w:val="105"/>
        </w:rPr>
        <w:t>n</w:t>
      </w:r>
      <w:r>
        <w:rPr>
          <w:color w:val="151616"/>
          <w:spacing w:val="-13"/>
          <w:w w:val="105"/>
        </w:rPr>
        <w:t xml:space="preserve"> </w:t>
      </w:r>
      <w:r>
        <w:rPr>
          <w:color w:val="151616"/>
          <w:spacing w:val="-2"/>
          <w:w w:val="105"/>
        </w:rPr>
        <w:t>perte</w:t>
      </w:r>
      <w:r>
        <w:rPr>
          <w:color w:val="151616"/>
          <w:spacing w:val="-5"/>
          <w:w w:val="105"/>
        </w:rPr>
        <w:t xml:space="preserve"> </w:t>
      </w:r>
      <w:r>
        <w:rPr>
          <w:color w:val="151616"/>
          <w:spacing w:val="-2"/>
          <w:w w:val="105"/>
        </w:rPr>
        <w:t>d'autonomie, dans</w:t>
      </w:r>
      <w:r>
        <w:rPr>
          <w:color w:val="151616"/>
          <w:spacing w:val="-8"/>
          <w:w w:val="105"/>
        </w:rPr>
        <w:t xml:space="preserve"> </w:t>
      </w:r>
      <w:r>
        <w:rPr>
          <w:color w:val="151616"/>
          <w:spacing w:val="-2"/>
          <w:w w:val="105"/>
        </w:rPr>
        <w:t>une</w:t>
      </w:r>
      <w:r>
        <w:rPr>
          <w:color w:val="151616"/>
          <w:spacing w:val="-8"/>
          <w:w w:val="105"/>
        </w:rPr>
        <w:t xml:space="preserve"> </w:t>
      </w:r>
      <w:r>
        <w:rPr>
          <w:color w:val="151616"/>
          <w:spacing w:val="-2"/>
          <w:w w:val="105"/>
        </w:rPr>
        <w:t>logique</w:t>
      </w:r>
      <w:r>
        <w:rPr>
          <w:color w:val="151616"/>
          <w:spacing w:val="-8"/>
          <w:w w:val="105"/>
        </w:rPr>
        <w:t xml:space="preserve"> </w:t>
      </w:r>
      <w:r>
        <w:rPr>
          <w:color w:val="151616"/>
          <w:spacing w:val="-2"/>
          <w:w w:val="105"/>
        </w:rPr>
        <w:t xml:space="preserve">de </w:t>
      </w:r>
      <w:r>
        <w:rPr>
          <w:color w:val="151616"/>
          <w:w w:val="105"/>
        </w:rPr>
        <w:t>désinstitutionalisation</w:t>
      </w:r>
      <w:r>
        <w:rPr>
          <w:color w:val="151616"/>
          <w:spacing w:val="-5"/>
          <w:w w:val="105"/>
        </w:rPr>
        <w:t xml:space="preserve"> </w:t>
      </w:r>
      <w:r>
        <w:rPr>
          <w:color w:val="151616"/>
          <w:w w:val="105"/>
        </w:rPr>
        <w:t>et</w:t>
      </w:r>
      <w:r>
        <w:rPr>
          <w:color w:val="151616"/>
          <w:spacing w:val="-7"/>
          <w:w w:val="105"/>
        </w:rPr>
        <w:t xml:space="preserve"> </w:t>
      </w:r>
      <w:r>
        <w:rPr>
          <w:color w:val="151616"/>
          <w:w w:val="105"/>
        </w:rPr>
        <w:t>de réduction de</w:t>
      </w:r>
      <w:r>
        <w:rPr>
          <w:color w:val="151616"/>
          <w:spacing w:val="-4"/>
          <w:w w:val="105"/>
        </w:rPr>
        <w:t xml:space="preserve"> </w:t>
      </w:r>
      <w:r>
        <w:rPr>
          <w:color w:val="151616"/>
          <w:w w:val="105"/>
        </w:rPr>
        <w:t>la</w:t>
      </w:r>
      <w:r>
        <w:rPr>
          <w:color w:val="151616"/>
          <w:spacing w:val="-1"/>
          <w:w w:val="105"/>
        </w:rPr>
        <w:t xml:space="preserve"> </w:t>
      </w:r>
      <w:r>
        <w:rPr>
          <w:color w:val="151616"/>
          <w:w w:val="105"/>
        </w:rPr>
        <w:t>fracture numérique</w:t>
      </w:r>
    </w:p>
    <w:p w14:paraId="0367B53B" w14:textId="77777777" w:rsidR="00EB6200" w:rsidRDefault="00E86D42">
      <w:pPr>
        <w:pStyle w:val="Titre8"/>
        <w:spacing w:before="19"/>
        <w:ind w:firstLine="0"/>
      </w:pPr>
      <w:r>
        <w:rPr>
          <w:color w:val="151616"/>
          <w:w w:val="105"/>
        </w:rPr>
        <w:t>Identifiant</w:t>
      </w:r>
      <w:r>
        <w:rPr>
          <w:color w:val="151616"/>
          <w:spacing w:val="32"/>
          <w:w w:val="105"/>
        </w:rPr>
        <w:t xml:space="preserve"> </w:t>
      </w:r>
      <w:r>
        <w:rPr>
          <w:color w:val="151616"/>
          <w:spacing w:val="-4"/>
          <w:w w:val="105"/>
        </w:rPr>
        <w:t>PNRR:</w:t>
      </w:r>
    </w:p>
    <w:p w14:paraId="3CA04D09" w14:textId="77777777" w:rsidR="00EB6200" w:rsidRDefault="00E86D42">
      <w:pPr>
        <w:pStyle w:val="Corpsdetexte"/>
        <w:spacing w:before="69" w:line="494" w:lineRule="auto"/>
        <w:ind w:left="1849" w:right="5760" w:firstLine="5"/>
      </w:pPr>
      <w:r>
        <w:rPr>
          <w:color w:val="151616"/>
          <w:w w:val="105"/>
        </w:rPr>
        <w:t xml:space="preserve">Axe : </w:t>
      </w:r>
      <w:r>
        <w:rPr>
          <w:rFonts w:ascii="Times New Roman"/>
          <w:color w:val="151616"/>
          <w:w w:val="105"/>
        </w:rPr>
        <w:t>4.</w:t>
      </w:r>
      <w:r>
        <w:rPr>
          <w:rFonts w:ascii="Times New Roman"/>
          <w:color w:val="151616"/>
          <w:spacing w:val="-2"/>
          <w:w w:val="105"/>
        </w:rPr>
        <w:t xml:space="preserve"> </w:t>
      </w:r>
      <w:r>
        <w:rPr>
          <w:color w:val="151616"/>
          <w:w w:val="105"/>
        </w:rPr>
        <w:t>Social et</w:t>
      </w:r>
      <w:r>
        <w:rPr>
          <w:color w:val="151616"/>
          <w:spacing w:val="-1"/>
          <w:w w:val="105"/>
        </w:rPr>
        <w:t xml:space="preserve"> </w:t>
      </w:r>
      <w:r>
        <w:rPr>
          <w:color w:val="151616"/>
          <w:w w:val="105"/>
        </w:rPr>
        <w:t>Vivre-ensemble Composante: Infrastructure</w:t>
      </w:r>
      <w:r>
        <w:rPr>
          <w:color w:val="151616"/>
          <w:spacing w:val="-10"/>
          <w:w w:val="105"/>
        </w:rPr>
        <w:t xml:space="preserve"> </w:t>
      </w:r>
      <w:r>
        <w:rPr>
          <w:color w:val="151616"/>
          <w:w w:val="105"/>
        </w:rPr>
        <w:t>sociale</w:t>
      </w:r>
    </w:p>
    <w:p w14:paraId="6CB81960" w14:textId="77777777" w:rsidR="00EB6200" w:rsidRDefault="00E86D42">
      <w:pPr>
        <w:pStyle w:val="Corpsdetexte"/>
        <w:spacing w:line="239" w:lineRule="exact"/>
        <w:ind w:left="1854"/>
      </w:pPr>
      <w:r>
        <w:rPr>
          <w:color w:val="151616"/>
        </w:rPr>
        <w:t>Mesure</w:t>
      </w:r>
      <w:r>
        <w:rPr>
          <w:color w:val="151616"/>
          <w:spacing w:val="13"/>
        </w:rPr>
        <w:t xml:space="preserve"> </w:t>
      </w:r>
      <w:r>
        <w:rPr>
          <w:color w:val="151616"/>
        </w:rPr>
        <w:t>:</w:t>
      </w:r>
      <w:r>
        <w:rPr>
          <w:color w:val="151616"/>
          <w:spacing w:val="2"/>
        </w:rPr>
        <w:t xml:space="preserve"> </w:t>
      </w:r>
      <w:r>
        <w:rPr>
          <w:rFonts w:ascii="Times New Roman" w:hAnsi="Times New Roman"/>
          <w:color w:val="151616"/>
        </w:rPr>
        <w:t>1-4.12</w:t>
      </w:r>
      <w:r>
        <w:rPr>
          <w:rFonts w:ascii="Times New Roman" w:hAnsi="Times New Roman"/>
          <w:color w:val="151616"/>
          <w:spacing w:val="20"/>
        </w:rPr>
        <w:t xml:space="preserve"> </w:t>
      </w:r>
      <w:r>
        <w:rPr>
          <w:color w:val="151616"/>
        </w:rPr>
        <w:t>Création</w:t>
      </w:r>
      <w:r>
        <w:rPr>
          <w:color w:val="151616"/>
          <w:spacing w:val="13"/>
        </w:rPr>
        <w:t xml:space="preserve"> </w:t>
      </w:r>
      <w:r>
        <w:rPr>
          <w:color w:val="151616"/>
        </w:rPr>
        <w:t>de</w:t>
      </w:r>
      <w:r>
        <w:rPr>
          <w:color w:val="151616"/>
          <w:spacing w:val="3"/>
        </w:rPr>
        <w:t xml:space="preserve"> </w:t>
      </w:r>
      <w:r>
        <w:rPr>
          <w:color w:val="151616"/>
        </w:rPr>
        <w:t>logements</w:t>
      </w:r>
      <w:r>
        <w:rPr>
          <w:color w:val="151616"/>
          <w:spacing w:val="19"/>
        </w:rPr>
        <w:t xml:space="preserve"> </w:t>
      </w:r>
      <w:r>
        <w:rPr>
          <w:color w:val="151616"/>
        </w:rPr>
        <w:t>d'utilité</w:t>
      </w:r>
      <w:r>
        <w:rPr>
          <w:color w:val="151616"/>
          <w:spacing w:val="17"/>
        </w:rPr>
        <w:t xml:space="preserve"> </w:t>
      </w:r>
      <w:r>
        <w:rPr>
          <w:color w:val="151616"/>
        </w:rPr>
        <w:t>publique</w:t>
      </w:r>
      <w:r>
        <w:rPr>
          <w:color w:val="151616"/>
          <w:spacing w:val="16"/>
        </w:rPr>
        <w:t xml:space="preserve"> </w:t>
      </w:r>
      <w:r>
        <w:rPr>
          <w:color w:val="151616"/>
        </w:rPr>
        <w:t>et</w:t>
      </w:r>
      <w:r>
        <w:rPr>
          <w:color w:val="151616"/>
          <w:spacing w:val="5"/>
        </w:rPr>
        <w:t xml:space="preserve"> </w:t>
      </w:r>
      <w:r>
        <w:rPr>
          <w:color w:val="151616"/>
        </w:rPr>
        <w:t>de</w:t>
      </w:r>
      <w:r>
        <w:rPr>
          <w:color w:val="151616"/>
          <w:spacing w:val="6"/>
        </w:rPr>
        <w:t xml:space="preserve"> </w:t>
      </w:r>
      <w:r>
        <w:rPr>
          <w:color w:val="151616"/>
        </w:rPr>
        <w:t>logements</w:t>
      </w:r>
      <w:r>
        <w:rPr>
          <w:color w:val="151616"/>
          <w:spacing w:val="18"/>
        </w:rPr>
        <w:t xml:space="preserve"> </w:t>
      </w:r>
      <w:r>
        <w:rPr>
          <w:rFonts w:ascii="Times New Roman" w:hAnsi="Times New Roman"/>
          <w:color w:val="151616"/>
          <w:sz w:val="22"/>
        </w:rPr>
        <w:t>à</w:t>
      </w:r>
      <w:r>
        <w:rPr>
          <w:rFonts w:ascii="Times New Roman" w:hAnsi="Times New Roman"/>
          <w:color w:val="151616"/>
          <w:spacing w:val="18"/>
          <w:sz w:val="22"/>
        </w:rPr>
        <w:t xml:space="preserve"> </w:t>
      </w:r>
      <w:r>
        <w:rPr>
          <w:color w:val="151616"/>
        </w:rPr>
        <w:t>destination</w:t>
      </w:r>
      <w:r>
        <w:rPr>
          <w:color w:val="151616"/>
          <w:spacing w:val="21"/>
        </w:rPr>
        <w:t xml:space="preserve"> </w:t>
      </w:r>
      <w:r>
        <w:rPr>
          <w:color w:val="151616"/>
          <w:spacing w:val="-5"/>
        </w:rPr>
        <w:t>de</w:t>
      </w:r>
    </w:p>
    <w:p w14:paraId="6DB2602C" w14:textId="77777777" w:rsidR="00EB6200" w:rsidRDefault="00E86D42">
      <w:pPr>
        <w:pStyle w:val="Corpsdetexte"/>
        <w:spacing w:before="67"/>
        <w:ind w:left="1851"/>
      </w:pPr>
      <w:r>
        <w:rPr>
          <w:color w:val="151616"/>
          <w:spacing w:val="-2"/>
        </w:rPr>
        <w:t>personnes</w:t>
      </w:r>
      <w:r>
        <w:rPr>
          <w:color w:val="151616"/>
          <w:spacing w:val="5"/>
        </w:rPr>
        <w:t xml:space="preserve"> </w:t>
      </w:r>
      <w:r>
        <w:rPr>
          <w:color w:val="151616"/>
          <w:spacing w:val="-2"/>
        </w:rPr>
        <w:t>vulnérables</w:t>
      </w:r>
    </w:p>
    <w:p w14:paraId="6F207231" w14:textId="77777777" w:rsidR="00EB6200" w:rsidRDefault="00EB6200">
      <w:pPr>
        <w:pStyle w:val="Corpsdetexte"/>
        <w:rPr>
          <w:sz w:val="21"/>
        </w:rPr>
      </w:pPr>
    </w:p>
    <w:p w14:paraId="4AC9A588" w14:textId="77777777" w:rsidR="00EB6200" w:rsidRDefault="00E86D42">
      <w:pPr>
        <w:pStyle w:val="Corpsdetexte"/>
        <w:spacing w:line="309" w:lineRule="auto"/>
        <w:ind w:left="1853" w:right="1694"/>
        <w:rPr>
          <w:sz w:val="18"/>
        </w:rPr>
      </w:pPr>
      <w:r>
        <w:rPr>
          <w:color w:val="151616"/>
          <w:w w:val="105"/>
        </w:rPr>
        <w:t>Domaine</w:t>
      </w:r>
      <w:r>
        <w:rPr>
          <w:color w:val="151616"/>
          <w:spacing w:val="40"/>
          <w:w w:val="105"/>
        </w:rPr>
        <w:t xml:space="preserve"> </w:t>
      </w:r>
      <w:r>
        <w:rPr>
          <w:color w:val="151616"/>
          <w:w w:val="105"/>
        </w:rPr>
        <w:t>d'intervention</w:t>
      </w:r>
      <w:r>
        <w:rPr>
          <w:color w:val="151616"/>
          <w:spacing w:val="29"/>
          <w:w w:val="105"/>
        </w:rPr>
        <w:t xml:space="preserve"> </w:t>
      </w:r>
      <w:r>
        <w:rPr>
          <w:color w:val="151616"/>
          <w:w w:val="105"/>
        </w:rPr>
        <w:t>tag climat</w:t>
      </w:r>
      <w:r>
        <w:rPr>
          <w:color w:val="151616"/>
          <w:spacing w:val="33"/>
          <w:w w:val="105"/>
        </w:rPr>
        <w:t xml:space="preserve"> </w:t>
      </w:r>
      <w:r>
        <w:rPr>
          <w:color w:val="151616"/>
          <w:w w:val="105"/>
        </w:rPr>
        <w:t>-</w:t>
      </w:r>
      <w:r>
        <w:rPr>
          <w:color w:val="151616"/>
          <w:spacing w:val="80"/>
          <w:w w:val="105"/>
        </w:rPr>
        <w:t xml:space="preserve"> </w:t>
      </w:r>
      <w:r>
        <w:rPr>
          <w:color w:val="151616"/>
          <w:w w:val="105"/>
        </w:rPr>
        <w:t>environnement</w:t>
      </w:r>
      <w:r>
        <w:rPr>
          <w:color w:val="151616"/>
          <w:spacing w:val="40"/>
          <w:w w:val="105"/>
        </w:rPr>
        <w:t xml:space="preserve"> </w:t>
      </w:r>
      <w:r>
        <w:rPr>
          <w:color w:val="151616"/>
          <w:w w:val="105"/>
        </w:rPr>
        <w:t>et</w:t>
      </w:r>
      <w:r>
        <w:rPr>
          <w:color w:val="151616"/>
          <w:spacing w:val="40"/>
          <w:w w:val="105"/>
        </w:rPr>
        <w:t xml:space="preserve"> </w:t>
      </w:r>
      <w:r>
        <w:rPr>
          <w:color w:val="151616"/>
          <w:w w:val="105"/>
        </w:rPr>
        <w:t>pourcentages</w:t>
      </w:r>
      <w:r>
        <w:rPr>
          <w:color w:val="151616"/>
          <w:spacing w:val="40"/>
          <w:w w:val="105"/>
        </w:rPr>
        <w:t xml:space="preserve"> </w:t>
      </w:r>
      <w:r>
        <w:rPr>
          <w:color w:val="151616"/>
          <w:w w:val="105"/>
        </w:rPr>
        <w:t>lié</w:t>
      </w:r>
      <w:r>
        <w:rPr>
          <w:color w:val="151616"/>
          <w:spacing w:val="40"/>
          <w:w w:val="105"/>
        </w:rPr>
        <w:t xml:space="preserve"> </w:t>
      </w:r>
      <w:r>
        <w:rPr>
          <w:color w:val="282A2A"/>
          <w:w w:val="105"/>
        </w:rPr>
        <w:t>:</w:t>
      </w:r>
      <w:r>
        <w:rPr>
          <w:color w:val="282A2A"/>
          <w:spacing w:val="29"/>
          <w:w w:val="105"/>
        </w:rPr>
        <w:t xml:space="preserve"> </w:t>
      </w:r>
      <w:r>
        <w:rPr>
          <w:rFonts w:ascii="Times New Roman" w:hAnsi="Times New Roman"/>
          <w:color w:val="151616"/>
          <w:w w:val="105"/>
        </w:rPr>
        <w:t>091</w:t>
      </w:r>
      <w:r>
        <w:rPr>
          <w:rFonts w:ascii="Times New Roman" w:hAnsi="Times New Roman"/>
          <w:color w:val="49494B"/>
          <w:w w:val="105"/>
        </w:rPr>
        <w:t xml:space="preserve">- </w:t>
      </w:r>
      <w:proofErr w:type="spellStart"/>
      <w:r>
        <w:rPr>
          <w:color w:val="151616"/>
          <w:w w:val="105"/>
        </w:rPr>
        <w:t>Other</w:t>
      </w:r>
      <w:proofErr w:type="spellEnd"/>
      <w:r>
        <w:rPr>
          <w:color w:val="151616"/>
          <w:w w:val="105"/>
        </w:rPr>
        <w:t xml:space="preserve"> social infrastructure</w:t>
      </w:r>
      <w:r>
        <w:rPr>
          <w:color w:val="151616"/>
          <w:spacing w:val="-2"/>
          <w:w w:val="105"/>
        </w:rPr>
        <w:t xml:space="preserve"> </w:t>
      </w:r>
      <w:proofErr w:type="spellStart"/>
      <w:r>
        <w:rPr>
          <w:color w:val="151616"/>
          <w:w w:val="105"/>
        </w:rPr>
        <w:t>contributing</w:t>
      </w:r>
      <w:proofErr w:type="spellEnd"/>
      <w:r>
        <w:rPr>
          <w:color w:val="151616"/>
          <w:w w:val="105"/>
        </w:rPr>
        <w:t xml:space="preserve"> to social inclusion in</w:t>
      </w:r>
      <w:r>
        <w:rPr>
          <w:color w:val="151616"/>
          <w:spacing w:val="-2"/>
          <w:w w:val="105"/>
        </w:rPr>
        <w:t xml:space="preserve"> </w:t>
      </w:r>
      <w:r>
        <w:rPr>
          <w:color w:val="151616"/>
          <w:w w:val="105"/>
        </w:rPr>
        <w:t xml:space="preserve">the </w:t>
      </w:r>
      <w:proofErr w:type="spellStart"/>
      <w:r>
        <w:rPr>
          <w:color w:val="151616"/>
          <w:w w:val="105"/>
        </w:rPr>
        <w:t>community</w:t>
      </w:r>
      <w:proofErr w:type="spellEnd"/>
      <w:r>
        <w:rPr>
          <w:color w:val="151616"/>
          <w:w w:val="105"/>
        </w:rPr>
        <w:t xml:space="preserve">- </w:t>
      </w:r>
      <w:r>
        <w:rPr>
          <w:color w:val="151616"/>
          <w:w w:val="105"/>
          <w:sz w:val="18"/>
        </w:rPr>
        <w:t>0%</w:t>
      </w:r>
    </w:p>
    <w:p w14:paraId="34E02341" w14:textId="77777777" w:rsidR="00EB6200" w:rsidRDefault="00E86D42">
      <w:pPr>
        <w:pStyle w:val="Corpsdetexte"/>
        <w:spacing w:before="175"/>
        <w:ind w:left="1853"/>
      </w:pPr>
      <w:r>
        <w:rPr>
          <w:color w:val="151616"/>
          <w:w w:val="110"/>
        </w:rPr>
        <w:t>Domaine</w:t>
      </w:r>
      <w:r>
        <w:rPr>
          <w:color w:val="151616"/>
          <w:spacing w:val="12"/>
          <w:w w:val="110"/>
        </w:rPr>
        <w:t xml:space="preserve"> </w:t>
      </w:r>
      <w:r>
        <w:rPr>
          <w:color w:val="151616"/>
          <w:w w:val="110"/>
        </w:rPr>
        <w:t>d'intervention</w:t>
      </w:r>
      <w:r>
        <w:rPr>
          <w:color w:val="151616"/>
          <w:spacing w:val="7"/>
          <w:w w:val="110"/>
        </w:rPr>
        <w:t xml:space="preserve"> </w:t>
      </w:r>
      <w:r>
        <w:rPr>
          <w:color w:val="151616"/>
          <w:w w:val="110"/>
        </w:rPr>
        <w:t>digital</w:t>
      </w:r>
      <w:r>
        <w:rPr>
          <w:color w:val="151616"/>
          <w:spacing w:val="5"/>
          <w:w w:val="110"/>
        </w:rPr>
        <w:t xml:space="preserve"> </w:t>
      </w:r>
      <w:r>
        <w:rPr>
          <w:color w:val="151616"/>
          <w:w w:val="110"/>
        </w:rPr>
        <w:t>et</w:t>
      </w:r>
      <w:r>
        <w:rPr>
          <w:color w:val="151616"/>
          <w:spacing w:val="2"/>
          <w:w w:val="110"/>
        </w:rPr>
        <w:t xml:space="preserve"> </w:t>
      </w:r>
      <w:r>
        <w:rPr>
          <w:color w:val="151616"/>
          <w:w w:val="110"/>
        </w:rPr>
        <w:t>pourcentage</w:t>
      </w:r>
      <w:r>
        <w:rPr>
          <w:color w:val="151616"/>
          <w:spacing w:val="25"/>
          <w:w w:val="110"/>
        </w:rPr>
        <w:t xml:space="preserve"> </w:t>
      </w:r>
      <w:r>
        <w:rPr>
          <w:color w:val="151616"/>
          <w:w w:val="110"/>
        </w:rPr>
        <w:t>lié</w:t>
      </w:r>
      <w:r>
        <w:rPr>
          <w:color w:val="151616"/>
          <w:spacing w:val="10"/>
          <w:w w:val="110"/>
        </w:rPr>
        <w:t xml:space="preserve"> </w:t>
      </w:r>
      <w:r>
        <w:rPr>
          <w:color w:val="151616"/>
          <w:w w:val="110"/>
        </w:rPr>
        <w:t>:</w:t>
      </w:r>
      <w:r>
        <w:rPr>
          <w:color w:val="151616"/>
          <w:spacing w:val="-19"/>
          <w:w w:val="110"/>
        </w:rPr>
        <w:t xml:space="preserve"> </w:t>
      </w:r>
      <w:r>
        <w:rPr>
          <w:color w:val="151616"/>
          <w:spacing w:val="-10"/>
          <w:w w:val="110"/>
        </w:rPr>
        <w:t>/</w:t>
      </w:r>
    </w:p>
    <w:p w14:paraId="15B54E15" w14:textId="77777777" w:rsidR="00EB6200" w:rsidRDefault="00EB6200">
      <w:pPr>
        <w:pStyle w:val="Corpsdetexte"/>
        <w:spacing w:before="11"/>
        <w:rPr>
          <w:sz w:val="18"/>
        </w:rPr>
      </w:pPr>
    </w:p>
    <w:p w14:paraId="67812A75" w14:textId="77777777" w:rsidR="00EB6200" w:rsidRDefault="00E86D42">
      <w:pPr>
        <w:pStyle w:val="Corpsdetexte"/>
        <w:ind w:left="1854"/>
      </w:pPr>
      <w:r>
        <w:rPr>
          <w:color w:val="151616"/>
          <w:w w:val="105"/>
        </w:rPr>
        <w:t>Le</w:t>
      </w:r>
      <w:r>
        <w:rPr>
          <w:color w:val="151616"/>
          <w:spacing w:val="21"/>
          <w:w w:val="105"/>
        </w:rPr>
        <w:t xml:space="preserve"> </w:t>
      </w:r>
      <w:r>
        <w:rPr>
          <w:color w:val="151616"/>
          <w:w w:val="105"/>
        </w:rPr>
        <w:t>code«</w:t>
      </w:r>
      <w:r>
        <w:rPr>
          <w:color w:val="151616"/>
          <w:spacing w:val="25"/>
          <w:w w:val="105"/>
        </w:rPr>
        <w:t xml:space="preserve"> </w:t>
      </w:r>
      <w:proofErr w:type="spellStart"/>
      <w:r>
        <w:rPr>
          <w:color w:val="151616"/>
          <w:w w:val="105"/>
        </w:rPr>
        <w:t>Cofog</w:t>
      </w:r>
      <w:proofErr w:type="spellEnd"/>
      <w:r>
        <w:rPr>
          <w:color w:val="151616"/>
          <w:spacing w:val="9"/>
          <w:w w:val="105"/>
        </w:rPr>
        <w:t xml:space="preserve"> </w:t>
      </w:r>
      <w:r>
        <w:rPr>
          <w:color w:val="151616"/>
          <w:w w:val="105"/>
          <w:sz w:val="23"/>
        </w:rPr>
        <w:t>»</w:t>
      </w:r>
      <w:r>
        <w:rPr>
          <w:color w:val="151616"/>
          <w:spacing w:val="9"/>
          <w:w w:val="105"/>
          <w:sz w:val="23"/>
        </w:rPr>
        <w:t xml:space="preserve"> </w:t>
      </w:r>
      <w:r>
        <w:rPr>
          <w:color w:val="151616"/>
          <w:w w:val="105"/>
        </w:rPr>
        <w:t>de</w:t>
      </w:r>
      <w:r>
        <w:rPr>
          <w:color w:val="151616"/>
          <w:spacing w:val="13"/>
          <w:w w:val="105"/>
        </w:rPr>
        <w:t xml:space="preserve"> </w:t>
      </w:r>
      <w:r>
        <w:rPr>
          <w:color w:val="151616"/>
          <w:w w:val="105"/>
        </w:rPr>
        <w:t>financement</w:t>
      </w:r>
      <w:r>
        <w:rPr>
          <w:color w:val="151616"/>
          <w:spacing w:val="47"/>
          <w:w w:val="105"/>
        </w:rPr>
        <w:t xml:space="preserve"> </w:t>
      </w:r>
      <w:r>
        <w:rPr>
          <w:color w:val="282A2A"/>
          <w:w w:val="105"/>
        </w:rPr>
        <w:t>:</w:t>
      </w:r>
      <w:r>
        <w:rPr>
          <w:color w:val="282A2A"/>
          <w:spacing w:val="11"/>
          <w:w w:val="105"/>
        </w:rPr>
        <w:t xml:space="preserve"> </w:t>
      </w:r>
      <w:r>
        <w:rPr>
          <w:rFonts w:ascii="Times New Roman" w:hAnsi="Times New Roman"/>
          <w:color w:val="151616"/>
          <w:w w:val="105"/>
          <w:sz w:val="22"/>
        </w:rPr>
        <w:t>06.6</w:t>
      </w:r>
      <w:r>
        <w:rPr>
          <w:rFonts w:ascii="Times New Roman" w:hAnsi="Times New Roman"/>
          <w:color w:val="151616"/>
          <w:spacing w:val="5"/>
          <w:w w:val="105"/>
          <w:sz w:val="22"/>
        </w:rPr>
        <w:t xml:space="preserve"> </w:t>
      </w:r>
      <w:r>
        <w:rPr>
          <w:rFonts w:ascii="Times New Roman" w:hAnsi="Times New Roman"/>
          <w:color w:val="282A2A"/>
          <w:w w:val="105"/>
          <w:sz w:val="22"/>
        </w:rPr>
        <w:t>-</w:t>
      </w:r>
      <w:r>
        <w:rPr>
          <w:rFonts w:ascii="Times New Roman" w:hAnsi="Times New Roman"/>
          <w:color w:val="282A2A"/>
          <w:spacing w:val="8"/>
          <w:w w:val="105"/>
          <w:sz w:val="22"/>
        </w:rPr>
        <w:t xml:space="preserve"> </w:t>
      </w:r>
      <w:proofErr w:type="spellStart"/>
      <w:r>
        <w:rPr>
          <w:color w:val="151616"/>
          <w:w w:val="105"/>
        </w:rPr>
        <w:t>Housing</w:t>
      </w:r>
      <w:proofErr w:type="spellEnd"/>
      <w:r>
        <w:rPr>
          <w:color w:val="151616"/>
          <w:spacing w:val="22"/>
          <w:w w:val="105"/>
        </w:rPr>
        <w:t xml:space="preserve"> </w:t>
      </w:r>
      <w:r>
        <w:rPr>
          <w:color w:val="151616"/>
          <w:w w:val="105"/>
        </w:rPr>
        <w:t>and</w:t>
      </w:r>
      <w:r>
        <w:rPr>
          <w:color w:val="151616"/>
          <w:spacing w:val="16"/>
          <w:w w:val="105"/>
        </w:rPr>
        <w:t xml:space="preserve"> </w:t>
      </w:r>
      <w:proofErr w:type="spellStart"/>
      <w:r>
        <w:rPr>
          <w:color w:val="151616"/>
          <w:w w:val="105"/>
        </w:rPr>
        <w:t>community</w:t>
      </w:r>
      <w:proofErr w:type="spellEnd"/>
      <w:r>
        <w:rPr>
          <w:color w:val="151616"/>
          <w:spacing w:val="38"/>
          <w:w w:val="105"/>
        </w:rPr>
        <w:t xml:space="preserve"> </w:t>
      </w:r>
      <w:proofErr w:type="spellStart"/>
      <w:r>
        <w:rPr>
          <w:color w:val="151616"/>
          <w:w w:val="105"/>
        </w:rPr>
        <w:t>amenities</w:t>
      </w:r>
      <w:proofErr w:type="spellEnd"/>
      <w:r>
        <w:rPr>
          <w:color w:val="151616"/>
          <w:spacing w:val="31"/>
          <w:w w:val="105"/>
        </w:rPr>
        <w:t xml:space="preserve"> </w:t>
      </w:r>
      <w:proofErr w:type="spellStart"/>
      <w:r>
        <w:rPr>
          <w:color w:val="151616"/>
          <w:spacing w:val="-2"/>
          <w:w w:val="105"/>
        </w:rPr>
        <w:t>n.e.c</w:t>
      </w:r>
      <w:proofErr w:type="spellEnd"/>
      <w:r>
        <w:rPr>
          <w:color w:val="151616"/>
          <w:spacing w:val="-2"/>
          <w:w w:val="105"/>
        </w:rPr>
        <w:t>.</w:t>
      </w:r>
    </w:p>
    <w:p w14:paraId="6146B87F" w14:textId="77777777" w:rsidR="00EB6200" w:rsidRDefault="00EB6200">
      <w:pPr>
        <w:pStyle w:val="Corpsdetexte"/>
        <w:spacing w:before="3"/>
        <w:rPr>
          <w:sz w:val="21"/>
        </w:rPr>
      </w:pPr>
    </w:p>
    <w:p w14:paraId="7120D2D9" w14:textId="77777777" w:rsidR="00EB6200" w:rsidRDefault="00E86D42">
      <w:pPr>
        <w:pStyle w:val="Titre8"/>
        <w:ind w:left="1493" w:firstLine="53"/>
        <w:rPr>
          <w:b w:val="0"/>
        </w:rPr>
      </w:pPr>
      <w:r>
        <w:rPr>
          <w:color w:val="151616"/>
          <w:w w:val="105"/>
        </w:rPr>
        <w:t>Autorité</w:t>
      </w:r>
      <w:r>
        <w:rPr>
          <w:color w:val="151616"/>
          <w:spacing w:val="20"/>
          <w:w w:val="105"/>
        </w:rPr>
        <w:t xml:space="preserve"> </w:t>
      </w:r>
      <w:r>
        <w:rPr>
          <w:color w:val="151616"/>
          <w:w w:val="105"/>
        </w:rPr>
        <w:t>et</w:t>
      </w:r>
      <w:r>
        <w:rPr>
          <w:color w:val="151616"/>
          <w:spacing w:val="17"/>
          <w:w w:val="105"/>
        </w:rPr>
        <w:t xml:space="preserve"> </w:t>
      </w:r>
      <w:r>
        <w:rPr>
          <w:color w:val="151616"/>
          <w:w w:val="105"/>
        </w:rPr>
        <w:t>administration</w:t>
      </w:r>
      <w:r>
        <w:rPr>
          <w:color w:val="151616"/>
          <w:spacing w:val="-11"/>
          <w:w w:val="105"/>
        </w:rPr>
        <w:t xml:space="preserve"> </w:t>
      </w:r>
      <w:r>
        <w:rPr>
          <w:color w:val="151616"/>
          <w:w w:val="105"/>
        </w:rPr>
        <w:t>fonctionnelles</w:t>
      </w:r>
      <w:r>
        <w:rPr>
          <w:color w:val="151616"/>
          <w:spacing w:val="-15"/>
          <w:w w:val="105"/>
        </w:rPr>
        <w:t xml:space="preserve"> </w:t>
      </w:r>
      <w:r>
        <w:rPr>
          <w:b w:val="0"/>
          <w:color w:val="151616"/>
          <w:spacing w:val="-10"/>
          <w:w w:val="105"/>
        </w:rPr>
        <w:t>:</w:t>
      </w:r>
    </w:p>
    <w:p w14:paraId="1345D28F" w14:textId="77777777" w:rsidR="00EB6200" w:rsidRDefault="00EB6200">
      <w:pPr>
        <w:pStyle w:val="Corpsdetexte"/>
        <w:spacing w:before="9"/>
        <w:rPr>
          <w:sz w:val="21"/>
        </w:rPr>
      </w:pPr>
    </w:p>
    <w:p w14:paraId="78AB7803" w14:textId="77777777" w:rsidR="00EB6200" w:rsidRDefault="00E86D42">
      <w:pPr>
        <w:pStyle w:val="Corpsdetexte"/>
        <w:spacing w:line="307" w:lineRule="auto"/>
        <w:ind w:left="1493" w:right="5760"/>
      </w:pPr>
      <w:r>
        <w:rPr>
          <w:color w:val="151616"/>
        </w:rPr>
        <w:t xml:space="preserve">Ministre(s) responsable(s) : Christie MORREALE </w:t>
      </w:r>
      <w:r>
        <w:rPr>
          <w:color w:val="151616"/>
          <w:w w:val="105"/>
        </w:rPr>
        <w:t>Référent cabinet: Camille DUPRIEZ</w:t>
      </w:r>
    </w:p>
    <w:p w14:paraId="6527F08A" w14:textId="77777777" w:rsidR="00EB6200" w:rsidRDefault="00E86D42">
      <w:pPr>
        <w:spacing w:line="233" w:lineRule="exact"/>
        <w:ind w:left="1494"/>
        <w:rPr>
          <w:rFonts w:ascii="Times New Roman" w:hAnsi="Times New Roman"/>
        </w:rPr>
      </w:pPr>
      <w:r>
        <w:rPr>
          <w:color w:val="151616"/>
          <w:sz w:val="20"/>
        </w:rPr>
        <w:t>Chef</w:t>
      </w:r>
      <w:r>
        <w:rPr>
          <w:color w:val="151616"/>
          <w:spacing w:val="40"/>
          <w:sz w:val="20"/>
        </w:rPr>
        <w:t xml:space="preserve"> </w:t>
      </w:r>
      <w:r>
        <w:rPr>
          <w:color w:val="151616"/>
          <w:sz w:val="20"/>
        </w:rPr>
        <w:t>de</w:t>
      </w:r>
      <w:r>
        <w:rPr>
          <w:color w:val="151616"/>
          <w:spacing w:val="27"/>
          <w:sz w:val="20"/>
        </w:rPr>
        <w:t xml:space="preserve"> </w:t>
      </w:r>
      <w:r>
        <w:rPr>
          <w:color w:val="151616"/>
          <w:sz w:val="20"/>
        </w:rPr>
        <w:t>projet</w:t>
      </w:r>
      <w:r>
        <w:rPr>
          <w:rFonts w:ascii="Times New Roman" w:hAnsi="Times New Roman"/>
          <w:color w:val="151616"/>
          <w:sz w:val="20"/>
          <w:vertAlign w:val="superscript"/>
        </w:rPr>
        <w:t>1</w:t>
      </w:r>
      <w:r>
        <w:rPr>
          <w:rFonts w:ascii="Times New Roman" w:hAnsi="Times New Roman"/>
          <w:color w:val="151616"/>
          <w:spacing w:val="35"/>
          <w:sz w:val="20"/>
        </w:rPr>
        <w:t xml:space="preserve"> </w:t>
      </w:r>
      <w:r>
        <w:rPr>
          <w:color w:val="151616"/>
          <w:sz w:val="20"/>
        </w:rPr>
        <w:t>PRW:</w:t>
      </w:r>
      <w:r>
        <w:rPr>
          <w:color w:val="151616"/>
          <w:spacing w:val="59"/>
          <w:sz w:val="20"/>
        </w:rPr>
        <w:t xml:space="preserve">  </w:t>
      </w:r>
      <w:r>
        <w:rPr>
          <w:color w:val="151616"/>
          <w:sz w:val="20"/>
        </w:rPr>
        <w:t>Marie-Agnès</w:t>
      </w:r>
      <w:r>
        <w:rPr>
          <w:color w:val="151616"/>
          <w:spacing w:val="47"/>
          <w:sz w:val="20"/>
        </w:rPr>
        <w:t xml:space="preserve"> </w:t>
      </w:r>
      <w:r>
        <w:rPr>
          <w:color w:val="151616"/>
          <w:sz w:val="20"/>
        </w:rPr>
        <w:t>LEBLANC,</w:t>
      </w:r>
      <w:r>
        <w:rPr>
          <w:color w:val="151616"/>
          <w:spacing w:val="40"/>
          <w:sz w:val="20"/>
        </w:rPr>
        <w:t xml:space="preserve"> </w:t>
      </w:r>
      <w:r>
        <w:rPr>
          <w:rFonts w:ascii="Times New Roman" w:hAnsi="Times New Roman"/>
          <w:color w:val="151616"/>
          <w:spacing w:val="-2"/>
        </w:rPr>
        <w:t>081/327.299,</w:t>
      </w:r>
    </w:p>
    <w:p w14:paraId="4843DC3D" w14:textId="77777777" w:rsidR="00EB6200" w:rsidRDefault="00E86D42">
      <w:pPr>
        <w:spacing w:before="58"/>
        <w:ind w:left="3749"/>
        <w:rPr>
          <w:b/>
          <w:sz w:val="20"/>
        </w:rPr>
      </w:pPr>
      <w:hyperlink r:id="rId29">
        <w:r>
          <w:rPr>
            <w:b/>
            <w:color w:val="334FAA"/>
            <w:spacing w:val="-2"/>
            <w:sz w:val="20"/>
            <w:u w:val="thick" w:color="334FAA"/>
          </w:rPr>
          <w:t>projets.re</w:t>
        </w:r>
        <w:r>
          <w:rPr>
            <w:b/>
            <w:color w:val="4D54B3"/>
            <w:spacing w:val="-2"/>
            <w:sz w:val="20"/>
            <w:u w:val="thick" w:color="334FAA"/>
          </w:rPr>
          <w:t>l</w:t>
        </w:r>
        <w:r>
          <w:rPr>
            <w:b/>
            <w:color w:val="334FAA"/>
            <w:spacing w:val="-2"/>
            <w:sz w:val="20"/>
            <w:u w:val="thick" w:color="334FAA"/>
          </w:rPr>
          <w:t>ance</w:t>
        </w:r>
        <w:r>
          <w:rPr>
            <w:b/>
            <w:color w:val="496DC8"/>
            <w:spacing w:val="-2"/>
            <w:sz w:val="20"/>
            <w:u w:val="thick" w:color="334FAA"/>
          </w:rPr>
          <w:t>.</w:t>
        </w:r>
        <w:r>
          <w:rPr>
            <w:b/>
            <w:color w:val="334FAA"/>
            <w:spacing w:val="-2"/>
            <w:sz w:val="20"/>
            <w:u w:val="thick" w:color="334FAA"/>
          </w:rPr>
          <w:t>socia</w:t>
        </w:r>
        <w:r>
          <w:rPr>
            <w:b/>
            <w:color w:val="4D54B3"/>
            <w:spacing w:val="-2"/>
            <w:sz w:val="20"/>
            <w:u w:val="thick" w:color="334FAA"/>
          </w:rPr>
          <w:t>l</w:t>
        </w:r>
        <w:r>
          <w:rPr>
            <w:b/>
            <w:color w:val="334FAA"/>
            <w:spacing w:val="-2"/>
            <w:sz w:val="20"/>
            <w:u w:val="thick" w:color="334FAA"/>
          </w:rPr>
          <w:t>@spw.wal</w:t>
        </w:r>
        <w:r>
          <w:rPr>
            <w:b/>
            <w:color w:val="4D54B3"/>
            <w:spacing w:val="-2"/>
            <w:sz w:val="20"/>
            <w:u w:val="thick" w:color="334FAA"/>
          </w:rPr>
          <w:t>l</w:t>
        </w:r>
        <w:r>
          <w:rPr>
            <w:b/>
            <w:color w:val="334FAA"/>
            <w:spacing w:val="-2"/>
            <w:sz w:val="20"/>
            <w:u w:val="thick" w:color="334FAA"/>
          </w:rPr>
          <w:t>o</w:t>
        </w:r>
        <w:r>
          <w:rPr>
            <w:b/>
            <w:color w:val="4D54B3"/>
            <w:spacing w:val="-2"/>
            <w:sz w:val="20"/>
            <w:u w:val="thick" w:color="334FAA"/>
          </w:rPr>
          <w:t>ni</w:t>
        </w:r>
        <w:r>
          <w:rPr>
            <w:b/>
            <w:color w:val="334FAA"/>
            <w:spacing w:val="-2"/>
            <w:sz w:val="20"/>
            <w:u w:val="thick" w:color="334FAA"/>
          </w:rPr>
          <w:t>e</w:t>
        </w:r>
        <w:r>
          <w:rPr>
            <w:b/>
            <w:color w:val="4D54B3"/>
            <w:spacing w:val="-2"/>
            <w:sz w:val="20"/>
            <w:u w:val="thick" w:color="334FAA"/>
          </w:rPr>
          <w:t>.b</w:t>
        </w:r>
        <w:r>
          <w:rPr>
            <w:b/>
            <w:color w:val="334FAA"/>
            <w:spacing w:val="-2"/>
            <w:sz w:val="20"/>
            <w:u w:val="thick" w:color="334FAA"/>
          </w:rPr>
          <w:t>e</w:t>
        </w:r>
      </w:hyperlink>
    </w:p>
    <w:p w14:paraId="6E64DE88" w14:textId="77777777" w:rsidR="00EB6200" w:rsidRDefault="00E86D42">
      <w:pPr>
        <w:pStyle w:val="Titre8"/>
        <w:spacing w:before="68"/>
        <w:ind w:left="1494" w:firstLine="0"/>
        <w:rPr>
          <w:b w:val="0"/>
        </w:rPr>
      </w:pPr>
      <w:r>
        <w:rPr>
          <w:color w:val="151616"/>
          <w:spacing w:val="-2"/>
          <w:w w:val="105"/>
        </w:rPr>
        <w:t>Bénéficiaire</w:t>
      </w:r>
      <w:r>
        <w:rPr>
          <w:color w:val="151616"/>
          <w:spacing w:val="3"/>
          <w:w w:val="105"/>
        </w:rPr>
        <w:t xml:space="preserve"> </w:t>
      </w:r>
      <w:r>
        <w:rPr>
          <w:b w:val="0"/>
          <w:color w:val="282A2A"/>
          <w:spacing w:val="-12"/>
          <w:w w:val="105"/>
        </w:rPr>
        <w:t>:</w:t>
      </w:r>
    </w:p>
    <w:p w14:paraId="2EBA0776" w14:textId="77777777" w:rsidR="00EB6200" w:rsidRDefault="00E86D42">
      <w:pPr>
        <w:spacing w:before="59"/>
        <w:ind w:left="1493"/>
        <w:rPr>
          <w:b/>
          <w:i/>
          <w:sz w:val="19"/>
        </w:rPr>
      </w:pPr>
      <w:r>
        <w:rPr>
          <w:color w:val="151616"/>
          <w:w w:val="110"/>
          <w:sz w:val="20"/>
        </w:rPr>
        <w:t>Nom</w:t>
      </w:r>
      <w:r>
        <w:rPr>
          <w:color w:val="151616"/>
          <w:spacing w:val="12"/>
          <w:w w:val="110"/>
          <w:sz w:val="20"/>
        </w:rPr>
        <w:t xml:space="preserve"> </w:t>
      </w:r>
      <w:r>
        <w:rPr>
          <w:color w:val="151616"/>
          <w:w w:val="110"/>
          <w:sz w:val="20"/>
        </w:rPr>
        <w:t>et</w:t>
      </w:r>
      <w:r>
        <w:rPr>
          <w:color w:val="151616"/>
          <w:spacing w:val="31"/>
          <w:w w:val="110"/>
          <w:sz w:val="20"/>
        </w:rPr>
        <w:t xml:space="preserve"> </w:t>
      </w:r>
      <w:r>
        <w:rPr>
          <w:color w:val="151616"/>
          <w:w w:val="110"/>
          <w:sz w:val="20"/>
        </w:rPr>
        <w:t>statut</w:t>
      </w:r>
      <w:r>
        <w:rPr>
          <w:color w:val="151616"/>
          <w:spacing w:val="18"/>
          <w:w w:val="110"/>
          <w:sz w:val="20"/>
        </w:rPr>
        <w:t xml:space="preserve"> </w:t>
      </w:r>
      <w:r>
        <w:rPr>
          <w:color w:val="151616"/>
          <w:w w:val="110"/>
          <w:sz w:val="20"/>
        </w:rPr>
        <w:t>de</w:t>
      </w:r>
      <w:r>
        <w:rPr>
          <w:color w:val="151616"/>
          <w:spacing w:val="7"/>
          <w:w w:val="110"/>
          <w:sz w:val="20"/>
        </w:rPr>
        <w:t xml:space="preserve"> </w:t>
      </w:r>
      <w:r>
        <w:rPr>
          <w:color w:val="151616"/>
          <w:w w:val="110"/>
          <w:sz w:val="20"/>
        </w:rPr>
        <w:t>l'organisme:</w:t>
      </w:r>
      <w:r>
        <w:rPr>
          <w:color w:val="151616"/>
          <w:spacing w:val="8"/>
          <w:w w:val="110"/>
          <w:sz w:val="20"/>
        </w:rPr>
        <w:t xml:space="preserve"> </w:t>
      </w:r>
      <w:r>
        <w:rPr>
          <w:b/>
          <w:i/>
          <w:color w:val="151616"/>
          <w:w w:val="110"/>
          <w:sz w:val="19"/>
        </w:rPr>
        <w:t>le</w:t>
      </w:r>
      <w:r>
        <w:rPr>
          <w:b/>
          <w:i/>
          <w:color w:val="151616"/>
          <w:spacing w:val="14"/>
          <w:w w:val="110"/>
          <w:sz w:val="19"/>
        </w:rPr>
        <w:t xml:space="preserve"> </w:t>
      </w:r>
      <w:r>
        <w:rPr>
          <w:b/>
          <w:i/>
          <w:color w:val="151616"/>
          <w:spacing w:val="-2"/>
          <w:w w:val="110"/>
          <w:sz w:val="19"/>
        </w:rPr>
        <w:t>Triangle</w:t>
      </w:r>
    </w:p>
    <w:p w14:paraId="31BCFDAE" w14:textId="77777777" w:rsidR="00EB6200" w:rsidRDefault="00E86D42">
      <w:pPr>
        <w:spacing w:before="63"/>
        <w:ind w:left="1493"/>
        <w:rPr>
          <w:i/>
          <w:sz w:val="19"/>
        </w:rPr>
      </w:pPr>
      <w:r>
        <w:rPr>
          <w:color w:val="151616"/>
          <w:w w:val="105"/>
          <w:sz w:val="20"/>
        </w:rPr>
        <w:t>Représentant</w:t>
      </w:r>
      <w:r>
        <w:rPr>
          <w:color w:val="151616"/>
          <w:spacing w:val="28"/>
          <w:w w:val="105"/>
          <w:sz w:val="20"/>
        </w:rPr>
        <w:t xml:space="preserve"> </w:t>
      </w:r>
      <w:r>
        <w:rPr>
          <w:color w:val="151616"/>
          <w:w w:val="105"/>
          <w:sz w:val="20"/>
        </w:rPr>
        <w:t>légal</w:t>
      </w:r>
      <w:r>
        <w:rPr>
          <w:color w:val="151616"/>
          <w:spacing w:val="4"/>
          <w:w w:val="105"/>
          <w:sz w:val="20"/>
        </w:rPr>
        <w:t xml:space="preserve"> </w:t>
      </w:r>
      <w:r>
        <w:rPr>
          <w:color w:val="151616"/>
          <w:w w:val="105"/>
          <w:sz w:val="20"/>
        </w:rPr>
        <w:t>:</w:t>
      </w:r>
      <w:r>
        <w:rPr>
          <w:color w:val="151616"/>
          <w:spacing w:val="-1"/>
          <w:w w:val="105"/>
          <w:sz w:val="20"/>
        </w:rPr>
        <w:t xml:space="preserve"> </w:t>
      </w:r>
      <w:r>
        <w:rPr>
          <w:i/>
          <w:color w:val="151616"/>
          <w:w w:val="105"/>
          <w:sz w:val="19"/>
        </w:rPr>
        <w:t>Monsieur</w:t>
      </w:r>
      <w:r>
        <w:rPr>
          <w:i/>
          <w:color w:val="151616"/>
          <w:spacing w:val="19"/>
          <w:w w:val="105"/>
          <w:sz w:val="19"/>
        </w:rPr>
        <w:t xml:space="preserve"> </w:t>
      </w:r>
      <w:r>
        <w:rPr>
          <w:i/>
          <w:color w:val="151616"/>
          <w:w w:val="105"/>
          <w:sz w:val="19"/>
        </w:rPr>
        <w:t>Mathieu,</w:t>
      </w:r>
      <w:r>
        <w:rPr>
          <w:i/>
          <w:color w:val="151616"/>
          <w:spacing w:val="6"/>
          <w:w w:val="105"/>
          <w:sz w:val="19"/>
        </w:rPr>
        <w:t xml:space="preserve"> </w:t>
      </w:r>
      <w:r>
        <w:rPr>
          <w:i/>
          <w:color w:val="151616"/>
          <w:w w:val="105"/>
          <w:sz w:val="19"/>
        </w:rPr>
        <w:t>Directeur</w:t>
      </w:r>
      <w:r>
        <w:rPr>
          <w:i/>
          <w:color w:val="151616"/>
          <w:spacing w:val="16"/>
          <w:w w:val="105"/>
          <w:sz w:val="19"/>
        </w:rPr>
        <w:t xml:space="preserve"> </w:t>
      </w:r>
      <w:r>
        <w:rPr>
          <w:i/>
          <w:color w:val="151616"/>
          <w:w w:val="105"/>
          <w:sz w:val="19"/>
        </w:rPr>
        <w:t>et</w:t>
      </w:r>
      <w:r>
        <w:rPr>
          <w:i/>
          <w:color w:val="151616"/>
          <w:spacing w:val="20"/>
          <w:w w:val="105"/>
          <w:sz w:val="19"/>
        </w:rPr>
        <w:t xml:space="preserve"> </w:t>
      </w:r>
      <w:r>
        <w:rPr>
          <w:i/>
          <w:color w:val="151616"/>
          <w:w w:val="105"/>
          <w:sz w:val="19"/>
        </w:rPr>
        <w:t>Monsieur</w:t>
      </w:r>
      <w:r>
        <w:rPr>
          <w:i/>
          <w:color w:val="151616"/>
          <w:spacing w:val="10"/>
          <w:w w:val="105"/>
          <w:sz w:val="19"/>
        </w:rPr>
        <w:t xml:space="preserve"> </w:t>
      </w:r>
      <w:proofErr w:type="spellStart"/>
      <w:r>
        <w:rPr>
          <w:i/>
          <w:color w:val="151616"/>
          <w:w w:val="105"/>
          <w:sz w:val="19"/>
        </w:rPr>
        <w:t>Gabiet</w:t>
      </w:r>
      <w:proofErr w:type="spellEnd"/>
      <w:r>
        <w:rPr>
          <w:i/>
          <w:color w:val="151616"/>
          <w:w w:val="105"/>
          <w:sz w:val="19"/>
        </w:rPr>
        <w:t>,</w:t>
      </w:r>
      <w:r>
        <w:rPr>
          <w:i/>
          <w:color w:val="151616"/>
          <w:spacing w:val="3"/>
          <w:w w:val="105"/>
          <w:sz w:val="19"/>
        </w:rPr>
        <w:t xml:space="preserve"> </w:t>
      </w:r>
      <w:r>
        <w:rPr>
          <w:i/>
          <w:color w:val="151616"/>
          <w:spacing w:val="-2"/>
          <w:w w:val="105"/>
          <w:sz w:val="19"/>
        </w:rPr>
        <w:t>Administrateur</w:t>
      </w:r>
    </w:p>
    <w:p w14:paraId="3A5CBE73" w14:textId="77777777" w:rsidR="00EB6200" w:rsidRDefault="00E86D42">
      <w:pPr>
        <w:spacing w:before="63"/>
        <w:ind w:left="1494"/>
        <w:rPr>
          <w:i/>
          <w:sz w:val="19"/>
        </w:rPr>
      </w:pPr>
      <w:r>
        <w:rPr>
          <w:color w:val="151616"/>
          <w:w w:val="105"/>
          <w:sz w:val="20"/>
        </w:rPr>
        <w:t>Coordinateur</w:t>
      </w:r>
      <w:r>
        <w:rPr>
          <w:color w:val="151616"/>
          <w:spacing w:val="26"/>
          <w:w w:val="105"/>
          <w:sz w:val="20"/>
        </w:rPr>
        <w:t xml:space="preserve"> </w:t>
      </w:r>
      <w:r>
        <w:rPr>
          <w:color w:val="151616"/>
          <w:w w:val="105"/>
          <w:sz w:val="20"/>
        </w:rPr>
        <w:t>de</w:t>
      </w:r>
      <w:r>
        <w:rPr>
          <w:color w:val="151616"/>
          <w:spacing w:val="1"/>
          <w:w w:val="105"/>
          <w:sz w:val="20"/>
        </w:rPr>
        <w:t xml:space="preserve"> </w:t>
      </w:r>
      <w:r>
        <w:rPr>
          <w:color w:val="151616"/>
          <w:w w:val="105"/>
          <w:sz w:val="20"/>
        </w:rPr>
        <w:t>I'opération</w:t>
      </w:r>
      <w:r>
        <w:rPr>
          <w:rFonts w:ascii="Times New Roman" w:hAnsi="Times New Roman"/>
          <w:color w:val="151616"/>
          <w:w w:val="105"/>
          <w:sz w:val="20"/>
          <w:vertAlign w:val="superscript"/>
        </w:rPr>
        <w:t>2</w:t>
      </w:r>
      <w:r>
        <w:rPr>
          <w:rFonts w:ascii="Times New Roman" w:hAnsi="Times New Roman"/>
          <w:color w:val="151616"/>
          <w:spacing w:val="7"/>
          <w:w w:val="105"/>
          <w:sz w:val="20"/>
        </w:rPr>
        <w:t xml:space="preserve"> </w:t>
      </w:r>
      <w:r>
        <w:rPr>
          <w:rFonts w:ascii="Times New Roman" w:hAnsi="Times New Roman"/>
          <w:color w:val="151616"/>
          <w:w w:val="105"/>
          <w:sz w:val="15"/>
        </w:rPr>
        <w:t>:</w:t>
      </w:r>
      <w:r>
        <w:rPr>
          <w:rFonts w:ascii="Times New Roman" w:hAnsi="Times New Roman"/>
          <w:color w:val="151616"/>
          <w:spacing w:val="30"/>
          <w:w w:val="105"/>
          <w:sz w:val="15"/>
        </w:rPr>
        <w:t xml:space="preserve"> </w:t>
      </w:r>
      <w:r>
        <w:rPr>
          <w:i/>
          <w:color w:val="151616"/>
          <w:w w:val="105"/>
          <w:sz w:val="19"/>
        </w:rPr>
        <w:t>Monsieur</w:t>
      </w:r>
      <w:r>
        <w:rPr>
          <w:i/>
          <w:color w:val="151616"/>
          <w:spacing w:val="15"/>
          <w:w w:val="105"/>
          <w:sz w:val="19"/>
        </w:rPr>
        <w:t xml:space="preserve"> </w:t>
      </w:r>
      <w:r>
        <w:rPr>
          <w:i/>
          <w:color w:val="151616"/>
          <w:w w:val="105"/>
          <w:sz w:val="19"/>
        </w:rPr>
        <w:t>GOBLET</w:t>
      </w:r>
      <w:r>
        <w:rPr>
          <w:i/>
          <w:color w:val="151616"/>
          <w:spacing w:val="10"/>
          <w:w w:val="105"/>
          <w:sz w:val="19"/>
        </w:rPr>
        <w:t xml:space="preserve"> </w:t>
      </w:r>
      <w:r>
        <w:rPr>
          <w:i/>
          <w:color w:val="151616"/>
          <w:w w:val="105"/>
          <w:sz w:val="19"/>
        </w:rPr>
        <w:t>Christian,</w:t>
      </w:r>
      <w:r>
        <w:rPr>
          <w:i/>
          <w:color w:val="151616"/>
          <w:spacing w:val="-4"/>
          <w:w w:val="105"/>
          <w:sz w:val="19"/>
        </w:rPr>
        <w:t xml:space="preserve"> </w:t>
      </w:r>
      <w:r>
        <w:rPr>
          <w:i/>
          <w:color w:val="151616"/>
          <w:w w:val="105"/>
          <w:sz w:val="19"/>
        </w:rPr>
        <w:t>0470/682088,</w:t>
      </w:r>
      <w:r>
        <w:rPr>
          <w:i/>
          <w:color w:val="151616"/>
          <w:spacing w:val="14"/>
          <w:w w:val="105"/>
          <w:sz w:val="19"/>
        </w:rPr>
        <w:t xml:space="preserve"> </w:t>
      </w:r>
      <w:hyperlink r:id="rId30">
        <w:r>
          <w:rPr>
            <w:i/>
            <w:color w:val="282A2A"/>
            <w:spacing w:val="-2"/>
            <w:w w:val="105"/>
            <w:sz w:val="19"/>
          </w:rPr>
          <w:t>cg@chfr.be</w:t>
        </w:r>
      </w:hyperlink>
    </w:p>
    <w:p w14:paraId="13030B23" w14:textId="77777777" w:rsidR="00EB6200" w:rsidRDefault="00EB6200">
      <w:pPr>
        <w:pStyle w:val="Corpsdetexte"/>
        <w:rPr>
          <w:i/>
        </w:rPr>
      </w:pPr>
    </w:p>
    <w:p w14:paraId="76CEEA85" w14:textId="77777777" w:rsidR="00EB6200" w:rsidRDefault="00EB6200">
      <w:pPr>
        <w:pStyle w:val="Corpsdetexte"/>
        <w:rPr>
          <w:i/>
        </w:rPr>
      </w:pPr>
    </w:p>
    <w:p w14:paraId="7B07E1FB" w14:textId="77777777" w:rsidR="00EB6200" w:rsidRDefault="00E86D42">
      <w:pPr>
        <w:pStyle w:val="Corpsdetexte"/>
        <w:spacing w:before="8"/>
        <w:rPr>
          <w:i/>
          <w:sz w:val="25"/>
        </w:rPr>
      </w:pPr>
      <w:r>
        <w:pict w14:anchorId="2C2ABBE5">
          <v:shape id="docshape41" o:spid="_x0000_s2077" style="position:absolute;margin-left:74pt;margin-top:16pt;width:144.2pt;height:.1pt;z-index:-15704576;mso-wrap-distance-left:0;mso-wrap-distance-right:0;mso-position-horizontal-relative:page" coordorigin="1480,320" coordsize="2884,0" path="m1480,320r2883,e" filled="f" strokeweight=".16961mm">
            <v:path arrowok="t"/>
            <w10:wrap type="topAndBottom" anchorx="page"/>
          </v:shape>
        </w:pict>
      </w:r>
    </w:p>
    <w:p w14:paraId="78754926" w14:textId="77777777" w:rsidR="00EB6200" w:rsidRDefault="00E86D42">
      <w:pPr>
        <w:pStyle w:val="Corpsdetexte"/>
        <w:spacing w:before="101"/>
        <w:ind w:left="1500"/>
        <w:rPr>
          <w:rFonts w:ascii="Times New Roman" w:hAnsi="Times New Roman"/>
        </w:rPr>
      </w:pPr>
      <w:r>
        <w:rPr>
          <w:color w:val="151616"/>
          <w:w w:val="110"/>
          <w:position w:val="6"/>
          <w:sz w:val="12"/>
        </w:rPr>
        <w:t>1</w:t>
      </w:r>
      <w:r>
        <w:rPr>
          <w:color w:val="151616"/>
          <w:spacing w:val="2"/>
          <w:w w:val="110"/>
          <w:position w:val="6"/>
          <w:sz w:val="12"/>
        </w:rPr>
        <w:t xml:space="preserve"> </w:t>
      </w:r>
      <w:r>
        <w:rPr>
          <w:rFonts w:ascii="Times New Roman" w:hAnsi="Times New Roman"/>
          <w:color w:val="282A2A"/>
          <w:w w:val="110"/>
        </w:rPr>
        <w:t>Le</w:t>
      </w:r>
      <w:r>
        <w:rPr>
          <w:rFonts w:ascii="Times New Roman" w:hAnsi="Times New Roman"/>
          <w:color w:val="282A2A"/>
          <w:spacing w:val="-10"/>
          <w:w w:val="110"/>
        </w:rPr>
        <w:t xml:space="preserve"> </w:t>
      </w:r>
      <w:r>
        <w:rPr>
          <w:rFonts w:ascii="Times New Roman" w:hAnsi="Times New Roman"/>
          <w:color w:val="282A2A"/>
          <w:w w:val="110"/>
        </w:rPr>
        <w:t>chef</w:t>
      </w:r>
      <w:r>
        <w:rPr>
          <w:rFonts w:ascii="Times New Roman" w:hAnsi="Times New Roman"/>
          <w:color w:val="282A2A"/>
          <w:spacing w:val="-8"/>
          <w:w w:val="110"/>
        </w:rPr>
        <w:t xml:space="preserve"> </w:t>
      </w:r>
      <w:r>
        <w:rPr>
          <w:rFonts w:ascii="Times New Roman" w:hAnsi="Times New Roman"/>
          <w:color w:val="151616"/>
          <w:w w:val="110"/>
        </w:rPr>
        <w:t>de</w:t>
      </w:r>
      <w:r>
        <w:rPr>
          <w:rFonts w:ascii="Times New Roman" w:hAnsi="Times New Roman"/>
          <w:color w:val="151616"/>
          <w:spacing w:val="-3"/>
          <w:w w:val="110"/>
        </w:rPr>
        <w:t xml:space="preserve"> </w:t>
      </w:r>
      <w:r>
        <w:rPr>
          <w:rFonts w:ascii="Times New Roman" w:hAnsi="Times New Roman"/>
          <w:color w:val="282A2A"/>
          <w:w w:val="110"/>
        </w:rPr>
        <w:t>projet</w:t>
      </w:r>
      <w:r>
        <w:rPr>
          <w:rFonts w:ascii="Times New Roman" w:hAnsi="Times New Roman"/>
          <w:color w:val="282A2A"/>
          <w:spacing w:val="-5"/>
          <w:w w:val="110"/>
        </w:rPr>
        <w:t xml:space="preserve"> </w:t>
      </w:r>
      <w:r>
        <w:rPr>
          <w:rFonts w:ascii="Times New Roman" w:hAnsi="Times New Roman"/>
          <w:color w:val="282A2A"/>
          <w:w w:val="110"/>
        </w:rPr>
        <w:t>PRW</w:t>
      </w:r>
      <w:r>
        <w:rPr>
          <w:rFonts w:ascii="Times New Roman" w:hAnsi="Times New Roman"/>
          <w:color w:val="282A2A"/>
          <w:spacing w:val="-4"/>
          <w:w w:val="110"/>
        </w:rPr>
        <w:t xml:space="preserve"> </w:t>
      </w:r>
      <w:r>
        <w:rPr>
          <w:rFonts w:ascii="Times New Roman" w:hAnsi="Times New Roman"/>
          <w:color w:val="282A2A"/>
          <w:w w:val="110"/>
        </w:rPr>
        <w:t>est</w:t>
      </w:r>
      <w:r>
        <w:rPr>
          <w:rFonts w:ascii="Times New Roman" w:hAnsi="Times New Roman"/>
          <w:color w:val="282A2A"/>
          <w:spacing w:val="5"/>
          <w:w w:val="110"/>
        </w:rPr>
        <w:t xml:space="preserve"> </w:t>
      </w:r>
      <w:r>
        <w:rPr>
          <w:rFonts w:ascii="Times New Roman" w:hAnsi="Times New Roman"/>
          <w:color w:val="151616"/>
          <w:w w:val="110"/>
        </w:rPr>
        <w:t>la</w:t>
      </w:r>
      <w:r>
        <w:rPr>
          <w:rFonts w:ascii="Times New Roman" w:hAnsi="Times New Roman"/>
          <w:color w:val="151616"/>
          <w:spacing w:val="-4"/>
          <w:w w:val="110"/>
        </w:rPr>
        <w:t xml:space="preserve"> </w:t>
      </w:r>
      <w:r>
        <w:rPr>
          <w:rFonts w:ascii="Times New Roman" w:hAnsi="Times New Roman"/>
          <w:color w:val="282A2A"/>
          <w:w w:val="110"/>
        </w:rPr>
        <w:t>personne</w:t>
      </w:r>
      <w:r>
        <w:rPr>
          <w:rFonts w:ascii="Times New Roman" w:hAnsi="Times New Roman"/>
          <w:color w:val="282A2A"/>
          <w:spacing w:val="-6"/>
          <w:w w:val="110"/>
        </w:rPr>
        <w:t xml:space="preserve"> </w:t>
      </w:r>
      <w:r>
        <w:rPr>
          <w:rFonts w:ascii="Times New Roman" w:hAnsi="Times New Roman"/>
          <w:color w:val="151616"/>
          <w:w w:val="110"/>
        </w:rPr>
        <w:t xml:space="preserve">qui </w:t>
      </w:r>
      <w:r>
        <w:rPr>
          <w:rFonts w:ascii="Times New Roman" w:hAnsi="Times New Roman"/>
          <w:color w:val="282A2A"/>
          <w:w w:val="110"/>
        </w:rPr>
        <w:t>va</w:t>
      </w:r>
      <w:r>
        <w:rPr>
          <w:rFonts w:ascii="Times New Roman" w:hAnsi="Times New Roman"/>
          <w:color w:val="282A2A"/>
          <w:spacing w:val="-4"/>
          <w:w w:val="110"/>
        </w:rPr>
        <w:t xml:space="preserve"> </w:t>
      </w:r>
      <w:r>
        <w:rPr>
          <w:rFonts w:ascii="Times New Roman" w:hAnsi="Times New Roman"/>
          <w:color w:val="282A2A"/>
          <w:w w:val="110"/>
        </w:rPr>
        <w:t>gérer</w:t>
      </w:r>
      <w:r>
        <w:rPr>
          <w:rFonts w:ascii="Times New Roman" w:hAnsi="Times New Roman"/>
          <w:color w:val="282A2A"/>
          <w:spacing w:val="4"/>
          <w:w w:val="110"/>
        </w:rPr>
        <w:t xml:space="preserve"> </w:t>
      </w:r>
      <w:r>
        <w:rPr>
          <w:rFonts w:ascii="Times New Roman" w:hAnsi="Times New Roman"/>
          <w:color w:val="151616"/>
          <w:w w:val="110"/>
        </w:rPr>
        <w:t xml:space="preserve">le </w:t>
      </w:r>
      <w:r>
        <w:rPr>
          <w:rFonts w:ascii="Times New Roman" w:hAnsi="Times New Roman"/>
          <w:color w:val="282A2A"/>
          <w:w w:val="110"/>
        </w:rPr>
        <w:t>projet</w:t>
      </w:r>
      <w:r>
        <w:rPr>
          <w:rFonts w:ascii="Times New Roman" w:hAnsi="Times New Roman"/>
          <w:color w:val="282A2A"/>
          <w:spacing w:val="-9"/>
          <w:w w:val="110"/>
        </w:rPr>
        <w:t xml:space="preserve"> </w:t>
      </w:r>
      <w:r>
        <w:rPr>
          <w:rFonts w:ascii="Times New Roman" w:hAnsi="Times New Roman"/>
          <w:color w:val="282A2A"/>
          <w:w w:val="110"/>
        </w:rPr>
        <w:t>au</w:t>
      </w:r>
      <w:r>
        <w:rPr>
          <w:rFonts w:ascii="Times New Roman" w:hAnsi="Times New Roman"/>
          <w:color w:val="282A2A"/>
          <w:spacing w:val="-4"/>
          <w:w w:val="110"/>
        </w:rPr>
        <w:t xml:space="preserve"> </w:t>
      </w:r>
      <w:proofErr w:type="spellStart"/>
      <w:r>
        <w:rPr>
          <w:rFonts w:ascii="Times New Roman" w:hAnsi="Times New Roman"/>
          <w:color w:val="282A2A"/>
          <w:w w:val="110"/>
        </w:rPr>
        <w:t>guotidien</w:t>
      </w:r>
      <w:proofErr w:type="spellEnd"/>
      <w:r>
        <w:rPr>
          <w:rFonts w:ascii="Times New Roman" w:hAnsi="Times New Roman"/>
          <w:color w:val="282A2A"/>
          <w:spacing w:val="5"/>
          <w:w w:val="110"/>
        </w:rPr>
        <w:t xml:space="preserve"> </w:t>
      </w:r>
      <w:r>
        <w:rPr>
          <w:rFonts w:ascii="Times New Roman" w:hAnsi="Times New Roman"/>
          <w:color w:val="282A2A"/>
          <w:w w:val="110"/>
        </w:rPr>
        <w:t>au</w:t>
      </w:r>
      <w:r>
        <w:rPr>
          <w:rFonts w:ascii="Times New Roman" w:hAnsi="Times New Roman"/>
          <w:color w:val="282A2A"/>
          <w:spacing w:val="-2"/>
          <w:w w:val="110"/>
        </w:rPr>
        <w:t xml:space="preserve"> </w:t>
      </w:r>
      <w:r>
        <w:rPr>
          <w:rFonts w:ascii="Times New Roman" w:hAnsi="Times New Roman"/>
          <w:color w:val="282A2A"/>
          <w:w w:val="110"/>
        </w:rPr>
        <w:t>sein</w:t>
      </w:r>
      <w:r>
        <w:rPr>
          <w:rFonts w:ascii="Times New Roman" w:hAnsi="Times New Roman"/>
          <w:color w:val="282A2A"/>
          <w:spacing w:val="-6"/>
          <w:w w:val="110"/>
        </w:rPr>
        <w:t xml:space="preserve"> </w:t>
      </w:r>
      <w:r>
        <w:rPr>
          <w:rFonts w:ascii="Times New Roman" w:hAnsi="Times New Roman"/>
          <w:color w:val="151616"/>
          <w:w w:val="110"/>
        </w:rPr>
        <w:t>de</w:t>
      </w:r>
      <w:r>
        <w:rPr>
          <w:rFonts w:ascii="Times New Roman" w:hAnsi="Times New Roman"/>
          <w:color w:val="151616"/>
          <w:spacing w:val="5"/>
          <w:w w:val="110"/>
        </w:rPr>
        <w:t xml:space="preserve"> </w:t>
      </w:r>
      <w:r>
        <w:rPr>
          <w:rFonts w:ascii="Times New Roman" w:hAnsi="Times New Roman"/>
          <w:color w:val="151616"/>
          <w:spacing w:val="-2"/>
          <w:w w:val="110"/>
        </w:rPr>
        <w:t>l'administration</w:t>
      </w:r>
    </w:p>
    <w:p w14:paraId="46843775" w14:textId="77777777" w:rsidR="00EB6200" w:rsidRDefault="00E86D42">
      <w:pPr>
        <w:pStyle w:val="Corpsdetexte"/>
        <w:spacing w:before="29"/>
        <w:ind w:left="1487"/>
      </w:pPr>
      <w:r>
        <w:rPr>
          <w:color w:val="282A2A"/>
          <w:w w:val="110"/>
        </w:rPr>
        <w:t>ou</w:t>
      </w:r>
      <w:r>
        <w:rPr>
          <w:color w:val="282A2A"/>
          <w:spacing w:val="-16"/>
          <w:w w:val="110"/>
        </w:rPr>
        <w:t xml:space="preserve"> </w:t>
      </w:r>
      <w:r>
        <w:rPr>
          <w:rFonts w:ascii="Times New Roman"/>
          <w:color w:val="151616"/>
          <w:w w:val="110"/>
        </w:rPr>
        <w:t>de</w:t>
      </w:r>
      <w:r>
        <w:rPr>
          <w:rFonts w:ascii="Times New Roman"/>
          <w:color w:val="151616"/>
          <w:spacing w:val="-9"/>
          <w:w w:val="110"/>
        </w:rPr>
        <w:t xml:space="preserve"> </w:t>
      </w:r>
      <w:r>
        <w:rPr>
          <w:color w:val="151616"/>
          <w:spacing w:val="-2"/>
          <w:w w:val="110"/>
        </w:rPr>
        <w:t>l'OIP</w:t>
      </w:r>
    </w:p>
    <w:p w14:paraId="595058B2" w14:textId="77777777" w:rsidR="00EB6200" w:rsidRDefault="00E86D42">
      <w:pPr>
        <w:pStyle w:val="Corpsdetexte"/>
        <w:spacing w:before="20" w:line="266" w:lineRule="auto"/>
        <w:ind w:left="1500" w:right="1221" w:hanging="9"/>
        <w:rPr>
          <w:rFonts w:ascii="Times New Roman" w:hAnsi="Times New Roman"/>
        </w:rPr>
      </w:pPr>
      <w:r>
        <w:rPr>
          <w:color w:val="49494B"/>
          <w:w w:val="105"/>
          <w:position w:val="6"/>
          <w:sz w:val="11"/>
        </w:rPr>
        <w:t>2</w:t>
      </w:r>
      <w:r>
        <w:rPr>
          <w:color w:val="49494B"/>
          <w:spacing w:val="26"/>
          <w:w w:val="105"/>
          <w:position w:val="6"/>
          <w:sz w:val="11"/>
        </w:rPr>
        <w:t xml:space="preserve"> </w:t>
      </w:r>
      <w:r>
        <w:rPr>
          <w:rFonts w:ascii="Times New Roman" w:hAnsi="Times New Roman"/>
          <w:color w:val="282A2A"/>
          <w:w w:val="105"/>
        </w:rPr>
        <w:t>Le coordinateur</w:t>
      </w:r>
      <w:r>
        <w:rPr>
          <w:rFonts w:ascii="Times New Roman" w:hAnsi="Times New Roman"/>
          <w:color w:val="282A2A"/>
          <w:spacing w:val="33"/>
          <w:w w:val="105"/>
        </w:rPr>
        <w:t xml:space="preserve"> </w:t>
      </w:r>
      <w:r>
        <w:rPr>
          <w:rFonts w:ascii="Times New Roman" w:hAnsi="Times New Roman"/>
          <w:color w:val="282A2A"/>
          <w:w w:val="105"/>
        </w:rPr>
        <w:t>est</w:t>
      </w:r>
      <w:r>
        <w:rPr>
          <w:rFonts w:ascii="Times New Roman" w:hAnsi="Times New Roman"/>
          <w:color w:val="282A2A"/>
          <w:spacing w:val="19"/>
          <w:w w:val="105"/>
        </w:rPr>
        <w:t xml:space="preserve"> </w:t>
      </w:r>
      <w:r>
        <w:rPr>
          <w:rFonts w:ascii="Times New Roman" w:hAnsi="Times New Roman"/>
          <w:color w:val="151616"/>
          <w:w w:val="105"/>
        </w:rPr>
        <w:t>ici</w:t>
      </w:r>
      <w:r>
        <w:rPr>
          <w:rFonts w:ascii="Times New Roman" w:hAnsi="Times New Roman"/>
          <w:color w:val="151616"/>
          <w:spacing w:val="30"/>
          <w:w w:val="105"/>
        </w:rPr>
        <w:t xml:space="preserve"> </w:t>
      </w:r>
      <w:r>
        <w:rPr>
          <w:rFonts w:ascii="Times New Roman" w:hAnsi="Times New Roman"/>
          <w:color w:val="151616"/>
          <w:w w:val="105"/>
        </w:rPr>
        <w:t>la</w:t>
      </w:r>
      <w:r>
        <w:rPr>
          <w:rFonts w:ascii="Times New Roman" w:hAnsi="Times New Roman"/>
          <w:color w:val="151616"/>
          <w:spacing w:val="26"/>
          <w:w w:val="105"/>
        </w:rPr>
        <w:t xml:space="preserve"> </w:t>
      </w:r>
      <w:r>
        <w:rPr>
          <w:rFonts w:ascii="Times New Roman" w:hAnsi="Times New Roman"/>
          <w:color w:val="282A2A"/>
          <w:w w:val="105"/>
        </w:rPr>
        <w:t>personne</w:t>
      </w:r>
      <w:r>
        <w:rPr>
          <w:rFonts w:ascii="Times New Roman" w:hAnsi="Times New Roman"/>
          <w:color w:val="282A2A"/>
          <w:spacing w:val="25"/>
          <w:w w:val="105"/>
        </w:rPr>
        <w:t xml:space="preserve"> </w:t>
      </w:r>
      <w:r>
        <w:rPr>
          <w:rFonts w:ascii="Times New Roman" w:hAnsi="Times New Roman"/>
          <w:color w:val="282A2A"/>
          <w:w w:val="105"/>
        </w:rPr>
        <w:t>au sein</w:t>
      </w:r>
      <w:r>
        <w:rPr>
          <w:rFonts w:ascii="Times New Roman" w:hAnsi="Times New Roman"/>
          <w:color w:val="282A2A"/>
          <w:spacing w:val="25"/>
          <w:w w:val="105"/>
        </w:rPr>
        <w:t xml:space="preserve"> </w:t>
      </w:r>
      <w:r>
        <w:rPr>
          <w:rFonts w:ascii="Times New Roman" w:hAnsi="Times New Roman"/>
          <w:color w:val="282A2A"/>
          <w:w w:val="105"/>
        </w:rPr>
        <w:t xml:space="preserve">de </w:t>
      </w:r>
      <w:r>
        <w:rPr>
          <w:rFonts w:ascii="Times New Roman" w:hAnsi="Times New Roman"/>
          <w:color w:val="151616"/>
          <w:w w:val="105"/>
        </w:rPr>
        <w:t>l'organisme</w:t>
      </w:r>
      <w:r>
        <w:rPr>
          <w:rFonts w:ascii="Times New Roman" w:hAnsi="Times New Roman"/>
          <w:color w:val="151616"/>
          <w:spacing w:val="19"/>
          <w:w w:val="105"/>
        </w:rPr>
        <w:t xml:space="preserve"> </w:t>
      </w:r>
      <w:r>
        <w:rPr>
          <w:rFonts w:ascii="Times New Roman" w:hAnsi="Times New Roman"/>
          <w:color w:val="282A2A"/>
          <w:w w:val="105"/>
        </w:rPr>
        <w:t>opérateur</w:t>
      </w:r>
      <w:r>
        <w:rPr>
          <w:rFonts w:ascii="Times New Roman" w:hAnsi="Times New Roman"/>
          <w:color w:val="282A2A"/>
          <w:spacing w:val="22"/>
          <w:w w:val="105"/>
        </w:rPr>
        <w:t xml:space="preserve"> </w:t>
      </w:r>
      <w:r>
        <w:rPr>
          <w:rFonts w:ascii="Times New Roman" w:hAnsi="Times New Roman"/>
          <w:color w:val="282A2A"/>
          <w:w w:val="105"/>
        </w:rPr>
        <w:t>de</w:t>
      </w:r>
      <w:r>
        <w:rPr>
          <w:rFonts w:ascii="Times New Roman" w:hAnsi="Times New Roman"/>
          <w:color w:val="282A2A"/>
          <w:spacing w:val="33"/>
          <w:w w:val="105"/>
        </w:rPr>
        <w:t xml:space="preserve"> </w:t>
      </w:r>
      <w:r>
        <w:rPr>
          <w:rFonts w:ascii="Times New Roman" w:hAnsi="Times New Roman"/>
          <w:color w:val="151616"/>
          <w:w w:val="105"/>
        </w:rPr>
        <w:t xml:space="preserve">la </w:t>
      </w:r>
      <w:r>
        <w:rPr>
          <w:rFonts w:ascii="Times New Roman" w:hAnsi="Times New Roman"/>
          <w:color w:val="282A2A"/>
          <w:w w:val="105"/>
        </w:rPr>
        <w:t>subvention,</w:t>
      </w:r>
      <w:r>
        <w:rPr>
          <w:rFonts w:ascii="Times New Roman" w:hAnsi="Times New Roman"/>
          <w:color w:val="282A2A"/>
          <w:spacing w:val="23"/>
          <w:w w:val="105"/>
        </w:rPr>
        <w:t xml:space="preserve"> </w:t>
      </w:r>
      <w:r>
        <w:rPr>
          <w:rFonts w:ascii="Times New Roman" w:hAnsi="Times New Roman"/>
          <w:color w:val="151616"/>
          <w:w w:val="105"/>
        </w:rPr>
        <w:t>qui</w:t>
      </w:r>
      <w:r>
        <w:rPr>
          <w:rFonts w:ascii="Times New Roman" w:hAnsi="Times New Roman"/>
          <w:color w:val="151616"/>
          <w:spacing w:val="21"/>
          <w:w w:val="105"/>
        </w:rPr>
        <w:t xml:space="preserve"> </w:t>
      </w:r>
      <w:r>
        <w:rPr>
          <w:rFonts w:ascii="Times New Roman" w:hAnsi="Times New Roman"/>
          <w:color w:val="282A2A"/>
          <w:w w:val="105"/>
        </w:rPr>
        <w:t>va</w:t>
      </w:r>
      <w:r>
        <w:rPr>
          <w:rFonts w:ascii="Times New Roman" w:hAnsi="Times New Roman"/>
          <w:color w:val="282A2A"/>
          <w:spacing w:val="21"/>
          <w:w w:val="105"/>
        </w:rPr>
        <w:t xml:space="preserve"> </w:t>
      </w:r>
      <w:r>
        <w:rPr>
          <w:rFonts w:ascii="Times New Roman" w:hAnsi="Times New Roman"/>
          <w:color w:val="282A2A"/>
          <w:w w:val="105"/>
        </w:rPr>
        <w:t>gérer</w:t>
      </w:r>
      <w:r>
        <w:rPr>
          <w:rFonts w:ascii="Times New Roman" w:hAnsi="Times New Roman"/>
          <w:color w:val="282A2A"/>
          <w:spacing w:val="31"/>
          <w:w w:val="105"/>
        </w:rPr>
        <w:t xml:space="preserve"> </w:t>
      </w:r>
      <w:r>
        <w:rPr>
          <w:rFonts w:ascii="Times New Roman" w:hAnsi="Times New Roman"/>
          <w:color w:val="151616"/>
          <w:w w:val="105"/>
        </w:rPr>
        <w:t xml:space="preserve">le </w:t>
      </w:r>
      <w:r>
        <w:rPr>
          <w:rFonts w:ascii="Times New Roman" w:hAnsi="Times New Roman"/>
          <w:color w:val="282A2A"/>
          <w:w w:val="105"/>
        </w:rPr>
        <w:t>projet subsidié au quotidien</w:t>
      </w:r>
      <w:r>
        <w:rPr>
          <w:rFonts w:ascii="Times New Roman" w:hAnsi="Times New Roman"/>
          <w:color w:val="49494B"/>
          <w:w w:val="105"/>
        </w:rPr>
        <w:t>.</w:t>
      </w:r>
    </w:p>
    <w:p w14:paraId="7A6792A8" w14:textId="77777777" w:rsidR="00EB6200" w:rsidRDefault="00EB6200">
      <w:pPr>
        <w:spacing w:line="266" w:lineRule="auto"/>
        <w:rPr>
          <w:rFonts w:ascii="Times New Roman" w:hAnsi="Times New Roman"/>
        </w:rPr>
        <w:sectPr w:rsidR="00EB6200">
          <w:footerReference w:type="default" r:id="rId31"/>
          <w:pgSz w:w="11910" w:h="16840"/>
          <w:pgMar w:top="1880" w:right="0" w:bottom="0" w:left="0" w:header="0" w:footer="0" w:gutter="0"/>
          <w:cols w:space="720"/>
        </w:sectPr>
      </w:pPr>
    </w:p>
    <w:p w14:paraId="727229BE" w14:textId="77777777" w:rsidR="00EB6200" w:rsidRDefault="00E86D42">
      <w:pPr>
        <w:pStyle w:val="Titre2"/>
        <w:numPr>
          <w:ilvl w:val="0"/>
          <w:numId w:val="6"/>
        </w:numPr>
        <w:tabs>
          <w:tab w:val="left" w:pos="2093"/>
        </w:tabs>
        <w:spacing w:before="81"/>
        <w:jc w:val="left"/>
      </w:pPr>
      <w:r>
        <w:rPr>
          <w:color w:val="9A2A18"/>
          <w:spacing w:val="-2"/>
        </w:rPr>
        <w:lastRenderedPageBreak/>
        <w:t>Description</w:t>
      </w:r>
    </w:p>
    <w:p w14:paraId="20B861D3" w14:textId="77777777" w:rsidR="00EB6200" w:rsidRDefault="00EB6200">
      <w:pPr>
        <w:pStyle w:val="Corpsdetexte"/>
        <w:rPr>
          <w:b/>
          <w:sz w:val="34"/>
        </w:rPr>
      </w:pPr>
    </w:p>
    <w:p w14:paraId="5C8DA29C" w14:textId="77777777" w:rsidR="00EB6200" w:rsidRDefault="00E86D42">
      <w:pPr>
        <w:pStyle w:val="Titre5"/>
        <w:numPr>
          <w:ilvl w:val="1"/>
          <w:numId w:val="6"/>
        </w:numPr>
        <w:tabs>
          <w:tab w:val="left" w:pos="2453"/>
          <w:tab w:val="left" w:pos="2454"/>
        </w:tabs>
        <w:spacing w:before="1"/>
        <w:ind w:left="2453" w:hanging="722"/>
        <w:jc w:val="left"/>
        <w:rPr>
          <w:color w:val="9A2A18"/>
        </w:rPr>
      </w:pPr>
      <w:r>
        <w:pict w14:anchorId="7E770A97">
          <v:line id="_x0000_s2076" style="position:absolute;left:0;text-align:left;z-index:15754752;mso-position-horizontal-relative:page" from="592.05pt,81.05pt" to="592.05pt,6.05pt" strokeweight=".33906mm">
            <w10:wrap anchorx="page"/>
          </v:line>
        </w:pict>
      </w:r>
      <w:r>
        <w:rPr>
          <w:color w:val="9A2A18"/>
        </w:rPr>
        <w:t>Contexte</w:t>
      </w:r>
      <w:r>
        <w:rPr>
          <w:color w:val="9A2A18"/>
          <w:spacing w:val="22"/>
        </w:rPr>
        <w:t xml:space="preserve"> </w:t>
      </w:r>
      <w:r>
        <w:rPr>
          <w:color w:val="9A2A18"/>
        </w:rPr>
        <w:t>général</w:t>
      </w:r>
      <w:r>
        <w:rPr>
          <w:color w:val="9A2A18"/>
          <w:spacing w:val="17"/>
        </w:rPr>
        <w:t xml:space="preserve"> </w:t>
      </w:r>
      <w:r>
        <w:rPr>
          <w:color w:val="9A2A18"/>
        </w:rPr>
        <w:t>du</w:t>
      </w:r>
      <w:r>
        <w:rPr>
          <w:color w:val="9A2A18"/>
          <w:spacing w:val="2"/>
        </w:rPr>
        <w:t xml:space="preserve"> </w:t>
      </w:r>
      <w:r>
        <w:rPr>
          <w:color w:val="9A2A18"/>
          <w:spacing w:val="-2"/>
        </w:rPr>
        <w:t>PROJET</w:t>
      </w:r>
    </w:p>
    <w:p w14:paraId="40A41509" w14:textId="77777777" w:rsidR="00EB6200" w:rsidRDefault="00EB6200">
      <w:pPr>
        <w:pStyle w:val="Corpsdetexte"/>
        <w:spacing w:before="8"/>
        <w:rPr>
          <w:b/>
          <w:i/>
          <w:sz w:val="32"/>
        </w:rPr>
      </w:pPr>
    </w:p>
    <w:p w14:paraId="71C7D65B" w14:textId="77777777" w:rsidR="00EB6200" w:rsidRDefault="00E86D42">
      <w:pPr>
        <w:spacing w:line="307" w:lineRule="auto"/>
        <w:ind w:left="2468" w:right="1473" w:hanging="4"/>
        <w:jc w:val="both"/>
        <w:rPr>
          <w:sz w:val="19"/>
        </w:rPr>
      </w:pPr>
      <w:r>
        <w:rPr>
          <w:color w:val="161618"/>
          <w:w w:val="105"/>
          <w:sz w:val="19"/>
        </w:rPr>
        <w:t>Les</w:t>
      </w:r>
      <w:r>
        <w:rPr>
          <w:color w:val="161618"/>
          <w:spacing w:val="-14"/>
          <w:w w:val="105"/>
          <w:sz w:val="19"/>
        </w:rPr>
        <w:t xml:space="preserve"> </w:t>
      </w:r>
      <w:r>
        <w:rPr>
          <w:color w:val="161618"/>
          <w:w w:val="105"/>
          <w:sz w:val="19"/>
        </w:rPr>
        <w:t>conséquences</w:t>
      </w:r>
      <w:r>
        <w:rPr>
          <w:color w:val="161618"/>
          <w:spacing w:val="-14"/>
          <w:w w:val="105"/>
          <w:sz w:val="19"/>
        </w:rPr>
        <w:t xml:space="preserve"> </w:t>
      </w:r>
      <w:r>
        <w:rPr>
          <w:color w:val="161618"/>
          <w:w w:val="105"/>
          <w:sz w:val="19"/>
        </w:rPr>
        <w:t>sociales</w:t>
      </w:r>
      <w:r>
        <w:rPr>
          <w:color w:val="161618"/>
          <w:spacing w:val="-14"/>
          <w:w w:val="105"/>
          <w:sz w:val="19"/>
        </w:rPr>
        <w:t xml:space="preserve"> </w:t>
      </w:r>
      <w:r>
        <w:rPr>
          <w:color w:val="161618"/>
          <w:w w:val="105"/>
          <w:sz w:val="19"/>
        </w:rPr>
        <w:t>de</w:t>
      </w:r>
      <w:r>
        <w:rPr>
          <w:color w:val="161618"/>
          <w:spacing w:val="-14"/>
          <w:w w:val="105"/>
          <w:sz w:val="19"/>
        </w:rPr>
        <w:t xml:space="preserve"> </w:t>
      </w:r>
      <w:r>
        <w:rPr>
          <w:color w:val="161618"/>
          <w:w w:val="105"/>
          <w:sz w:val="19"/>
        </w:rPr>
        <w:t>la</w:t>
      </w:r>
      <w:r>
        <w:rPr>
          <w:color w:val="161618"/>
          <w:spacing w:val="-14"/>
          <w:w w:val="105"/>
          <w:sz w:val="19"/>
        </w:rPr>
        <w:t xml:space="preserve"> </w:t>
      </w:r>
      <w:r>
        <w:rPr>
          <w:color w:val="161618"/>
          <w:w w:val="105"/>
          <w:sz w:val="19"/>
        </w:rPr>
        <w:t>crise</w:t>
      </w:r>
      <w:r>
        <w:rPr>
          <w:color w:val="161618"/>
          <w:spacing w:val="-14"/>
          <w:w w:val="105"/>
          <w:sz w:val="19"/>
        </w:rPr>
        <w:t xml:space="preserve"> </w:t>
      </w:r>
      <w:r>
        <w:rPr>
          <w:color w:val="161618"/>
          <w:w w:val="105"/>
          <w:sz w:val="19"/>
        </w:rPr>
        <w:t>sanitaire</w:t>
      </w:r>
      <w:r>
        <w:rPr>
          <w:color w:val="161618"/>
          <w:spacing w:val="-13"/>
          <w:w w:val="105"/>
          <w:sz w:val="19"/>
        </w:rPr>
        <w:t xml:space="preserve"> </w:t>
      </w:r>
      <w:r>
        <w:rPr>
          <w:color w:val="161618"/>
          <w:w w:val="105"/>
          <w:sz w:val="19"/>
        </w:rPr>
        <w:t>touchent</w:t>
      </w:r>
      <w:r>
        <w:rPr>
          <w:color w:val="161618"/>
          <w:spacing w:val="-14"/>
          <w:w w:val="105"/>
          <w:sz w:val="19"/>
        </w:rPr>
        <w:t xml:space="preserve"> </w:t>
      </w:r>
      <w:r>
        <w:rPr>
          <w:color w:val="161618"/>
          <w:w w:val="105"/>
          <w:sz w:val="19"/>
        </w:rPr>
        <w:t>particulièrement</w:t>
      </w:r>
      <w:r>
        <w:rPr>
          <w:color w:val="161618"/>
          <w:spacing w:val="-14"/>
          <w:w w:val="105"/>
          <w:sz w:val="19"/>
        </w:rPr>
        <w:t xml:space="preserve"> </w:t>
      </w:r>
      <w:r>
        <w:rPr>
          <w:color w:val="161618"/>
          <w:w w:val="105"/>
          <w:sz w:val="19"/>
        </w:rPr>
        <w:t>les</w:t>
      </w:r>
      <w:r>
        <w:rPr>
          <w:color w:val="161618"/>
          <w:spacing w:val="-14"/>
          <w:w w:val="105"/>
          <w:sz w:val="19"/>
        </w:rPr>
        <w:t xml:space="preserve"> </w:t>
      </w:r>
      <w:r>
        <w:rPr>
          <w:color w:val="161618"/>
          <w:w w:val="105"/>
          <w:sz w:val="19"/>
        </w:rPr>
        <w:t>personnes</w:t>
      </w:r>
      <w:r>
        <w:rPr>
          <w:color w:val="161618"/>
          <w:spacing w:val="-13"/>
          <w:w w:val="105"/>
          <w:sz w:val="19"/>
        </w:rPr>
        <w:t xml:space="preserve"> </w:t>
      </w:r>
      <w:r>
        <w:rPr>
          <w:color w:val="161618"/>
          <w:w w:val="105"/>
          <w:sz w:val="19"/>
        </w:rPr>
        <w:t>en situation de</w:t>
      </w:r>
      <w:r>
        <w:rPr>
          <w:color w:val="161618"/>
          <w:spacing w:val="-2"/>
          <w:w w:val="105"/>
          <w:sz w:val="19"/>
        </w:rPr>
        <w:t xml:space="preserve"> </w:t>
      </w:r>
      <w:r>
        <w:rPr>
          <w:color w:val="161618"/>
          <w:w w:val="105"/>
          <w:sz w:val="19"/>
        </w:rPr>
        <w:t>précarité qui</w:t>
      </w:r>
      <w:r>
        <w:rPr>
          <w:color w:val="161618"/>
          <w:spacing w:val="-5"/>
          <w:w w:val="105"/>
          <w:sz w:val="19"/>
        </w:rPr>
        <w:t xml:space="preserve"> </w:t>
      </w:r>
      <w:r>
        <w:rPr>
          <w:color w:val="161618"/>
          <w:w w:val="105"/>
          <w:sz w:val="19"/>
        </w:rPr>
        <w:t>vivent en</w:t>
      </w:r>
      <w:r>
        <w:rPr>
          <w:color w:val="161618"/>
          <w:spacing w:val="-2"/>
          <w:w w:val="105"/>
          <w:sz w:val="19"/>
        </w:rPr>
        <w:t xml:space="preserve"> </w:t>
      </w:r>
      <w:r>
        <w:rPr>
          <w:color w:val="161618"/>
          <w:w w:val="105"/>
          <w:sz w:val="19"/>
        </w:rPr>
        <w:t>Wallonie et</w:t>
      </w:r>
      <w:r>
        <w:rPr>
          <w:color w:val="161618"/>
          <w:spacing w:val="-1"/>
          <w:w w:val="105"/>
          <w:sz w:val="19"/>
        </w:rPr>
        <w:t xml:space="preserve"> </w:t>
      </w:r>
      <w:r>
        <w:rPr>
          <w:color w:val="161618"/>
          <w:w w:val="105"/>
          <w:sz w:val="19"/>
        </w:rPr>
        <w:t>le risque de</w:t>
      </w:r>
      <w:r>
        <w:rPr>
          <w:color w:val="161618"/>
          <w:spacing w:val="-7"/>
          <w:w w:val="105"/>
          <w:sz w:val="19"/>
        </w:rPr>
        <w:t xml:space="preserve"> </w:t>
      </w:r>
      <w:r>
        <w:rPr>
          <w:color w:val="161618"/>
          <w:w w:val="105"/>
          <w:sz w:val="19"/>
        </w:rPr>
        <w:t>basculer dans le</w:t>
      </w:r>
      <w:r>
        <w:rPr>
          <w:color w:val="161618"/>
          <w:spacing w:val="-8"/>
          <w:w w:val="105"/>
          <w:sz w:val="19"/>
        </w:rPr>
        <w:t xml:space="preserve"> </w:t>
      </w:r>
      <w:r>
        <w:rPr>
          <w:color w:val="161618"/>
          <w:w w:val="105"/>
          <w:sz w:val="19"/>
        </w:rPr>
        <w:t>sans-abrisme s'est</w:t>
      </w:r>
      <w:r>
        <w:rPr>
          <w:color w:val="161618"/>
          <w:spacing w:val="19"/>
          <w:w w:val="105"/>
          <w:sz w:val="19"/>
        </w:rPr>
        <w:t xml:space="preserve"> </w:t>
      </w:r>
      <w:r>
        <w:rPr>
          <w:color w:val="161618"/>
          <w:w w:val="105"/>
          <w:sz w:val="19"/>
        </w:rPr>
        <w:t>encore</w:t>
      </w:r>
      <w:r>
        <w:rPr>
          <w:color w:val="161618"/>
          <w:spacing w:val="24"/>
          <w:w w:val="105"/>
          <w:sz w:val="19"/>
        </w:rPr>
        <w:t xml:space="preserve"> </w:t>
      </w:r>
      <w:r>
        <w:rPr>
          <w:color w:val="161618"/>
          <w:w w:val="105"/>
          <w:sz w:val="19"/>
        </w:rPr>
        <w:t>accru,</w:t>
      </w:r>
      <w:r>
        <w:rPr>
          <w:color w:val="161618"/>
          <w:spacing w:val="11"/>
          <w:w w:val="105"/>
          <w:sz w:val="19"/>
        </w:rPr>
        <w:t xml:space="preserve"> </w:t>
      </w:r>
      <w:r>
        <w:rPr>
          <w:color w:val="161618"/>
          <w:w w:val="105"/>
          <w:sz w:val="19"/>
        </w:rPr>
        <w:t>comme</w:t>
      </w:r>
      <w:r>
        <w:rPr>
          <w:color w:val="161618"/>
          <w:spacing w:val="20"/>
          <w:w w:val="105"/>
          <w:sz w:val="19"/>
        </w:rPr>
        <w:t xml:space="preserve"> </w:t>
      </w:r>
      <w:r>
        <w:rPr>
          <w:color w:val="161618"/>
          <w:w w:val="105"/>
          <w:sz w:val="19"/>
        </w:rPr>
        <w:t>les</w:t>
      </w:r>
      <w:r>
        <w:rPr>
          <w:color w:val="161618"/>
          <w:spacing w:val="12"/>
          <w:w w:val="105"/>
          <w:sz w:val="19"/>
        </w:rPr>
        <w:t xml:space="preserve"> </w:t>
      </w:r>
      <w:r>
        <w:rPr>
          <w:color w:val="161618"/>
          <w:w w:val="105"/>
          <w:sz w:val="19"/>
        </w:rPr>
        <w:t>difficultés</w:t>
      </w:r>
      <w:r>
        <w:rPr>
          <w:color w:val="161618"/>
          <w:spacing w:val="16"/>
          <w:w w:val="105"/>
          <w:sz w:val="19"/>
        </w:rPr>
        <w:t xml:space="preserve"> </w:t>
      </w:r>
      <w:r>
        <w:rPr>
          <w:color w:val="161618"/>
          <w:w w:val="105"/>
          <w:sz w:val="19"/>
        </w:rPr>
        <w:t>liées</w:t>
      </w:r>
      <w:r>
        <w:rPr>
          <w:color w:val="161618"/>
          <w:spacing w:val="14"/>
          <w:w w:val="105"/>
          <w:sz w:val="19"/>
        </w:rPr>
        <w:t xml:space="preserve"> </w:t>
      </w:r>
      <w:r>
        <w:rPr>
          <w:rFonts w:ascii="Times New Roman" w:hAnsi="Times New Roman"/>
          <w:color w:val="161618"/>
          <w:w w:val="105"/>
        </w:rPr>
        <w:t>à</w:t>
      </w:r>
      <w:r>
        <w:rPr>
          <w:rFonts w:ascii="Times New Roman" w:hAnsi="Times New Roman"/>
          <w:color w:val="161618"/>
          <w:spacing w:val="22"/>
          <w:w w:val="105"/>
        </w:rPr>
        <w:t xml:space="preserve"> </w:t>
      </w:r>
      <w:r>
        <w:rPr>
          <w:color w:val="161618"/>
          <w:w w:val="105"/>
          <w:sz w:val="19"/>
        </w:rPr>
        <w:t>la</w:t>
      </w:r>
      <w:r>
        <w:rPr>
          <w:color w:val="161618"/>
          <w:spacing w:val="13"/>
          <w:w w:val="105"/>
          <w:sz w:val="19"/>
        </w:rPr>
        <w:t xml:space="preserve"> </w:t>
      </w:r>
      <w:r>
        <w:rPr>
          <w:color w:val="161618"/>
          <w:w w:val="105"/>
          <w:sz w:val="19"/>
        </w:rPr>
        <w:t>santé</w:t>
      </w:r>
      <w:r>
        <w:rPr>
          <w:color w:val="161618"/>
          <w:spacing w:val="19"/>
          <w:w w:val="105"/>
          <w:sz w:val="19"/>
        </w:rPr>
        <w:t xml:space="preserve"> </w:t>
      </w:r>
      <w:r>
        <w:rPr>
          <w:color w:val="161618"/>
          <w:w w:val="105"/>
          <w:sz w:val="19"/>
        </w:rPr>
        <w:t>mentale.</w:t>
      </w:r>
      <w:r>
        <w:rPr>
          <w:color w:val="161618"/>
          <w:spacing w:val="12"/>
          <w:w w:val="105"/>
          <w:sz w:val="19"/>
        </w:rPr>
        <w:t xml:space="preserve"> </w:t>
      </w:r>
      <w:r>
        <w:rPr>
          <w:color w:val="161618"/>
          <w:w w:val="105"/>
          <w:sz w:val="19"/>
        </w:rPr>
        <w:t>Ces</w:t>
      </w:r>
      <w:r>
        <w:rPr>
          <w:color w:val="161618"/>
          <w:spacing w:val="14"/>
          <w:w w:val="105"/>
          <w:sz w:val="19"/>
        </w:rPr>
        <w:t xml:space="preserve"> </w:t>
      </w:r>
      <w:r>
        <w:rPr>
          <w:color w:val="161618"/>
          <w:w w:val="105"/>
          <w:sz w:val="19"/>
        </w:rPr>
        <w:t>risques</w:t>
      </w:r>
      <w:r>
        <w:rPr>
          <w:color w:val="161618"/>
          <w:spacing w:val="16"/>
          <w:w w:val="105"/>
          <w:sz w:val="19"/>
        </w:rPr>
        <w:t xml:space="preserve"> </w:t>
      </w:r>
      <w:r>
        <w:rPr>
          <w:color w:val="242626"/>
          <w:w w:val="105"/>
          <w:sz w:val="19"/>
        </w:rPr>
        <w:t>sont</w:t>
      </w:r>
      <w:r>
        <w:rPr>
          <w:color w:val="242626"/>
          <w:spacing w:val="14"/>
          <w:w w:val="105"/>
          <w:sz w:val="19"/>
        </w:rPr>
        <w:t xml:space="preserve"> </w:t>
      </w:r>
      <w:r>
        <w:rPr>
          <w:color w:val="161618"/>
          <w:spacing w:val="-5"/>
          <w:w w:val="105"/>
          <w:sz w:val="19"/>
        </w:rPr>
        <w:t>des</w:t>
      </w:r>
    </w:p>
    <w:p w14:paraId="1A7743F7" w14:textId="77777777" w:rsidR="00EB6200" w:rsidRDefault="00E86D42">
      <w:pPr>
        <w:spacing w:line="218" w:lineRule="exact"/>
        <w:ind w:left="2468"/>
        <w:jc w:val="both"/>
        <w:rPr>
          <w:sz w:val="19"/>
        </w:rPr>
      </w:pPr>
      <w:r>
        <w:rPr>
          <w:color w:val="161618"/>
          <w:w w:val="105"/>
          <w:sz w:val="19"/>
        </w:rPr>
        <w:t>facteurs</w:t>
      </w:r>
      <w:r>
        <w:rPr>
          <w:color w:val="161618"/>
          <w:spacing w:val="22"/>
          <w:w w:val="105"/>
          <w:sz w:val="19"/>
        </w:rPr>
        <w:t xml:space="preserve"> </w:t>
      </w:r>
      <w:r>
        <w:rPr>
          <w:color w:val="161618"/>
          <w:w w:val="105"/>
          <w:sz w:val="19"/>
        </w:rPr>
        <w:t>pouvant</w:t>
      </w:r>
      <w:r>
        <w:rPr>
          <w:color w:val="161618"/>
          <w:spacing w:val="17"/>
          <w:w w:val="105"/>
          <w:sz w:val="19"/>
        </w:rPr>
        <w:t xml:space="preserve"> </w:t>
      </w:r>
      <w:r>
        <w:rPr>
          <w:color w:val="161618"/>
          <w:w w:val="105"/>
          <w:sz w:val="19"/>
        </w:rPr>
        <w:t>mener</w:t>
      </w:r>
      <w:r>
        <w:rPr>
          <w:color w:val="161618"/>
          <w:spacing w:val="19"/>
          <w:w w:val="105"/>
          <w:sz w:val="19"/>
        </w:rPr>
        <w:t xml:space="preserve"> </w:t>
      </w:r>
      <w:r>
        <w:rPr>
          <w:rFonts w:ascii="Times New Roman" w:hAnsi="Times New Roman"/>
          <w:color w:val="242626"/>
          <w:w w:val="105"/>
        </w:rPr>
        <w:t>à</w:t>
      </w:r>
      <w:r>
        <w:rPr>
          <w:rFonts w:ascii="Times New Roman" w:hAnsi="Times New Roman"/>
          <w:color w:val="242626"/>
          <w:spacing w:val="20"/>
          <w:w w:val="105"/>
        </w:rPr>
        <w:t xml:space="preserve"> </w:t>
      </w:r>
      <w:r>
        <w:rPr>
          <w:color w:val="161618"/>
          <w:w w:val="105"/>
          <w:sz w:val="19"/>
        </w:rPr>
        <w:t>une</w:t>
      </w:r>
      <w:r>
        <w:rPr>
          <w:color w:val="161618"/>
          <w:spacing w:val="13"/>
          <w:w w:val="105"/>
          <w:sz w:val="19"/>
        </w:rPr>
        <w:t xml:space="preserve"> </w:t>
      </w:r>
      <w:r>
        <w:rPr>
          <w:color w:val="161618"/>
          <w:w w:val="105"/>
          <w:sz w:val="19"/>
        </w:rPr>
        <w:t>exclusion</w:t>
      </w:r>
      <w:r>
        <w:rPr>
          <w:color w:val="161618"/>
          <w:spacing w:val="28"/>
          <w:w w:val="105"/>
          <w:sz w:val="19"/>
        </w:rPr>
        <w:t xml:space="preserve"> </w:t>
      </w:r>
      <w:r>
        <w:rPr>
          <w:color w:val="161618"/>
          <w:w w:val="105"/>
          <w:sz w:val="19"/>
        </w:rPr>
        <w:t>sociale</w:t>
      </w:r>
      <w:r>
        <w:rPr>
          <w:color w:val="161618"/>
          <w:spacing w:val="26"/>
          <w:w w:val="105"/>
          <w:sz w:val="19"/>
        </w:rPr>
        <w:t xml:space="preserve"> </w:t>
      </w:r>
      <w:r>
        <w:rPr>
          <w:color w:val="161618"/>
          <w:w w:val="105"/>
          <w:sz w:val="19"/>
        </w:rPr>
        <w:t>des</w:t>
      </w:r>
      <w:r>
        <w:rPr>
          <w:color w:val="161618"/>
          <w:spacing w:val="8"/>
          <w:w w:val="105"/>
          <w:sz w:val="19"/>
        </w:rPr>
        <w:t xml:space="preserve"> </w:t>
      </w:r>
      <w:r>
        <w:rPr>
          <w:color w:val="161618"/>
          <w:w w:val="105"/>
          <w:sz w:val="19"/>
        </w:rPr>
        <w:t>individus</w:t>
      </w:r>
      <w:r>
        <w:rPr>
          <w:color w:val="161618"/>
          <w:spacing w:val="25"/>
          <w:w w:val="105"/>
          <w:sz w:val="19"/>
        </w:rPr>
        <w:t xml:space="preserve"> </w:t>
      </w:r>
      <w:r>
        <w:rPr>
          <w:color w:val="161618"/>
          <w:w w:val="105"/>
          <w:sz w:val="19"/>
        </w:rPr>
        <w:t>(perte</w:t>
      </w:r>
      <w:r>
        <w:rPr>
          <w:color w:val="161618"/>
          <w:spacing w:val="15"/>
          <w:w w:val="105"/>
          <w:sz w:val="19"/>
        </w:rPr>
        <w:t xml:space="preserve"> </w:t>
      </w:r>
      <w:r>
        <w:rPr>
          <w:color w:val="161618"/>
          <w:w w:val="105"/>
          <w:sz w:val="19"/>
        </w:rPr>
        <w:t>d'emploi</w:t>
      </w:r>
      <w:r>
        <w:rPr>
          <w:color w:val="161618"/>
          <w:spacing w:val="17"/>
          <w:w w:val="105"/>
          <w:sz w:val="19"/>
        </w:rPr>
        <w:t xml:space="preserve"> </w:t>
      </w:r>
      <w:r>
        <w:rPr>
          <w:color w:val="161618"/>
          <w:w w:val="105"/>
          <w:sz w:val="19"/>
        </w:rPr>
        <w:t>et</w:t>
      </w:r>
      <w:r>
        <w:rPr>
          <w:color w:val="161618"/>
          <w:spacing w:val="17"/>
          <w:w w:val="105"/>
          <w:sz w:val="19"/>
        </w:rPr>
        <w:t xml:space="preserve"> </w:t>
      </w:r>
      <w:r>
        <w:rPr>
          <w:color w:val="161618"/>
          <w:w w:val="105"/>
          <w:sz w:val="19"/>
        </w:rPr>
        <w:t>de</w:t>
      </w:r>
      <w:r>
        <w:rPr>
          <w:color w:val="161618"/>
          <w:spacing w:val="16"/>
          <w:w w:val="105"/>
          <w:sz w:val="19"/>
        </w:rPr>
        <w:t xml:space="preserve"> </w:t>
      </w:r>
      <w:r>
        <w:rPr>
          <w:color w:val="161618"/>
          <w:spacing w:val="-4"/>
          <w:w w:val="105"/>
          <w:sz w:val="19"/>
        </w:rPr>
        <w:t>lien</w:t>
      </w:r>
    </w:p>
    <w:p w14:paraId="6C772B93" w14:textId="77777777" w:rsidR="00EB6200" w:rsidRDefault="00E86D42">
      <w:pPr>
        <w:spacing w:before="35"/>
        <w:ind w:left="2468"/>
        <w:jc w:val="both"/>
        <w:rPr>
          <w:sz w:val="19"/>
        </w:rPr>
      </w:pPr>
      <w:r>
        <w:rPr>
          <w:color w:val="161618"/>
          <w:w w:val="105"/>
          <w:sz w:val="19"/>
        </w:rPr>
        <w:t>social)</w:t>
      </w:r>
      <w:r>
        <w:rPr>
          <w:color w:val="161618"/>
          <w:spacing w:val="-13"/>
          <w:w w:val="105"/>
          <w:sz w:val="19"/>
        </w:rPr>
        <w:t xml:space="preserve"> </w:t>
      </w:r>
      <w:r>
        <w:rPr>
          <w:color w:val="161618"/>
          <w:w w:val="105"/>
          <w:sz w:val="19"/>
        </w:rPr>
        <w:t>et</w:t>
      </w:r>
      <w:r>
        <w:rPr>
          <w:color w:val="161618"/>
          <w:spacing w:val="-1"/>
          <w:w w:val="105"/>
          <w:sz w:val="19"/>
        </w:rPr>
        <w:t xml:space="preserve"> </w:t>
      </w:r>
      <w:r>
        <w:rPr>
          <w:rFonts w:ascii="Times New Roman" w:hAnsi="Times New Roman"/>
          <w:color w:val="161618"/>
          <w:w w:val="105"/>
        </w:rPr>
        <w:t>à</w:t>
      </w:r>
      <w:r>
        <w:rPr>
          <w:rFonts w:ascii="Times New Roman" w:hAnsi="Times New Roman"/>
          <w:color w:val="161618"/>
          <w:spacing w:val="-10"/>
          <w:w w:val="105"/>
        </w:rPr>
        <w:t xml:space="preserve"> </w:t>
      </w:r>
      <w:r>
        <w:rPr>
          <w:color w:val="161618"/>
          <w:w w:val="105"/>
          <w:sz w:val="19"/>
        </w:rPr>
        <w:t>une</w:t>
      </w:r>
      <w:r>
        <w:rPr>
          <w:color w:val="161618"/>
          <w:spacing w:val="-14"/>
          <w:w w:val="105"/>
          <w:sz w:val="19"/>
        </w:rPr>
        <w:t xml:space="preserve"> </w:t>
      </w:r>
      <w:r>
        <w:rPr>
          <w:color w:val="161618"/>
          <w:w w:val="105"/>
          <w:sz w:val="19"/>
        </w:rPr>
        <w:t>croissance</w:t>
      </w:r>
      <w:r>
        <w:rPr>
          <w:color w:val="161618"/>
          <w:spacing w:val="-4"/>
          <w:w w:val="105"/>
          <w:sz w:val="19"/>
        </w:rPr>
        <w:t xml:space="preserve"> </w:t>
      </w:r>
      <w:r>
        <w:rPr>
          <w:color w:val="161618"/>
          <w:w w:val="105"/>
          <w:sz w:val="19"/>
        </w:rPr>
        <w:t>de</w:t>
      </w:r>
      <w:r>
        <w:rPr>
          <w:color w:val="161618"/>
          <w:spacing w:val="-14"/>
          <w:w w:val="105"/>
          <w:sz w:val="19"/>
        </w:rPr>
        <w:t xml:space="preserve"> </w:t>
      </w:r>
      <w:r>
        <w:rPr>
          <w:color w:val="161618"/>
          <w:spacing w:val="-2"/>
          <w:w w:val="105"/>
          <w:sz w:val="19"/>
        </w:rPr>
        <w:t>l'institutionnalisation</w:t>
      </w:r>
      <w:r>
        <w:rPr>
          <w:color w:val="3A3B3B"/>
          <w:spacing w:val="-2"/>
          <w:w w:val="105"/>
          <w:sz w:val="19"/>
        </w:rPr>
        <w:t>.</w:t>
      </w:r>
    </w:p>
    <w:p w14:paraId="32CFA63B" w14:textId="77777777" w:rsidR="00EB6200" w:rsidRDefault="00EB6200">
      <w:pPr>
        <w:pStyle w:val="Corpsdetexte"/>
        <w:spacing w:before="6"/>
        <w:rPr>
          <w:sz w:val="33"/>
        </w:rPr>
      </w:pPr>
    </w:p>
    <w:p w14:paraId="6328FAC6" w14:textId="77777777" w:rsidR="00EB6200" w:rsidRDefault="00E86D42">
      <w:pPr>
        <w:pStyle w:val="Titre5"/>
        <w:numPr>
          <w:ilvl w:val="1"/>
          <w:numId w:val="6"/>
        </w:numPr>
        <w:tabs>
          <w:tab w:val="left" w:pos="2465"/>
          <w:tab w:val="left" w:pos="2466"/>
        </w:tabs>
        <w:ind w:left="2465" w:hanging="729"/>
        <w:jc w:val="left"/>
        <w:rPr>
          <w:color w:val="9A2A18"/>
        </w:rPr>
      </w:pPr>
      <w:r>
        <w:rPr>
          <w:color w:val="9A2A18"/>
          <w:spacing w:val="-2"/>
        </w:rPr>
        <w:t>Description</w:t>
      </w:r>
      <w:r>
        <w:rPr>
          <w:color w:val="9A2A18"/>
          <w:spacing w:val="10"/>
        </w:rPr>
        <w:t xml:space="preserve"> </w:t>
      </w:r>
      <w:r>
        <w:rPr>
          <w:color w:val="9A2A18"/>
          <w:spacing w:val="-2"/>
        </w:rPr>
        <w:t>spécifique</w:t>
      </w:r>
      <w:r>
        <w:rPr>
          <w:color w:val="9A2A18"/>
          <w:spacing w:val="6"/>
        </w:rPr>
        <w:t xml:space="preserve"> </w:t>
      </w:r>
      <w:r>
        <w:rPr>
          <w:color w:val="9A2A18"/>
          <w:spacing w:val="-2"/>
        </w:rPr>
        <w:t>de</w:t>
      </w:r>
      <w:r>
        <w:rPr>
          <w:color w:val="9A2A18"/>
          <w:spacing w:val="-13"/>
        </w:rPr>
        <w:t xml:space="preserve"> </w:t>
      </w:r>
      <w:r>
        <w:rPr>
          <w:color w:val="9A2A18"/>
          <w:spacing w:val="-2"/>
        </w:rPr>
        <w:t>I'OPERATION</w:t>
      </w:r>
      <w:r>
        <w:rPr>
          <w:color w:val="9A2A18"/>
          <w:spacing w:val="14"/>
        </w:rPr>
        <w:t xml:space="preserve"> </w:t>
      </w:r>
      <w:r>
        <w:rPr>
          <w:color w:val="9A2A18"/>
          <w:spacing w:val="-2"/>
        </w:rPr>
        <w:t>subsidiée</w:t>
      </w:r>
    </w:p>
    <w:p w14:paraId="362979DD" w14:textId="77777777" w:rsidR="00EB6200" w:rsidRDefault="00E86D42">
      <w:pPr>
        <w:spacing w:before="136" w:line="300" w:lineRule="auto"/>
        <w:ind w:left="2473" w:right="1470"/>
        <w:jc w:val="both"/>
        <w:rPr>
          <w:sz w:val="19"/>
        </w:rPr>
      </w:pPr>
      <w:r>
        <w:rPr>
          <w:color w:val="161618"/>
          <w:w w:val="105"/>
          <w:sz w:val="19"/>
        </w:rPr>
        <w:t>Rénovation de</w:t>
      </w:r>
      <w:r>
        <w:rPr>
          <w:color w:val="161618"/>
          <w:spacing w:val="-5"/>
          <w:w w:val="105"/>
          <w:sz w:val="19"/>
        </w:rPr>
        <w:t xml:space="preserve"> </w:t>
      </w:r>
      <w:r>
        <w:rPr>
          <w:color w:val="161618"/>
          <w:w w:val="105"/>
          <w:sz w:val="19"/>
        </w:rPr>
        <w:t>la maison d'accueil et rénovation avec</w:t>
      </w:r>
      <w:r>
        <w:rPr>
          <w:color w:val="161618"/>
          <w:spacing w:val="-1"/>
          <w:w w:val="105"/>
          <w:sz w:val="19"/>
        </w:rPr>
        <w:t xml:space="preserve"> </w:t>
      </w:r>
      <w:r>
        <w:rPr>
          <w:color w:val="161618"/>
          <w:w w:val="105"/>
          <w:sz w:val="19"/>
        </w:rPr>
        <w:t>augmentation du</w:t>
      </w:r>
      <w:r>
        <w:rPr>
          <w:color w:val="161618"/>
          <w:spacing w:val="-2"/>
          <w:w w:val="105"/>
          <w:sz w:val="19"/>
        </w:rPr>
        <w:t xml:space="preserve"> </w:t>
      </w:r>
      <w:r>
        <w:rPr>
          <w:color w:val="161618"/>
          <w:w w:val="105"/>
          <w:sz w:val="19"/>
        </w:rPr>
        <w:t>nombre</w:t>
      </w:r>
      <w:r>
        <w:rPr>
          <w:color w:val="161618"/>
          <w:spacing w:val="-1"/>
          <w:w w:val="105"/>
          <w:sz w:val="19"/>
        </w:rPr>
        <w:t xml:space="preserve"> </w:t>
      </w:r>
      <w:r>
        <w:rPr>
          <w:color w:val="161618"/>
          <w:w w:val="105"/>
          <w:sz w:val="19"/>
        </w:rPr>
        <w:t>de</w:t>
      </w:r>
      <w:r>
        <w:rPr>
          <w:color w:val="161618"/>
          <w:spacing w:val="-1"/>
          <w:w w:val="105"/>
          <w:sz w:val="19"/>
        </w:rPr>
        <w:t xml:space="preserve"> </w:t>
      </w:r>
      <w:r>
        <w:rPr>
          <w:color w:val="161618"/>
          <w:w w:val="105"/>
          <w:sz w:val="19"/>
        </w:rPr>
        <w:t>places de l'accueil de jour et de l'abri de nuit.</w:t>
      </w:r>
    </w:p>
    <w:p w14:paraId="7034D764" w14:textId="77777777" w:rsidR="00EB6200" w:rsidRDefault="00EB6200">
      <w:pPr>
        <w:pStyle w:val="Corpsdetexte"/>
        <w:rPr>
          <w:sz w:val="22"/>
        </w:rPr>
      </w:pPr>
    </w:p>
    <w:p w14:paraId="36381BCD" w14:textId="77777777" w:rsidR="00EB6200" w:rsidRDefault="00E86D42">
      <w:pPr>
        <w:pStyle w:val="Titre2"/>
        <w:numPr>
          <w:ilvl w:val="0"/>
          <w:numId w:val="6"/>
        </w:numPr>
        <w:tabs>
          <w:tab w:val="left" w:pos="2246"/>
        </w:tabs>
        <w:ind w:left="2245" w:hanging="354"/>
        <w:jc w:val="left"/>
      </w:pPr>
      <w:r>
        <w:pict w14:anchorId="37DE5138">
          <v:group id="docshapegroup43" o:spid="_x0000_s2073" style="position:absolute;left:0;text-align:left;margin-left:592.05pt;margin-top:-5.35pt;width:1pt;height:356.75pt;z-index:15755264;mso-position-horizontal-relative:page" coordorigin="11841,-107" coordsize="20,7135">
            <v:line id="_x0000_s2075" style="position:absolute" from="11850,1220" to="11850,-107" strokeweight=".08475mm"/>
            <v:line id="_x0000_s2074" style="position:absolute" from="11850,7028" to="11850,1240" strokeweight=".33906mm"/>
            <w10:wrap anchorx="page"/>
          </v:group>
        </w:pict>
      </w:r>
      <w:r>
        <w:rPr>
          <w:color w:val="9A2A18"/>
          <w:spacing w:val="-5"/>
        </w:rPr>
        <w:t>Public</w:t>
      </w:r>
      <w:r>
        <w:rPr>
          <w:color w:val="9A2A18"/>
          <w:spacing w:val="-8"/>
        </w:rPr>
        <w:t xml:space="preserve"> </w:t>
      </w:r>
      <w:r>
        <w:rPr>
          <w:color w:val="9A2A18"/>
          <w:spacing w:val="-2"/>
        </w:rPr>
        <w:t>cible</w:t>
      </w:r>
    </w:p>
    <w:p w14:paraId="218F66B5" w14:textId="77777777" w:rsidR="00EB6200" w:rsidRDefault="00E86D42">
      <w:pPr>
        <w:spacing w:before="119"/>
        <w:ind w:left="2455"/>
        <w:jc w:val="both"/>
        <w:rPr>
          <w:rFonts w:ascii="Times New Roman" w:hAnsi="Times New Roman"/>
          <w:i/>
          <w:sz w:val="21"/>
        </w:rPr>
      </w:pPr>
      <w:r>
        <w:rPr>
          <w:rFonts w:ascii="Times New Roman" w:hAnsi="Times New Roman"/>
          <w:i/>
          <w:color w:val="161618"/>
          <w:w w:val="105"/>
          <w:sz w:val="21"/>
        </w:rPr>
        <w:t>Personnes</w:t>
      </w:r>
      <w:r>
        <w:rPr>
          <w:rFonts w:ascii="Times New Roman" w:hAnsi="Times New Roman"/>
          <w:i/>
          <w:color w:val="161618"/>
          <w:spacing w:val="-5"/>
          <w:w w:val="105"/>
          <w:sz w:val="21"/>
        </w:rPr>
        <w:t xml:space="preserve"> </w:t>
      </w:r>
      <w:r>
        <w:rPr>
          <w:rFonts w:ascii="Times New Roman" w:hAnsi="Times New Roman"/>
          <w:i/>
          <w:color w:val="161618"/>
          <w:w w:val="105"/>
          <w:sz w:val="21"/>
        </w:rPr>
        <w:t>sans</w:t>
      </w:r>
      <w:r>
        <w:rPr>
          <w:rFonts w:ascii="Times New Roman" w:hAnsi="Times New Roman"/>
          <w:i/>
          <w:color w:val="161618"/>
          <w:spacing w:val="-7"/>
          <w:w w:val="105"/>
          <w:sz w:val="21"/>
        </w:rPr>
        <w:t xml:space="preserve"> </w:t>
      </w:r>
      <w:r>
        <w:rPr>
          <w:rFonts w:ascii="Times New Roman" w:hAnsi="Times New Roman"/>
          <w:i/>
          <w:color w:val="161618"/>
          <w:w w:val="105"/>
          <w:sz w:val="21"/>
        </w:rPr>
        <w:t>abri,</w:t>
      </w:r>
      <w:r>
        <w:rPr>
          <w:rFonts w:ascii="Times New Roman" w:hAnsi="Times New Roman"/>
          <w:i/>
          <w:color w:val="161618"/>
          <w:spacing w:val="-14"/>
          <w:w w:val="105"/>
          <w:sz w:val="21"/>
        </w:rPr>
        <w:t xml:space="preserve"> </w:t>
      </w:r>
      <w:r>
        <w:rPr>
          <w:rFonts w:ascii="Times New Roman" w:hAnsi="Times New Roman"/>
          <w:i/>
          <w:color w:val="161618"/>
          <w:w w:val="105"/>
          <w:sz w:val="21"/>
        </w:rPr>
        <w:t>mal</w:t>
      </w:r>
      <w:r>
        <w:rPr>
          <w:rFonts w:ascii="Times New Roman" w:hAnsi="Times New Roman"/>
          <w:i/>
          <w:color w:val="161618"/>
          <w:spacing w:val="-14"/>
          <w:w w:val="105"/>
          <w:sz w:val="21"/>
        </w:rPr>
        <w:t xml:space="preserve"> </w:t>
      </w:r>
      <w:r>
        <w:rPr>
          <w:rFonts w:ascii="Times New Roman" w:hAnsi="Times New Roman"/>
          <w:i/>
          <w:color w:val="161618"/>
          <w:w w:val="105"/>
          <w:sz w:val="21"/>
        </w:rPr>
        <w:t>logées</w:t>
      </w:r>
      <w:r>
        <w:rPr>
          <w:rFonts w:ascii="Times New Roman" w:hAnsi="Times New Roman"/>
          <w:i/>
          <w:color w:val="161618"/>
          <w:spacing w:val="-3"/>
          <w:w w:val="105"/>
          <w:sz w:val="21"/>
        </w:rPr>
        <w:t xml:space="preserve"> </w:t>
      </w:r>
      <w:r>
        <w:rPr>
          <w:rFonts w:ascii="Times New Roman" w:hAnsi="Times New Roman"/>
          <w:i/>
          <w:color w:val="161618"/>
          <w:w w:val="105"/>
          <w:sz w:val="21"/>
        </w:rPr>
        <w:t>ou</w:t>
      </w:r>
      <w:r>
        <w:rPr>
          <w:rFonts w:ascii="Times New Roman" w:hAnsi="Times New Roman"/>
          <w:i/>
          <w:color w:val="161618"/>
          <w:spacing w:val="-14"/>
          <w:w w:val="105"/>
          <w:sz w:val="21"/>
        </w:rPr>
        <w:t xml:space="preserve"> </w:t>
      </w:r>
      <w:r>
        <w:rPr>
          <w:rFonts w:ascii="Times New Roman" w:hAnsi="Times New Roman"/>
          <w:i/>
          <w:color w:val="161618"/>
          <w:w w:val="105"/>
          <w:sz w:val="21"/>
        </w:rPr>
        <w:t>isolées</w:t>
      </w:r>
      <w:r>
        <w:rPr>
          <w:rFonts w:ascii="Times New Roman" w:hAnsi="Times New Roman"/>
          <w:i/>
          <w:color w:val="161618"/>
          <w:spacing w:val="-11"/>
          <w:w w:val="105"/>
          <w:sz w:val="21"/>
        </w:rPr>
        <w:t xml:space="preserve"> </w:t>
      </w:r>
      <w:r>
        <w:rPr>
          <w:rFonts w:ascii="Times New Roman" w:hAnsi="Times New Roman"/>
          <w:i/>
          <w:color w:val="161618"/>
          <w:w w:val="105"/>
          <w:sz w:val="21"/>
        </w:rPr>
        <w:t>en</w:t>
      </w:r>
      <w:r>
        <w:rPr>
          <w:rFonts w:ascii="Times New Roman" w:hAnsi="Times New Roman"/>
          <w:i/>
          <w:color w:val="161618"/>
          <w:spacing w:val="-13"/>
          <w:w w:val="105"/>
          <w:sz w:val="21"/>
        </w:rPr>
        <w:t xml:space="preserve"> </w:t>
      </w:r>
      <w:r>
        <w:rPr>
          <w:rFonts w:ascii="Times New Roman" w:hAnsi="Times New Roman"/>
          <w:i/>
          <w:color w:val="161618"/>
          <w:w w:val="105"/>
          <w:sz w:val="21"/>
        </w:rPr>
        <w:t>situation</w:t>
      </w:r>
      <w:r>
        <w:rPr>
          <w:rFonts w:ascii="Times New Roman" w:hAnsi="Times New Roman"/>
          <w:i/>
          <w:color w:val="161618"/>
          <w:spacing w:val="-1"/>
          <w:w w:val="105"/>
          <w:sz w:val="21"/>
        </w:rPr>
        <w:t xml:space="preserve"> </w:t>
      </w:r>
      <w:r>
        <w:rPr>
          <w:rFonts w:ascii="Times New Roman" w:hAnsi="Times New Roman"/>
          <w:i/>
          <w:color w:val="161618"/>
          <w:w w:val="105"/>
          <w:sz w:val="21"/>
        </w:rPr>
        <w:t>de</w:t>
      </w:r>
      <w:r>
        <w:rPr>
          <w:rFonts w:ascii="Times New Roman" w:hAnsi="Times New Roman"/>
          <w:i/>
          <w:color w:val="161618"/>
          <w:spacing w:val="-3"/>
          <w:w w:val="105"/>
          <w:sz w:val="21"/>
        </w:rPr>
        <w:t xml:space="preserve"> </w:t>
      </w:r>
      <w:r>
        <w:rPr>
          <w:rFonts w:ascii="Times New Roman" w:hAnsi="Times New Roman"/>
          <w:i/>
          <w:color w:val="161618"/>
          <w:w w:val="105"/>
          <w:sz w:val="21"/>
        </w:rPr>
        <w:t>grande</w:t>
      </w:r>
      <w:r>
        <w:rPr>
          <w:rFonts w:ascii="Times New Roman" w:hAnsi="Times New Roman"/>
          <w:i/>
          <w:color w:val="161618"/>
          <w:spacing w:val="12"/>
          <w:w w:val="105"/>
          <w:sz w:val="21"/>
        </w:rPr>
        <w:t xml:space="preserve"> </w:t>
      </w:r>
      <w:r>
        <w:rPr>
          <w:rFonts w:ascii="Times New Roman" w:hAnsi="Times New Roman"/>
          <w:i/>
          <w:color w:val="161618"/>
          <w:spacing w:val="-2"/>
          <w:w w:val="105"/>
          <w:sz w:val="21"/>
        </w:rPr>
        <w:t>précarité.</w:t>
      </w:r>
    </w:p>
    <w:p w14:paraId="1564026D" w14:textId="77777777" w:rsidR="00EB6200" w:rsidRDefault="00EB6200">
      <w:pPr>
        <w:pStyle w:val="Corpsdetexte"/>
        <w:spacing w:before="3"/>
        <w:rPr>
          <w:rFonts w:ascii="Times New Roman"/>
          <w:i/>
          <w:sz w:val="28"/>
        </w:rPr>
      </w:pPr>
    </w:p>
    <w:p w14:paraId="38BDCCD1" w14:textId="77777777" w:rsidR="00EB6200" w:rsidRDefault="00E86D42">
      <w:pPr>
        <w:pStyle w:val="Titre2"/>
        <w:numPr>
          <w:ilvl w:val="0"/>
          <w:numId w:val="6"/>
        </w:numPr>
        <w:tabs>
          <w:tab w:val="left" w:pos="2249"/>
        </w:tabs>
        <w:ind w:left="2248" w:hanging="360"/>
        <w:jc w:val="left"/>
      </w:pPr>
      <w:r>
        <w:rPr>
          <w:color w:val="9A2A18"/>
          <w:spacing w:val="-2"/>
        </w:rPr>
        <w:t>Objectif</w:t>
      </w:r>
    </w:p>
    <w:p w14:paraId="646730C3" w14:textId="77777777" w:rsidR="00EB6200" w:rsidRDefault="00EB6200">
      <w:pPr>
        <w:pStyle w:val="Corpsdetexte"/>
        <w:spacing w:before="11"/>
        <w:rPr>
          <w:b/>
          <w:sz w:val="34"/>
        </w:rPr>
      </w:pPr>
    </w:p>
    <w:p w14:paraId="65C68393" w14:textId="77777777" w:rsidR="00EB6200" w:rsidRDefault="00E86D42">
      <w:pPr>
        <w:pStyle w:val="Titre5"/>
        <w:numPr>
          <w:ilvl w:val="1"/>
          <w:numId w:val="6"/>
        </w:numPr>
        <w:tabs>
          <w:tab w:val="left" w:pos="2465"/>
          <w:tab w:val="left" w:pos="2466"/>
        </w:tabs>
        <w:ind w:left="2465" w:hanging="714"/>
        <w:jc w:val="left"/>
        <w:rPr>
          <w:color w:val="9A2A18"/>
        </w:rPr>
      </w:pPr>
      <w:r>
        <w:rPr>
          <w:color w:val="9A2A18"/>
        </w:rPr>
        <w:t>Objectif</w:t>
      </w:r>
      <w:r>
        <w:rPr>
          <w:color w:val="9A2A18"/>
          <w:spacing w:val="19"/>
        </w:rPr>
        <w:t xml:space="preserve"> </w:t>
      </w:r>
      <w:r>
        <w:rPr>
          <w:color w:val="9A2A18"/>
          <w:spacing w:val="-2"/>
        </w:rPr>
        <w:t>général</w:t>
      </w:r>
    </w:p>
    <w:p w14:paraId="0BB29D56" w14:textId="77777777" w:rsidR="00EB6200" w:rsidRDefault="00EB6200">
      <w:pPr>
        <w:pStyle w:val="Corpsdetexte"/>
        <w:spacing w:before="3"/>
        <w:rPr>
          <w:b/>
          <w:i/>
          <w:sz w:val="32"/>
        </w:rPr>
      </w:pPr>
    </w:p>
    <w:p w14:paraId="5E4A942D" w14:textId="77777777" w:rsidR="00EB6200" w:rsidRDefault="00E86D42">
      <w:pPr>
        <w:spacing w:line="321" w:lineRule="auto"/>
        <w:ind w:left="2477" w:right="1467" w:firstLine="2"/>
        <w:jc w:val="both"/>
        <w:rPr>
          <w:sz w:val="19"/>
        </w:rPr>
      </w:pPr>
      <w:r>
        <w:rPr>
          <w:color w:val="161618"/>
          <w:spacing w:val="-2"/>
          <w:w w:val="110"/>
          <w:sz w:val="19"/>
        </w:rPr>
        <w:t>L'objectif</w:t>
      </w:r>
      <w:r>
        <w:rPr>
          <w:color w:val="161618"/>
          <w:spacing w:val="-7"/>
          <w:w w:val="110"/>
          <w:sz w:val="19"/>
        </w:rPr>
        <w:t xml:space="preserve"> </w:t>
      </w:r>
      <w:r>
        <w:rPr>
          <w:color w:val="161618"/>
          <w:spacing w:val="-2"/>
          <w:w w:val="110"/>
          <w:sz w:val="19"/>
        </w:rPr>
        <w:t>de</w:t>
      </w:r>
      <w:r>
        <w:rPr>
          <w:color w:val="161618"/>
          <w:spacing w:val="-8"/>
          <w:w w:val="110"/>
          <w:sz w:val="19"/>
        </w:rPr>
        <w:t xml:space="preserve"> </w:t>
      </w:r>
      <w:r>
        <w:rPr>
          <w:color w:val="161618"/>
          <w:spacing w:val="-2"/>
          <w:w w:val="110"/>
          <w:sz w:val="19"/>
        </w:rPr>
        <w:t>ce</w:t>
      </w:r>
      <w:r>
        <w:rPr>
          <w:color w:val="161618"/>
          <w:spacing w:val="-8"/>
          <w:w w:val="110"/>
          <w:sz w:val="19"/>
        </w:rPr>
        <w:t xml:space="preserve"> </w:t>
      </w:r>
      <w:r>
        <w:rPr>
          <w:color w:val="161618"/>
          <w:spacing w:val="-2"/>
          <w:w w:val="110"/>
          <w:sz w:val="19"/>
        </w:rPr>
        <w:t>projet</w:t>
      </w:r>
      <w:r>
        <w:rPr>
          <w:color w:val="161618"/>
          <w:spacing w:val="-13"/>
          <w:w w:val="110"/>
          <w:sz w:val="19"/>
        </w:rPr>
        <w:t xml:space="preserve"> </w:t>
      </w:r>
      <w:r>
        <w:rPr>
          <w:color w:val="161618"/>
          <w:spacing w:val="-2"/>
          <w:w w:val="110"/>
          <w:sz w:val="19"/>
        </w:rPr>
        <w:t>vise</w:t>
      </w:r>
      <w:r>
        <w:rPr>
          <w:color w:val="161618"/>
          <w:spacing w:val="-5"/>
          <w:w w:val="110"/>
          <w:sz w:val="19"/>
        </w:rPr>
        <w:t xml:space="preserve"> </w:t>
      </w:r>
      <w:r>
        <w:rPr>
          <w:color w:val="161618"/>
          <w:spacing w:val="-2"/>
          <w:w w:val="110"/>
          <w:sz w:val="19"/>
        </w:rPr>
        <w:t>de</w:t>
      </w:r>
      <w:r>
        <w:rPr>
          <w:color w:val="161618"/>
          <w:spacing w:val="-9"/>
          <w:w w:val="110"/>
          <w:sz w:val="19"/>
        </w:rPr>
        <w:t xml:space="preserve"> </w:t>
      </w:r>
      <w:r>
        <w:rPr>
          <w:color w:val="161618"/>
          <w:spacing w:val="-2"/>
          <w:w w:val="110"/>
          <w:sz w:val="19"/>
        </w:rPr>
        <w:t>manière transversale</w:t>
      </w:r>
      <w:r>
        <w:rPr>
          <w:color w:val="161618"/>
          <w:spacing w:val="11"/>
          <w:w w:val="110"/>
          <w:sz w:val="19"/>
        </w:rPr>
        <w:t xml:space="preserve"> </w:t>
      </w:r>
      <w:r>
        <w:rPr>
          <w:color w:val="161618"/>
          <w:spacing w:val="-2"/>
          <w:w w:val="110"/>
          <w:sz w:val="19"/>
        </w:rPr>
        <w:t>une</w:t>
      </w:r>
      <w:r>
        <w:rPr>
          <w:color w:val="161618"/>
          <w:spacing w:val="-7"/>
          <w:w w:val="110"/>
          <w:sz w:val="19"/>
        </w:rPr>
        <w:t xml:space="preserve"> </w:t>
      </w:r>
      <w:r>
        <w:rPr>
          <w:color w:val="161618"/>
          <w:spacing w:val="-2"/>
          <w:w w:val="110"/>
          <w:sz w:val="19"/>
        </w:rPr>
        <w:t>désinstitutionalisation</w:t>
      </w:r>
      <w:r>
        <w:rPr>
          <w:color w:val="161618"/>
          <w:spacing w:val="-13"/>
          <w:w w:val="110"/>
          <w:sz w:val="19"/>
        </w:rPr>
        <w:t xml:space="preserve"> </w:t>
      </w:r>
      <w:r>
        <w:rPr>
          <w:color w:val="161618"/>
          <w:spacing w:val="-2"/>
          <w:w w:val="110"/>
          <w:sz w:val="19"/>
        </w:rPr>
        <w:t>de</w:t>
      </w:r>
      <w:r>
        <w:rPr>
          <w:color w:val="161618"/>
          <w:spacing w:val="-9"/>
          <w:w w:val="110"/>
          <w:sz w:val="19"/>
        </w:rPr>
        <w:t xml:space="preserve"> </w:t>
      </w:r>
      <w:r>
        <w:rPr>
          <w:color w:val="161618"/>
          <w:spacing w:val="-2"/>
          <w:w w:val="110"/>
          <w:sz w:val="19"/>
        </w:rPr>
        <w:t xml:space="preserve">publics </w:t>
      </w:r>
      <w:r>
        <w:rPr>
          <w:color w:val="161618"/>
          <w:w w:val="110"/>
          <w:sz w:val="19"/>
        </w:rPr>
        <w:t>vulnérables et/ ou en perte d'autonomie au travers d'un renforcement d'une offre diversifiée de logements</w:t>
      </w:r>
    </w:p>
    <w:p w14:paraId="6E237B6E" w14:textId="77777777" w:rsidR="00EB6200" w:rsidRDefault="00EB6200">
      <w:pPr>
        <w:pStyle w:val="Corpsdetexte"/>
        <w:spacing w:before="4"/>
        <w:rPr>
          <w:sz w:val="27"/>
        </w:rPr>
      </w:pPr>
    </w:p>
    <w:p w14:paraId="6243192E" w14:textId="77777777" w:rsidR="00EB6200" w:rsidRDefault="00E86D42">
      <w:pPr>
        <w:pStyle w:val="Titre5"/>
        <w:numPr>
          <w:ilvl w:val="1"/>
          <w:numId w:val="6"/>
        </w:numPr>
        <w:tabs>
          <w:tab w:val="left" w:pos="2469"/>
          <w:tab w:val="left" w:pos="2471"/>
        </w:tabs>
        <w:ind w:left="2470" w:hanging="714"/>
        <w:jc w:val="left"/>
        <w:rPr>
          <w:color w:val="9A2A18"/>
        </w:rPr>
      </w:pPr>
      <w:r>
        <w:rPr>
          <w:color w:val="9A2A18"/>
        </w:rPr>
        <w:t>Objectif</w:t>
      </w:r>
      <w:r>
        <w:rPr>
          <w:color w:val="9A2A18"/>
          <w:spacing w:val="-4"/>
        </w:rPr>
        <w:t xml:space="preserve"> </w:t>
      </w:r>
      <w:r>
        <w:rPr>
          <w:color w:val="9A2A18"/>
        </w:rPr>
        <w:t>spécifique</w:t>
      </w:r>
      <w:r>
        <w:rPr>
          <w:color w:val="9A2A18"/>
          <w:spacing w:val="-8"/>
        </w:rPr>
        <w:t xml:space="preserve"> </w:t>
      </w:r>
      <w:r>
        <w:rPr>
          <w:color w:val="9A2A18"/>
        </w:rPr>
        <w:t>de</w:t>
      </w:r>
      <w:r>
        <w:rPr>
          <w:color w:val="9A2A18"/>
          <w:spacing w:val="-6"/>
        </w:rPr>
        <w:t xml:space="preserve"> </w:t>
      </w:r>
      <w:r>
        <w:rPr>
          <w:color w:val="9A2A18"/>
        </w:rPr>
        <w:t>/'OPERATION</w:t>
      </w:r>
      <w:r>
        <w:rPr>
          <w:color w:val="9A2A18"/>
          <w:spacing w:val="-1"/>
        </w:rPr>
        <w:t xml:space="preserve"> </w:t>
      </w:r>
      <w:r>
        <w:rPr>
          <w:color w:val="9A2A18"/>
          <w:spacing w:val="-2"/>
        </w:rPr>
        <w:t>subsidiée</w:t>
      </w:r>
    </w:p>
    <w:p w14:paraId="4329DB0B" w14:textId="77777777" w:rsidR="00EB6200" w:rsidRDefault="00E86D42">
      <w:pPr>
        <w:spacing w:before="118" w:line="285" w:lineRule="auto"/>
        <w:ind w:left="2484" w:right="1347" w:firstLine="5"/>
        <w:rPr>
          <w:rFonts w:ascii="Times New Roman" w:hAnsi="Times New Roman"/>
          <w:i/>
          <w:sz w:val="21"/>
        </w:rPr>
      </w:pPr>
      <w:r>
        <w:rPr>
          <w:rFonts w:ascii="Times New Roman" w:hAnsi="Times New Roman"/>
          <w:i/>
          <w:color w:val="161618"/>
          <w:sz w:val="21"/>
        </w:rPr>
        <w:t>Permettre</w:t>
      </w:r>
      <w:r>
        <w:rPr>
          <w:rFonts w:ascii="Times New Roman" w:hAnsi="Times New Roman"/>
          <w:i/>
          <w:color w:val="161618"/>
          <w:spacing w:val="37"/>
          <w:sz w:val="21"/>
        </w:rPr>
        <w:t xml:space="preserve"> </w:t>
      </w:r>
      <w:r>
        <w:rPr>
          <w:rFonts w:ascii="Times New Roman" w:hAnsi="Times New Roman"/>
          <w:i/>
          <w:color w:val="161618"/>
          <w:sz w:val="21"/>
        </w:rPr>
        <w:t>un meilleur accueil du public cible</w:t>
      </w:r>
      <w:r>
        <w:rPr>
          <w:rFonts w:ascii="Times New Roman" w:hAnsi="Times New Roman"/>
          <w:i/>
          <w:color w:val="161618"/>
          <w:spacing w:val="33"/>
          <w:sz w:val="21"/>
        </w:rPr>
        <w:t xml:space="preserve"> </w:t>
      </w:r>
      <w:r>
        <w:rPr>
          <w:rFonts w:ascii="Times New Roman" w:hAnsi="Times New Roman"/>
          <w:i/>
          <w:color w:val="161618"/>
          <w:sz w:val="21"/>
        </w:rPr>
        <w:t>pour les</w:t>
      </w:r>
      <w:r>
        <w:rPr>
          <w:rFonts w:ascii="Times New Roman" w:hAnsi="Times New Roman"/>
          <w:i/>
          <w:color w:val="161618"/>
          <w:spacing w:val="-3"/>
          <w:sz w:val="21"/>
        </w:rPr>
        <w:t xml:space="preserve"> </w:t>
      </w:r>
      <w:r>
        <w:rPr>
          <w:rFonts w:ascii="Times New Roman" w:hAnsi="Times New Roman"/>
          <w:i/>
          <w:color w:val="161618"/>
          <w:sz w:val="21"/>
        </w:rPr>
        <w:t>activités visées (maison d'accueil, accueil de jour et</w:t>
      </w:r>
      <w:r>
        <w:rPr>
          <w:rFonts w:ascii="Times New Roman" w:hAnsi="Times New Roman"/>
          <w:i/>
          <w:color w:val="161618"/>
          <w:spacing w:val="40"/>
          <w:sz w:val="21"/>
        </w:rPr>
        <w:t xml:space="preserve"> </w:t>
      </w:r>
      <w:r>
        <w:rPr>
          <w:rFonts w:ascii="Times New Roman" w:hAnsi="Times New Roman"/>
          <w:i/>
          <w:color w:val="242626"/>
          <w:sz w:val="21"/>
        </w:rPr>
        <w:t xml:space="preserve">abri </w:t>
      </w:r>
      <w:r>
        <w:rPr>
          <w:rFonts w:ascii="Times New Roman" w:hAnsi="Times New Roman"/>
          <w:i/>
          <w:color w:val="161618"/>
          <w:sz w:val="21"/>
        </w:rPr>
        <w:t>de nuit)</w:t>
      </w:r>
      <w:r>
        <w:rPr>
          <w:rFonts w:ascii="Times New Roman" w:hAnsi="Times New Roman"/>
          <w:i/>
          <w:color w:val="3A3B3B"/>
          <w:sz w:val="21"/>
        </w:rPr>
        <w:t>.</w:t>
      </w:r>
    </w:p>
    <w:p w14:paraId="37C50CF6" w14:textId="77777777" w:rsidR="00EB6200" w:rsidRDefault="00EB6200">
      <w:pPr>
        <w:pStyle w:val="Corpsdetexte"/>
        <w:spacing w:before="5"/>
        <w:rPr>
          <w:rFonts w:ascii="Times New Roman"/>
          <w:i/>
          <w:sz w:val="24"/>
        </w:rPr>
      </w:pPr>
    </w:p>
    <w:p w14:paraId="1D8F1CA6" w14:textId="77777777" w:rsidR="00EB6200" w:rsidRDefault="00E86D42">
      <w:pPr>
        <w:pStyle w:val="Titre2"/>
        <w:numPr>
          <w:ilvl w:val="0"/>
          <w:numId w:val="6"/>
        </w:numPr>
        <w:tabs>
          <w:tab w:val="left" w:pos="2254"/>
        </w:tabs>
        <w:ind w:left="2253" w:hanging="356"/>
        <w:jc w:val="left"/>
      </w:pPr>
      <w:r>
        <w:rPr>
          <w:color w:val="9A2A18"/>
          <w:spacing w:val="-2"/>
        </w:rPr>
        <w:t>Activités</w:t>
      </w:r>
      <w:r>
        <w:rPr>
          <w:color w:val="9A2A18"/>
          <w:spacing w:val="-8"/>
        </w:rPr>
        <w:t xml:space="preserve"> </w:t>
      </w:r>
      <w:r>
        <w:rPr>
          <w:color w:val="9A2A18"/>
          <w:spacing w:val="-4"/>
        </w:rPr>
        <w:t>clés</w:t>
      </w:r>
    </w:p>
    <w:p w14:paraId="164AD9A2" w14:textId="77777777" w:rsidR="00EB6200" w:rsidRDefault="00EB6200">
      <w:pPr>
        <w:pStyle w:val="Corpsdetexte"/>
        <w:spacing w:before="6"/>
        <w:rPr>
          <w:b/>
          <w:sz w:val="34"/>
        </w:rPr>
      </w:pPr>
    </w:p>
    <w:p w14:paraId="508BE0B6" w14:textId="77777777" w:rsidR="00EB6200" w:rsidRDefault="00E86D42">
      <w:pPr>
        <w:pStyle w:val="Titre5"/>
        <w:numPr>
          <w:ilvl w:val="1"/>
          <w:numId w:val="6"/>
        </w:numPr>
        <w:tabs>
          <w:tab w:val="left" w:pos="2477"/>
          <w:tab w:val="left" w:pos="2478"/>
        </w:tabs>
        <w:jc w:val="left"/>
        <w:rPr>
          <w:color w:val="9A2A18"/>
        </w:rPr>
      </w:pPr>
      <w:r>
        <w:rPr>
          <w:color w:val="9A2A18"/>
        </w:rPr>
        <w:t>Activités</w:t>
      </w:r>
      <w:r>
        <w:rPr>
          <w:color w:val="9A2A18"/>
          <w:spacing w:val="7"/>
        </w:rPr>
        <w:t xml:space="preserve"> </w:t>
      </w:r>
      <w:r>
        <w:rPr>
          <w:color w:val="9A2A18"/>
        </w:rPr>
        <w:t>attendues</w:t>
      </w:r>
      <w:r>
        <w:rPr>
          <w:color w:val="9A2A18"/>
          <w:spacing w:val="11"/>
        </w:rPr>
        <w:t xml:space="preserve"> </w:t>
      </w:r>
      <w:r>
        <w:rPr>
          <w:color w:val="9A2A18"/>
        </w:rPr>
        <w:t>et</w:t>
      </w:r>
      <w:r>
        <w:rPr>
          <w:color w:val="9A2A18"/>
          <w:spacing w:val="13"/>
        </w:rPr>
        <w:t xml:space="preserve"> </w:t>
      </w:r>
      <w:r>
        <w:rPr>
          <w:color w:val="9A2A18"/>
          <w:spacing w:val="-2"/>
        </w:rPr>
        <w:t>planning</w:t>
      </w:r>
    </w:p>
    <w:p w14:paraId="21387D30" w14:textId="77777777" w:rsidR="00EB6200" w:rsidRDefault="00EB6200">
      <w:pPr>
        <w:pStyle w:val="Corpsdetexte"/>
        <w:spacing w:before="5"/>
        <w:rPr>
          <w:b/>
          <w:i/>
          <w:sz w:val="8"/>
        </w:rPr>
      </w:pPr>
    </w:p>
    <w:tbl>
      <w:tblPr>
        <w:tblStyle w:val="TableNormal"/>
        <w:tblW w:w="0" w:type="auto"/>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
        <w:gridCol w:w="5753"/>
        <w:gridCol w:w="1404"/>
        <w:gridCol w:w="1409"/>
      </w:tblGrid>
      <w:tr w:rsidR="00EB6200" w14:paraId="649D594A" w14:textId="77777777">
        <w:trPr>
          <w:trHeight w:val="595"/>
        </w:trPr>
        <w:tc>
          <w:tcPr>
            <w:tcW w:w="457" w:type="dxa"/>
          </w:tcPr>
          <w:p w14:paraId="0F275077" w14:textId="77777777" w:rsidR="00EB6200" w:rsidRDefault="00EB6200">
            <w:pPr>
              <w:pStyle w:val="TableParagraph"/>
              <w:rPr>
                <w:rFonts w:ascii="Times New Roman"/>
                <w:sz w:val="18"/>
              </w:rPr>
            </w:pPr>
          </w:p>
        </w:tc>
        <w:tc>
          <w:tcPr>
            <w:tcW w:w="5753" w:type="dxa"/>
          </w:tcPr>
          <w:p w14:paraId="72469748" w14:textId="77777777" w:rsidR="00EB6200" w:rsidRDefault="00EB6200">
            <w:pPr>
              <w:pStyle w:val="TableParagraph"/>
              <w:rPr>
                <w:rFonts w:ascii="Times New Roman"/>
                <w:sz w:val="18"/>
              </w:rPr>
            </w:pPr>
          </w:p>
        </w:tc>
        <w:tc>
          <w:tcPr>
            <w:tcW w:w="1404" w:type="dxa"/>
          </w:tcPr>
          <w:p w14:paraId="19268BE3" w14:textId="77777777" w:rsidR="00EB6200" w:rsidRDefault="00EB6200">
            <w:pPr>
              <w:pStyle w:val="TableParagraph"/>
              <w:rPr>
                <w:b/>
                <w:i/>
                <w:sz w:val="20"/>
              </w:rPr>
            </w:pPr>
          </w:p>
          <w:p w14:paraId="76D13823" w14:textId="77777777" w:rsidR="00EB6200" w:rsidRDefault="00EB6200">
            <w:pPr>
              <w:pStyle w:val="TableParagraph"/>
              <w:spacing w:before="2"/>
              <w:rPr>
                <w:b/>
                <w:i/>
                <w:sz w:val="12"/>
              </w:rPr>
            </w:pPr>
          </w:p>
          <w:p w14:paraId="53638B27" w14:textId="77777777" w:rsidR="00EB6200" w:rsidRDefault="00E86D42">
            <w:pPr>
              <w:pStyle w:val="TableParagraph"/>
              <w:spacing w:line="20" w:lineRule="exact"/>
              <w:ind w:left="39"/>
              <w:rPr>
                <w:sz w:val="2"/>
              </w:rPr>
            </w:pPr>
            <w:r>
              <w:rPr>
                <w:sz w:val="2"/>
              </w:rPr>
            </w:r>
            <w:r>
              <w:rPr>
                <w:sz w:val="2"/>
              </w:rPr>
              <w:pict w14:anchorId="080673FE">
                <v:group id="docshapegroup44" o:spid="_x0000_s2071" style="width:48.1pt;height:1.05pt;mso-position-horizontal-relative:char;mso-position-vertical-relative:line" coordsize="962,21">
                  <v:line id="_x0000_s2072" style="position:absolute" from="0,10" to="961,10" strokecolor="#eba069" strokeweight=".35333mm"/>
                  <w10:wrap type="none"/>
                  <w10:anchorlock/>
                </v:group>
              </w:pict>
            </w:r>
          </w:p>
        </w:tc>
        <w:tc>
          <w:tcPr>
            <w:tcW w:w="1409" w:type="dxa"/>
          </w:tcPr>
          <w:p w14:paraId="2CDE3B80" w14:textId="77777777" w:rsidR="00EB6200" w:rsidRDefault="00EB6200">
            <w:pPr>
              <w:pStyle w:val="TableParagraph"/>
              <w:rPr>
                <w:rFonts w:ascii="Times New Roman"/>
                <w:sz w:val="18"/>
              </w:rPr>
            </w:pPr>
          </w:p>
        </w:tc>
      </w:tr>
      <w:tr w:rsidR="00EB6200" w14:paraId="5CC88F0B" w14:textId="77777777">
        <w:trPr>
          <w:trHeight w:val="663"/>
        </w:trPr>
        <w:tc>
          <w:tcPr>
            <w:tcW w:w="457" w:type="dxa"/>
          </w:tcPr>
          <w:p w14:paraId="03776A24" w14:textId="77777777" w:rsidR="00EB6200" w:rsidRDefault="00EB6200">
            <w:pPr>
              <w:pStyle w:val="TableParagraph"/>
              <w:spacing w:before="8"/>
              <w:rPr>
                <w:b/>
                <w:i/>
                <w:sz w:val="21"/>
              </w:rPr>
            </w:pPr>
          </w:p>
          <w:p w14:paraId="172F9D08" w14:textId="77777777" w:rsidR="00EB6200" w:rsidRDefault="00E86D42">
            <w:pPr>
              <w:pStyle w:val="TableParagraph"/>
              <w:ind w:right="168"/>
              <w:jc w:val="right"/>
              <w:rPr>
                <w:rFonts w:ascii="Times New Roman"/>
                <w:sz w:val="18"/>
              </w:rPr>
            </w:pPr>
            <w:r>
              <w:rPr>
                <w:rFonts w:ascii="Times New Roman"/>
                <w:color w:val="161618"/>
                <w:w w:val="101"/>
                <w:sz w:val="18"/>
              </w:rPr>
              <w:t>1</w:t>
            </w:r>
          </w:p>
        </w:tc>
        <w:tc>
          <w:tcPr>
            <w:tcW w:w="5753" w:type="dxa"/>
          </w:tcPr>
          <w:p w14:paraId="18A7E6FE" w14:textId="77777777" w:rsidR="00EB6200" w:rsidRDefault="00EB6200">
            <w:pPr>
              <w:pStyle w:val="TableParagraph"/>
              <w:spacing w:before="5"/>
              <w:rPr>
                <w:b/>
                <w:i/>
              </w:rPr>
            </w:pPr>
          </w:p>
          <w:p w14:paraId="7C5562C1" w14:textId="77777777" w:rsidR="00EB6200" w:rsidRDefault="00E86D42">
            <w:pPr>
              <w:pStyle w:val="TableParagraph"/>
              <w:ind w:left="121"/>
              <w:rPr>
                <w:sz w:val="16"/>
              </w:rPr>
            </w:pPr>
            <w:r>
              <w:rPr>
                <w:color w:val="242626"/>
                <w:w w:val="105"/>
                <w:sz w:val="16"/>
              </w:rPr>
              <w:t>Réalisation</w:t>
            </w:r>
            <w:r>
              <w:rPr>
                <w:color w:val="242626"/>
                <w:spacing w:val="-12"/>
                <w:w w:val="105"/>
                <w:sz w:val="16"/>
              </w:rPr>
              <w:t xml:space="preserve"> </w:t>
            </w:r>
            <w:r>
              <w:rPr>
                <w:color w:val="242626"/>
                <w:w w:val="105"/>
                <w:sz w:val="16"/>
              </w:rPr>
              <w:t>de</w:t>
            </w:r>
            <w:r>
              <w:rPr>
                <w:color w:val="242626"/>
                <w:spacing w:val="-10"/>
                <w:w w:val="105"/>
                <w:sz w:val="16"/>
              </w:rPr>
              <w:t xml:space="preserve"> </w:t>
            </w:r>
            <w:r>
              <w:rPr>
                <w:color w:val="161618"/>
                <w:w w:val="105"/>
                <w:sz w:val="16"/>
              </w:rPr>
              <w:t>l'avant-projet</w:t>
            </w:r>
            <w:r>
              <w:rPr>
                <w:color w:val="161618"/>
                <w:spacing w:val="-12"/>
                <w:w w:val="105"/>
                <w:sz w:val="16"/>
              </w:rPr>
              <w:t xml:space="preserve"> </w:t>
            </w:r>
            <w:r>
              <w:rPr>
                <w:color w:val="242626"/>
                <w:w w:val="105"/>
                <w:sz w:val="16"/>
              </w:rPr>
              <w:t>-</w:t>
            </w:r>
            <w:r>
              <w:rPr>
                <w:color w:val="242626"/>
                <w:spacing w:val="18"/>
                <w:w w:val="105"/>
                <w:sz w:val="16"/>
              </w:rPr>
              <w:t xml:space="preserve"> </w:t>
            </w:r>
            <w:r>
              <w:rPr>
                <w:color w:val="161618"/>
                <w:w w:val="105"/>
                <w:sz w:val="16"/>
              </w:rPr>
              <w:t>tenue</w:t>
            </w:r>
            <w:r>
              <w:rPr>
                <w:color w:val="161618"/>
                <w:spacing w:val="-8"/>
                <w:w w:val="105"/>
                <w:sz w:val="16"/>
              </w:rPr>
              <w:t xml:space="preserve"> </w:t>
            </w:r>
            <w:r>
              <w:rPr>
                <w:color w:val="242626"/>
                <w:w w:val="105"/>
                <w:sz w:val="16"/>
              </w:rPr>
              <w:t>de</w:t>
            </w:r>
            <w:r>
              <w:rPr>
                <w:color w:val="242626"/>
                <w:spacing w:val="-10"/>
                <w:w w:val="105"/>
                <w:sz w:val="16"/>
              </w:rPr>
              <w:t xml:space="preserve"> </w:t>
            </w:r>
            <w:r>
              <w:rPr>
                <w:color w:val="161618"/>
                <w:w w:val="105"/>
                <w:sz w:val="16"/>
              </w:rPr>
              <w:t>la</w:t>
            </w:r>
            <w:r>
              <w:rPr>
                <w:color w:val="161618"/>
                <w:spacing w:val="-7"/>
                <w:w w:val="105"/>
                <w:sz w:val="16"/>
              </w:rPr>
              <w:t xml:space="preserve"> </w:t>
            </w:r>
            <w:r>
              <w:rPr>
                <w:color w:val="242626"/>
                <w:w w:val="105"/>
                <w:sz w:val="16"/>
              </w:rPr>
              <w:t>réunion</w:t>
            </w:r>
            <w:r>
              <w:rPr>
                <w:color w:val="242626"/>
                <w:spacing w:val="-6"/>
                <w:w w:val="105"/>
                <w:sz w:val="16"/>
              </w:rPr>
              <w:t xml:space="preserve"> </w:t>
            </w:r>
            <w:r>
              <w:rPr>
                <w:color w:val="242626"/>
                <w:spacing w:val="-2"/>
                <w:w w:val="105"/>
                <w:sz w:val="16"/>
              </w:rPr>
              <w:t>plénière</w:t>
            </w:r>
          </w:p>
        </w:tc>
        <w:tc>
          <w:tcPr>
            <w:tcW w:w="1404" w:type="dxa"/>
          </w:tcPr>
          <w:p w14:paraId="72BA8710" w14:textId="77777777" w:rsidR="00EB6200" w:rsidRDefault="00E86D42">
            <w:pPr>
              <w:pStyle w:val="TableParagraph"/>
              <w:spacing w:line="220" w:lineRule="atLeast"/>
              <w:ind w:left="147" w:right="121"/>
              <w:jc w:val="center"/>
              <w:rPr>
                <w:sz w:val="16"/>
              </w:rPr>
            </w:pPr>
            <w:r>
              <w:rPr>
                <w:color w:val="242626"/>
                <w:sz w:val="16"/>
              </w:rPr>
              <w:t xml:space="preserve">A </w:t>
            </w:r>
            <w:r>
              <w:rPr>
                <w:color w:val="161618"/>
                <w:sz w:val="16"/>
              </w:rPr>
              <w:t xml:space="preserve">la notification </w:t>
            </w:r>
            <w:r>
              <w:rPr>
                <w:color w:val="242626"/>
                <w:sz w:val="16"/>
              </w:rPr>
              <w:t xml:space="preserve">reprise sur </w:t>
            </w:r>
            <w:r>
              <w:rPr>
                <w:color w:val="161618"/>
                <w:sz w:val="16"/>
              </w:rPr>
              <w:t xml:space="preserve">le </w:t>
            </w:r>
            <w:r>
              <w:rPr>
                <w:color w:val="242626"/>
                <w:spacing w:val="-2"/>
                <w:sz w:val="16"/>
              </w:rPr>
              <w:t>courrier</w:t>
            </w:r>
          </w:p>
        </w:tc>
        <w:tc>
          <w:tcPr>
            <w:tcW w:w="1409" w:type="dxa"/>
          </w:tcPr>
          <w:p w14:paraId="78DC61E0" w14:textId="77777777" w:rsidR="00EB6200" w:rsidRDefault="00E86D42">
            <w:pPr>
              <w:pStyle w:val="TableParagraph"/>
              <w:spacing w:before="37" w:line="259" w:lineRule="auto"/>
              <w:ind w:left="438" w:hanging="185"/>
              <w:rPr>
                <w:sz w:val="16"/>
              </w:rPr>
            </w:pPr>
            <w:r>
              <w:rPr>
                <w:color w:val="161618"/>
                <w:spacing w:val="-2"/>
                <w:sz w:val="16"/>
              </w:rPr>
              <w:t>Max</w:t>
            </w:r>
            <w:r>
              <w:rPr>
                <w:color w:val="161618"/>
                <w:spacing w:val="-10"/>
                <w:sz w:val="16"/>
              </w:rPr>
              <w:t xml:space="preserve"> </w:t>
            </w:r>
            <w:r>
              <w:rPr>
                <w:rFonts w:ascii="Courier New" w:hAnsi="Courier New"/>
                <w:color w:val="242626"/>
                <w:spacing w:val="-2"/>
                <w:sz w:val="18"/>
              </w:rPr>
              <w:t>12</w:t>
            </w:r>
            <w:r>
              <w:rPr>
                <w:rFonts w:ascii="Courier New" w:hAnsi="Courier New"/>
                <w:color w:val="242626"/>
                <w:spacing w:val="-75"/>
                <w:sz w:val="18"/>
              </w:rPr>
              <w:t xml:space="preserve"> </w:t>
            </w:r>
            <w:r>
              <w:rPr>
                <w:color w:val="161618"/>
                <w:spacing w:val="-2"/>
                <w:sz w:val="16"/>
              </w:rPr>
              <w:t xml:space="preserve">mois </w:t>
            </w:r>
            <w:r>
              <w:rPr>
                <w:color w:val="242626"/>
                <w:sz w:val="16"/>
              </w:rPr>
              <w:t xml:space="preserve">après </w:t>
            </w:r>
            <w:r>
              <w:rPr>
                <w:color w:val="161618"/>
                <w:sz w:val="16"/>
              </w:rPr>
              <w:t>la</w:t>
            </w:r>
          </w:p>
          <w:p w14:paraId="39A3D253" w14:textId="77777777" w:rsidR="00EB6200" w:rsidRDefault="00E86D42">
            <w:pPr>
              <w:pStyle w:val="TableParagraph"/>
              <w:spacing w:before="18" w:line="168" w:lineRule="exact"/>
              <w:ind w:left="304"/>
              <w:rPr>
                <w:sz w:val="16"/>
              </w:rPr>
            </w:pPr>
            <w:r>
              <w:rPr>
                <w:color w:val="161618"/>
                <w:spacing w:val="-2"/>
                <w:w w:val="110"/>
                <w:sz w:val="16"/>
              </w:rPr>
              <w:t>notification</w:t>
            </w:r>
          </w:p>
        </w:tc>
      </w:tr>
      <w:tr w:rsidR="00EB6200" w14:paraId="2CE8CCB6" w14:textId="77777777">
        <w:trPr>
          <w:trHeight w:val="297"/>
        </w:trPr>
        <w:tc>
          <w:tcPr>
            <w:tcW w:w="457" w:type="dxa"/>
          </w:tcPr>
          <w:p w14:paraId="1524917C" w14:textId="77777777" w:rsidR="00EB6200" w:rsidRDefault="00E86D42">
            <w:pPr>
              <w:pStyle w:val="TableParagraph"/>
              <w:spacing w:before="76"/>
              <w:ind w:right="155"/>
              <w:jc w:val="right"/>
              <w:rPr>
                <w:rFonts w:ascii="Times New Roman"/>
                <w:sz w:val="17"/>
              </w:rPr>
            </w:pPr>
            <w:r>
              <w:rPr>
                <w:rFonts w:ascii="Times New Roman"/>
                <w:color w:val="242626"/>
                <w:w w:val="108"/>
                <w:sz w:val="17"/>
              </w:rPr>
              <w:t>2</w:t>
            </w:r>
          </w:p>
        </w:tc>
        <w:tc>
          <w:tcPr>
            <w:tcW w:w="5753" w:type="dxa"/>
          </w:tcPr>
          <w:p w14:paraId="36EDF885" w14:textId="77777777" w:rsidR="00EB6200" w:rsidRDefault="00E86D42">
            <w:pPr>
              <w:pStyle w:val="TableParagraph"/>
              <w:spacing w:before="75"/>
              <w:ind w:left="121"/>
              <w:rPr>
                <w:sz w:val="16"/>
              </w:rPr>
            </w:pPr>
            <w:r>
              <w:rPr>
                <w:color w:val="161618"/>
                <w:sz w:val="16"/>
              </w:rPr>
              <w:t>Réalisation</w:t>
            </w:r>
            <w:r>
              <w:rPr>
                <w:color w:val="161618"/>
                <w:spacing w:val="-3"/>
                <w:sz w:val="16"/>
              </w:rPr>
              <w:t xml:space="preserve"> </w:t>
            </w:r>
            <w:r>
              <w:rPr>
                <w:color w:val="161618"/>
                <w:sz w:val="16"/>
              </w:rPr>
              <w:t>du</w:t>
            </w:r>
            <w:r>
              <w:rPr>
                <w:color w:val="161618"/>
                <w:spacing w:val="-7"/>
                <w:sz w:val="16"/>
              </w:rPr>
              <w:t xml:space="preserve"> </w:t>
            </w:r>
            <w:r>
              <w:rPr>
                <w:color w:val="161618"/>
                <w:sz w:val="16"/>
              </w:rPr>
              <w:t>dossier</w:t>
            </w:r>
            <w:r>
              <w:rPr>
                <w:color w:val="161618"/>
                <w:spacing w:val="-2"/>
                <w:sz w:val="16"/>
              </w:rPr>
              <w:t xml:space="preserve"> </w:t>
            </w:r>
            <w:r>
              <w:rPr>
                <w:color w:val="242626"/>
                <w:spacing w:val="-2"/>
                <w:sz w:val="16"/>
              </w:rPr>
              <w:t>projet</w:t>
            </w:r>
          </w:p>
        </w:tc>
        <w:tc>
          <w:tcPr>
            <w:tcW w:w="2813" w:type="dxa"/>
            <w:gridSpan w:val="2"/>
          </w:tcPr>
          <w:p w14:paraId="6263E22D" w14:textId="77777777" w:rsidR="00EB6200" w:rsidRDefault="00E86D42">
            <w:pPr>
              <w:pStyle w:val="TableParagraph"/>
              <w:spacing w:before="75"/>
              <w:ind w:left="293"/>
              <w:rPr>
                <w:sz w:val="16"/>
              </w:rPr>
            </w:pPr>
            <w:r>
              <w:rPr>
                <w:color w:val="242626"/>
                <w:sz w:val="16"/>
              </w:rPr>
              <w:t>Sera</w:t>
            </w:r>
            <w:r>
              <w:rPr>
                <w:color w:val="242626"/>
                <w:spacing w:val="5"/>
                <w:sz w:val="16"/>
              </w:rPr>
              <w:t xml:space="preserve"> </w:t>
            </w:r>
            <w:r>
              <w:rPr>
                <w:color w:val="242626"/>
                <w:sz w:val="16"/>
              </w:rPr>
              <w:t>adapté</w:t>
            </w:r>
            <w:r>
              <w:rPr>
                <w:color w:val="242626"/>
                <w:spacing w:val="-1"/>
                <w:sz w:val="16"/>
              </w:rPr>
              <w:t xml:space="preserve"> </w:t>
            </w:r>
            <w:r>
              <w:rPr>
                <w:color w:val="242626"/>
                <w:sz w:val="16"/>
              </w:rPr>
              <w:t>en</w:t>
            </w:r>
            <w:r>
              <w:rPr>
                <w:color w:val="242626"/>
                <w:spacing w:val="-6"/>
                <w:sz w:val="16"/>
              </w:rPr>
              <w:t xml:space="preserve"> </w:t>
            </w:r>
            <w:r>
              <w:rPr>
                <w:color w:val="242626"/>
                <w:sz w:val="16"/>
              </w:rPr>
              <w:t xml:space="preserve">cours </w:t>
            </w:r>
            <w:r>
              <w:rPr>
                <w:color w:val="161618"/>
                <w:sz w:val="16"/>
              </w:rPr>
              <w:t>de</w:t>
            </w:r>
            <w:r>
              <w:rPr>
                <w:color w:val="161618"/>
                <w:spacing w:val="-5"/>
                <w:sz w:val="16"/>
              </w:rPr>
              <w:t xml:space="preserve"> </w:t>
            </w:r>
            <w:r>
              <w:rPr>
                <w:color w:val="242626"/>
                <w:spacing w:val="-2"/>
                <w:sz w:val="16"/>
              </w:rPr>
              <w:t>projet</w:t>
            </w:r>
          </w:p>
        </w:tc>
      </w:tr>
      <w:tr w:rsidR="00EB6200" w14:paraId="726BC861" w14:textId="77777777">
        <w:trPr>
          <w:trHeight w:val="302"/>
        </w:trPr>
        <w:tc>
          <w:tcPr>
            <w:tcW w:w="457" w:type="dxa"/>
          </w:tcPr>
          <w:p w14:paraId="7A023F53" w14:textId="77777777" w:rsidR="00EB6200" w:rsidRDefault="00E86D42">
            <w:pPr>
              <w:pStyle w:val="TableParagraph"/>
              <w:spacing w:before="90"/>
              <w:ind w:right="158"/>
              <w:jc w:val="right"/>
              <w:rPr>
                <w:sz w:val="16"/>
              </w:rPr>
            </w:pPr>
            <w:r>
              <w:rPr>
                <w:color w:val="161618"/>
                <w:w w:val="108"/>
                <w:sz w:val="16"/>
              </w:rPr>
              <w:t>3</w:t>
            </w:r>
          </w:p>
        </w:tc>
        <w:tc>
          <w:tcPr>
            <w:tcW w:w="5753" w:type="dxa"/>
          </w:tcPr>
          <w:p w14:paraId="434451DB" w14:textId="77777777" w:rsidR="00EB6200" w:rsidRDefault="00E86D42">
            <w:pPr>
              <w:pStyle w:val="TableParagraph"/>
              <w:spacing w:before="80"/>
              <w:ind w:left="124"/>
              <w:rPr>
                <w:sz w:val="16"/>
              </w:rPr>
            </w:pPr>
            <w:r>
              <w:rPr>
                <w:color w:val="161618"/>
                <w:sz w:val="16"/>
              </w:rPr>
              <w:t>Attribution</w:t>
            </w:r>
            <w:r>
              <w:rPr>
                <w:color w:val="161618"/>
                <w:spacing w:val="30"/>
                <w:sz w:val="16"/>
              </w:rPr>
              <w:t xml:space="preserve"> </w:t>
            </w:r>
            <w:r>
              <w:rPr>
                <w:color w:val="161618"/>
                <w:sz w:val="16"/>
              </w:rPr>
              <w:t>des</w:t>
            </w:r>
            <w:r>
              <w:rPr>
                <w:color w:val="161618"/>
                <w:spacing w:val="18"/>
                <w:sz w:val="16"/>
              </w:rPr>
              <w:t xml:space="preserve"> </w:t>
            </w:r>
            <w:r>
              <w:rPr>
                <w:color w:val="161618"/>
                <w:spacing w:val="-2"/>
                <w:sz w:val="16"/>
              </w:rPr>
              <w:t>marchés</w:t>
            </w:r>
          </w:p>
        </w:tc>
        <w:tc>
          <w:tcPr>
            <w:tcW w:w="2813" w:type="dxa"/>
            <w:gridSpan w:val="2"/>
          </w:tcPr>
          <w:p w14:paraId="2F051E65" w14:textId="77777777" w:rsidR="00EB6200" w:rsidRDefault="00E86D42">
            <w:pPr>
              <w:pStyle w:val="TableParagraph"/>
              <w:spacing w:before="75"/>
              <w:ind w:left="293"/>
              <w:rPr>
                <w:sz w:val="16"/>
              </w:rPr>
            </w:pPr>
            <w:r>
              <w:rPr>
                <w:color w:val="242626"/>
                <w:sz w:val="16"/>
              </w:rPr>
              <w:t>Sera</w:t>
            </w:r>
            <w:r>
              <w:rPr>
                <w:color w:val="242626"/>
                <w:spacing w:val="6"/>
                <w:sz w:val="16"/>
              </w:rPr>
              <w:t xml:space="preserve"> </w:t>
            </w:r>
            <w:r>
              <w:rPr>
                <w:color w:val="242626"/>
                <w:sz w:val="16"/>
              </w:rPr>
              <w:t>adapté en</w:t>
            </w:r>
            <w:r>
              <w:rPr>
                <w:color w:val="242626"/>
                <w:spacing w:val="-4"/>
                <w:sz w:val="16"/>
              </w:rPr>
              <w:t xml:space="preserve"> </w:t>
            </w:r>
            <w:r>
              <w:rPr>
                <w:color w:val="242626"/>
                <w:sz w:val="16"/>
              </w:rPr>
              <w:t>cours</w:t>
            </w:r>
            <w:r>
              <w:rPr>
                <w:color w:val="242626"/>
                <w:spacing w:val="-5"/>
                <w:sz w:val="16"/>
              </w:rPr>
              <w:t xml:space="preserve"> </w:t>
            </w:r>
            <w:r>
              <w:rPr>
                <w:color w:val="161618"/>
                <w:sz w:val="16"/>
              </w:rPr>
              <w:t>de</w:t>
            </w:r>
            <w:r>
              <w:rPr>
                <w:color w:val="161618"/>
                <w:spacing w:val="-4"/>
                <w:sz w:val="16"/>
              </w:rPr>
              <w:t xml:space="preserve"> </w:t>
            </w:r>
            <w:r>
              <w:rPr>
                <w:color w:val="242626"/>
                <w:spacing w:val="-2"/>
                <w:sz w:val="16"/>
              </w:rPr>
              <w:t>projet</w:t>
            </w:r>
          </w:p>
        </w:tc>
      </w:tr>
      <w:tr w:rsidR="00EB6200" w14:paraId="4C6C68DC" w14:textId="77777777">
        <w:trPr>
          <w:trHeight w:val="437"/>
        </w:trPr>
        <w:tc>
          <w:tcPr>
            <w:tcW w:w="457" w:type="dxa"/>
          </w:tcPr>
          <w:p w14:paraId="2BF31A37" w14:textId="77777777" w:rsidR="00EB6200" w:rsidRDefault="00E86D42">
            <w:pPr>
              <w:pStyle w:val="TableParagraph"/>
              <w:spacing w:before="157"/>
              <w:ind w:right="153"/>
              <w:jc w:val="right"/>
              <w:rPr>
                <w:sz w:val="16"/>
              </w:rPr>
            </w:pPr>
            <w:r>
              <w:rPr>
                <w:color w:val="242626"/>
                <w:w w:val="108"/>
                <w:sz w:val="16"/>
              </w:rPr>
              <w:t>4</w:t>
            </w:r>
          </w:p>
        </w:tc>
        <w:tc>
          <w:tcPr>
            <w:tcW w:w="5753" w:type="dxa"/>
          </w:tcPr>
          <w:p w14:paraId="284175E4" w14:textId="77777777" w:rsidR="00EB6200" w:rsidRDefault="00E86D42">
            <w:pPr>
              <w:pStyle w:val="TableParagraph"/>
              <w:spacing w:line="226" w:lineRule="exact"/>
              <w:ind w:left="84" w:right="214" w:firstLine="36"/>
              <w:rPr>
                <w:sz w:val="16"/>
              </w:rPr>
            </w:pPr>
            <w:r>
              <w:rPr>
                <w:color w:val="161618"/>
                <w:sz w:val="16"/>
              </w:rPr>
              <w:t xml:space="preserve">Réalisation des </w:t>
            </w:r>
            <w:r>
              <w:rPr>
                <w:color w:val="242626"/>
                <w:sz w:val="16"/>
              </w:rPr>
              <w:t xml:space="preserve">travaux </w:t>
            </w:r>
            <w:r>
              <w:rPr>
                <w:color w:val="3A3B3B"/>
                <w:sz w:val="16"/>
              </w:rPr>
              <w:t xml:space="preserve">- </w:t>
            </w:r>
            <w:r>
              <w:rPr>
                <w:color w:val="161618"/>
                <w:sz w:val="16"/>
              </w:rPr>
              <w:t xml:space="preserve">Ouverture de l'infrastructure </w:t>
            </w:r>
            <w:r>
              <w:rPr>
                <w:color w:val="242626"/>
                <w:sz w:val="16"/>
              </w:rPr>
              <w:t xml:space="preserve">rénovée/ </w:t>
            </w:r>
            <w:r>
              <w:rPr>
                <w:color w:val="161618"/>
                <w:sz w:val="16"/>
              </w:rPr>
              <w:t>des nouvelles places</w:t>
            </w:r>
          </w:p>
        </w:tc>
        <w:tc>
          <w:tcPr>
            <w:tcW w:w="1404" w:type="dxa"/>
          </w:tcPr>
          <w:p w14:paraId="7254715C" w14:textId="77777777" w:rsidR="00EB6200" w:rsidRDefault="00E86D42">
            <w:pPr>
              <w:pStyle w:val="TableParagraph"/>
              <w:spacing w:line="222" w:lineRule="exact"/>
              <w:ind w:left="160" w:firstLine="3"/>
              <w:rPr>
                <w:sz w:val="16"/>
              </w:rPr>
            </w:pPr>
            <w:r>
              <w:rPr>
                <w:color w:val="242626"/>
                <w:sz w:val="16"/>
              </w:rPr>
              <w:t>Sera</w:t>
            </w:r>
            <w:r>
              <w:rPr>
                <w:color w:val="242626"/>
                <w:spacing w:val="-11"/>
                <w:sz w:val="16"/>
              </w:rPr>
              <w:t xml:space="preserve"> </w:t>
            </w:r>
            <w:r>
              <w:rPr>
                <w:color w:val="242626"/>
                <w:sz w:val="16"/>
              </w:rPr>
              <w:t>adapté</w:t>
            </w:r>
            <w:r>
              <w:rPr>
                <w:color w:val="242626"/>
                <w:spacing w:val="-11"/>
                <w:sz w:val="16"/>
              </w:rPr>
              <w:t xml:space="preserve"> </w:t>
            </w:r>
            <w:r>
              <w:rPr>
                <w:color w:val="242626"/>
                <w:sz w:val="16"/>
              </w:rPr>
              <w:t>en cours</w:t>
            </w:r>
            <w:r>
              <w:rPr>
                <w:color w:val="242626"/>
                <w:spacing w:val="2"/>
                <w:sz w:val="16"/>
              </w:rPr>
              <w:t xml:space="preserve"> </w:t>
            </w:r>
            <w:r>
              <w:rPr>
                <w:color w:val="242626"/>
                <w:sz w:val="16"/>
              </w:rPr>
              <w:t>de</w:t>
            </w:r>
            <w:r>
              <w:rPr>
                <w:color w:val="242626"/>
                <w:spacing w:val="-4"/>
                <w:sz w:val="16"/>
              </w:rPr>
              <w:t xml:space="preserve"> </w:t>
            </w:r>
            <w:r>
              <w:rPr>
                <w:color w:val="242626"/>
                <w:spacing w:val="-2"/>
                <w:sz w:val="16"/>
              </w:rPr>
              <w:t>projet</w:t>
            </w:r>
          </w:p>
        </w:tc>
        <w:tc>
          <w:tcPr>
            <w:tcW w:w="1409" w:type="dxa"/>
          </w:tcPr>
          <w:p w14:paraId="2C8DC5D7" w14:textId="77777777" w:rsidR="00EB6200" w:rsidRDefault="00E86D42">
            <w:pPr>
              <w:pStyle w:val="TableParagraph"/>
              <w:spacing w:before="32"/>
              <w:ind w:left="350"/>
              <w:rPr>
                <w:sz w:val="16"/>
              </w:rPr>
            </w:pPr>
            <w:r>
              <w:rPr>
                <w:color w:val="161618"/>
                <w:spacing w:val="-2"/>
                <w:w w:val="105"/>
                <w:sz w:val="16"/>
              </w:rPr>
              <w:t>Maximum</w:t>
            </w:r>
          </w:p>
          <w:p w14:paraId="55EBA6D7" w14:textId="77777777" w:rsidR="00EB6200" w:rsidRDefault="00E86D42">
            <w:pPr>
              <w:pStyle w:val="TableParagraph"/>
              <w:spacing w:before="42" w:line="159" w:lineRule="exact"/>
              <w:ind w:left="268"/>
              <w:rPr>
                <w:rFonts w:ascii="Courier New"/>
                <w:sz w:val="18"/>
              </w:rPr>
            </w:pPr>
            <w:r>
              <w:rPr>
                <w:rFonts w:ascii="Courier New"/>
                <w:color w:val="161618"/>
                <w:spacing w:val="-2"/>
                <w:w w:val="90"/>
                <w:sz w:val="18"/>
              </w:rPr>
              <w:t>31LosL2026</w:t>
            </w:r>
          </w:p>
        </w:tc>
      </w:tr>
    </w:tbl>
    <w:p w14:paraId="75FFA931" w14:textId="77777777" w:rsidR="00EB6200" w:rsidRDefault="00EB6200">
      <w:pPr>
        <w:spacing w:line="159" w:lineRule="exact"/>
        <w:rPr>
          <w:rFonts w:ascii="Courier New"/>
          <w:sz w:val="18"/>
        </w:rPr>
        <w:sectPr w:rsidR="00EB6200">
          <w:footerReference w:type="default" r:id="rId32"/>
          <w:pgSz w:w="11910" w:h="16840"/>
          <w:pgMar w:top="1480" w:right="0" w:bottom="960" w:left="0" w:header="0" w:footer="773" w:gutter="0"/>
          <w:pgNumType w:start="2"/>
          <w:cols w:space="720"/>
        </w:sectPr>
      </w:pPr>
    </w:p>
    <w:p w14:paraId="6C0AC4DE" w14:textId="77777777" w:rsidR="00EB6200" w:rsidRDefault="00E86D42">
      <w:pPr>
        <w:spacing w:before="77"/>
        <w:ind w:left="1560"/>
        <w:rPr>
          <w:rFonts w:ascii="Times New Roman" w:hAnsi="Times New Roman"/>
          <w:b/>
        </w:rPr>
      </w:pPr>
      <w:r>
        <w:lastRenderedPageBreak/>
        <w:pict w14:anchorId="7A9C7936">
          <v:line id="_x0000_s2070" style="position:absolute;left:0;text-align:left;z-index:15756288;mso-position-horizontal-relative:page;mso-position-vertical-relative:page" from="6pt,841.45pt" to="6pt,661.65pt" strokeweight=".59333mm">
            <w10:wrap anchorx="page" anchory="page"/>
          </v:line>
        </w:pict>
      </w:r>
      <w:r>
        <w:rPr>
          <w:b/>
          <w:color w:val="151616"/>
          <w:sz w:val="15"/>
        </w:rPr>
        <w:t>DESCRIPTION</w:t>
      </w:r>
      <w:r>
        <w:rPr>
          <w:b/>
          <w:color w:val="151616"/>
          <w:spacing w:val="54"/>
          <w:sz w:val="15"/>
        </w:rPr>
        <w:t xml:space="preserve"> </w:t>
      </w:r>
      <w:r>
        <w:rPr>
          <w:b/>
          <w:color w:val="151616"/>
          <w:sz w:val="15"/>
        </w:rPr>
        <w:t>ACTIVITÉ</w:t>
      </w:r>
      <w:r>
        <w:rPr>
          <w:b/>
          <w:color w:val="151616"/>
          <w:spacing w:val="24"/>
          <w:sz w:val="15"/>
        </w:rPr>
        <w:t xml:space="preserve"> </w:t>
      </w:r>
      <w:r>
        <w:rPr>
          <w:rFonts w:ascii="Times New Roman" w:hAnsi="Times New Roman"/>
          <w:b/>
          <w:color w:val="151616"/>
          <w:spacing w:val="-10"/>
        </w:rPr>
        <w:t>1</w:t>
      </w:r>
    </w:p>
    <w:p w14:paraId="742F7374" w14:textId="77777777" w:rsidR="00EB6200" w:rsidRDefault="00EB6200">
      <w:pPr>
        <w:pStyle w:val="Corpsdetexte"/>
        <w:spacing w:before="9"/>
        <w:rPr>
          <w:rFonts w:ascii="Times New Roman"/>
          <w:b/>
          <w:sz w:val="27"/>
        </w:rPr>
      </w:pPr>
    </w:p>
    <w:p w14:paraId="5B6D1E41" w14:textId="77777777" w:rsidR="00EB6200" w:rsidRDefault="00E86D42">
      <w:pPr>
        <w:pStyle w:val="Titre4"/>
        <w:ind w:left="2282" w:right="0"/>
      </w:pPr>
      <w:r>
        <w:rPr>
          <w:rFonts w:ascii="Arial" w:hAnsi="Arial"/>
          <w:b/>
          <w:i w:val="0"/>
          <w:color w:val="151616"/>
          <w:w w:val="105"/>
          <w:sz w:val="20"/>
        </w:rPr>
        <w:t>Nom</w:t>
      </w:r>
      <w:r>
        <w:rPr>
          <w:rFonts w:ascii="Arial" w:hAnsi="Arial"/>
          <w:b/>
          <w:i w:val="0"/>
          <w:color w:val="151616"/>
          <w:spacing w:val="6"/>
          <w:w w:val="105"/>
          <w:sz w:val="20"/>
        </w:rPr>
        <w:t xml:space="preserve"> </w:t>
      </w:r>
      <w:r>
        <w:rPr>
          <w:rFonts w:ascii="Arial" w:hAnsi="Arial"/>
          <w:b/>
          <w:i w:val="0"/>
          <w:color w:val="151616"/>
          <w:w w:val="105"/>
          <w:sz w:val="20"/>
        </w:rPr>
        <w:t>activité:</w:t>
      </w:r>
      <w:r>
        <w:rPr>
          <w:rFonts w:ascii="Arial" w:hAnsi="Arial"/>
          <w:b/>
          <w:i w:val="0"/>
          <w:color w:val="151616"/>
          <w:spacing w:val="24"/>
          <w:w w:val="105"/>
          <w:sz w:val="20"/>
        </w:rPr>
        <w:t xml:space="preserve"> </w:t>
      </w:r>
      <w:r>
        <w:rPr>
          <w:color w:val="151616"/>
          <w:w w:val="105"/>
        </w:rPr>
        <w:t>Réalisation</w:t>
      </w:r>
      <w:r>
        <w:rPr>
          <w:color w:val="151616"/>
          <w:spacing w:val="24"/>
          <w:w w:val="105"/>
        </w:rPr>
        <w:t xml:space="preserve"> </w:t>
      </w:r>
      <w:r>
        <w:rPr>
          <w:color w:val="151616"/>
          <w:w w:val="105"/>
        </w:rPr>
        <w:t>de</w:t>
      </w:r>
      <w:r>
        <w:rPr>
          <w:color w:val="151616"/>
          <w:spacing w:val="4"/>
          <w:w w:val="105"/>
        </w:rPr>
        <w:t xml:space="preserve"> </w:t>
      </w:r>
      <w:r>
        <w:rPr>
          <w:color w:val="151616"/>
          <w:w w:val="105"/>
        </w:rPr>
        <w:t>l'avant-projet-</w:t>
      </w:r>
      <w:r>
        <w:rPr>
          <w:color w:val="151616"/>
          <w:spacing w:val="-18"/>
          <w:w w:val="105"/>
        </w:rPr>
        <w:t xml:space="preserve"> </w:t>
      </w:r>
      <w:r>
        <w:rPr>
          <w:color w:val="151616"/>
          <w:w w:val="105"/>
        </w:rPr>
        <w:t>tenue</w:t>
      </w:r>
      <w:r>
        <w:rPr>
          <w:color w:val="151616"/>
          <w:spacing w:val="18"/>
          <w:w w:val="105"/>
        </w:rPr>
        <w:t xml:space="preserve"> </w:t>
      </w:r>
      <w:r>
        <w:rPr>
          <w:color w:val="151616"/>
          <w:w w:val="105"/>
        </w:rPr>
        <w:t>de</w:t>
      </w:r>
      <w:r>
        <w:rPr>
          <w:color w:val="151616"/>
          <w:spacing w:val="2"/>
          <w:w w:val="105"/>
        </w:rPr>
        <w:t xml:space="preserve"> </w:t>
      </w:r>
      <w:r>
        <w:rPr>
          <w:color w:val="151616"/>
          <w:w w:val="105"/>
        </w:rPr>
        <w:t>la</w:t>
      </w:r>
      <w:r>
        <w:rPr>
          <w:color w:val="151616"/>
          <w:spacing w:val="5"/>
          <w:w w:val="105"/>
        </w:rPr>
        <w:t xml:space="preserve"> </w:t>
      </w:r>
      <w:r>
        <w:rPr>
          <w:color w:val="151616"/>
          <w:w w:val="105"/>
        </w:rPr>
        <w:t>réunion</w:t>
      </w:r>
      <w:r>
        <w:rPr>
          <w:color w:val="151616"/>
          <w:spacing w:val="45"/>
          <w:w w:val="105"/>
        </w:rPr>
        <w:t xml:space="preserve"> </w:t>
      </w:r>
      <w:r>
        <w:rPr>
          <w:color w:val="151616"/>
          <w:spacing w:val="-2"/>
          <w:w w:val="105"/>
        </w:rPr>
        <w:t>plénière</w:t>
      </w:r>
    </w:p>
    <w:p w14:paraId="042E79DC" w14:textId="77777777" w:rsidR="00EB6200" w:rsidRDefault="00E86D42">
      <w:pPr>
        <w:spacing w:before="212" w:line="292" w:lineRule="auto"/>
        <w:ind w:left="2303" w:right="1221" w:hanging="21"/>
        <w:rPr>
          <w:rFonts w:ascii="Times New Roman" w:hAnsi="Times New Roman"/>
          <w:i/>
          <w:sz w:val="23"/>
        </w:rPr>
      </w:pPr>
      <w:r>
        <w:pict w14:anchorId="5FE317AF">
          <v:group id="docshapegroup45" o:spid="_x0000_s2067" style="position:absolute;left:0;text-align:left;margin-left:4.8pt;margin-top:41.05pt;width:2.9pt;height:442.35pt;z-index:15755776;mso-position-horizontal-relative:page" coordorigin="96,821" coordsize="58,8847">
            <v:shape id="docshape46" o:spid="_x0000_s2069" type="#_x0000_t75" style="position:absolute;left:96;top:8109;width:58;height:1558">
              <v:imagedata r:id="rId33" o:title=""/>
            </v:shape>
            <v:line id="_x0000_s2068" style="position:absolute" from="130,8071" to="130,821" strokeweight=".33906mm"/>
            <w10:wrap anchorx="page"/>
          </v:group>
        </w:pict>
      </w:r>
      <w:r>
        <w:rPr>
          <w:b/>
          <w:color w:val="151616"/>
          <w:sz w:val="20"/>
        </w:rPr>
        <w:t>Description</w:t>
      </w:r>
      <w:r>
        <w:rPr>
          <w:b/>
          <w:color w:val="151616"/>
          <w:spacing w:val="40"/>
          <w:sz w:val="20"/>
        </w:rPr>
        <w:t xml:space="preserve"> </w:t>
      </w:r>
      <w:r>
        <w:rPr>
          <w:b/>
          <w:color w:val="151616"/>
          <w:sz w:val="20"/>
        </w:rPr>
        <w:t>de l'activité:</w:t>
      </w:r>
      <w:r>
        <w:rPr>
          <w:b/>
          <w:color w:val="151616"/>
          <w:spacing w:val="40"/>
          <w:sz w:val="20"/>
        </w:rPr>
        <w:t xml:space="preserve"> </w:t>
      </w:r>
      <w:r>
        <w:rPr>
          <w:rFonts w:ascii="Times New Roman" w:hAnsi="Times New Roman"/>
          <w:i/>
          <w:color w:val="151616"/>
          <w:sz w:val="23"/>
        </w:rPr>
        <w:t>Réalisation</w:t>
      </w:r>
      <w:r>
        <w:rPr>
          <w:rFonts w:ascii="Times New Roman" w:hAnsi="Times New Roman"/>
          <w:i/>
          <w:color w:val="151616"/>
          <w:spacing w:val="40"/>
          <w:sz w:val="23"/>
        </w:rPr>
        <w:t xml:space="preserve"> </w:t>
      </w:r>
      <w:r>
        <w:rPr>
          <w:rFonts w:ascii="Times New Roman" w:hAnsi="Times New Roman"/>
          <w:i/>
          <w:color w:val="151616"/>
          <w:sz w:val="23"/>
        </w:rPr>
        <w:t>des</w:t>
      </w:r>
      <w:r>
        <w:rPr>
          <w:rFonts w:ascii="Times New Roman" w:hAnsi="Times New Roman"/>
          <w:i/>
          <w:color w:val="151616"/>
          <w:spacing w:val="40"/>
          <w:sz w:val="23"/>
        </w:rPr>
        <w:t xml:space="preserve"> </w:t>
      </w:r>
      <w:r>
        <w:rPr>
          <w:rFonts w:ascii="Times New Roman" w:hAnsi="Times New Roman"/>
          <w:i/>
          <w:color w:val="151616"/>
          <w:sz w:val="23"/>
        </w:rPr>
        <w:t>plans</w:t>
      </w:r>
      <w:r>
        <w:rPr>
          <w:rFonts w:ascii="Times New Roman" w:hAnsi="Times New Roman"/>
          <w:i/>
          <w:color w:val="151616"/>
          <w:spacing w:val="40"/>
          <w:sz w:val="23"/>
        </w:rPr>
        <w:t xml:space="preserve"> </w:t>
      </w:r>
      <w:r>
        <w:rPr>
          <w:rFonts w:ascii="Times New Roman" w:hAnsi="Times New Roman"/>
          <w:i/>
          <w:color w:val="151616"/>
          <w:sz w:val="23"/>
        </w:rPr>
        <w:t>d'avant-projet- Tenue</w:t>
      </w:r>
      <w:r>
        <w:rPr>
          <w:rFonts w:ascii="Times New Roman" w:hAnsi="Times New Roman"/>
          <w:i/>
          <w:color w:val="151616"/>
          <w:spacing w:val="40"/>
          <w:sz w:val="23"/>
        </w:rPr>
        <w:t xml:space="preserve"> </w:t>
      </w:r>
      <w:r>
        <w:rPr>
          <w:rFonts w:ascii="Times New Roman" w:hAnsi="Times New Roman"/>
          <w:i/>
          <w:color w:val="151616"/>
          <w:sz w:val="23"/>
        </w:rPr>
        <w:t>d'une</w:t>
      </w:r>
      <w:r>
        <w:rPr>
          <w:rFonts w:ascii="Times New Roman" w:hAnsi="Times New Roman"/>
          <w:i/>
          <w:color w:val="151616"/>
          <w:spacing w:val="40"/>
          <w:sz w:val="23"/>
        </w:rPr>
        <w:t xml:space="preserve"> </w:t>
      </w:r>
      <w:r>
        <w:rPr>
          <w:rFonts w:ascii="Times New Roman" w:hAnsi="Times New Roman"/>
          <w:i/>
          <w:color w:val="151616"/>
          <w:sz w:val="23"/>
        </w:rPr>
        <w:t>réunion permettant</w:t>
      </w:r>
      <w:r>
        <w:rPr>
          <w:rFonts w:ascii="Times New Roman" w:hAnsi="Times New Roman"/>
          <w:i/>
          <w:color w:val="151616"/>
          <w:spacing w:val="40"/>
          <w:sz w:val="23"/>
        </w:rPr>
        <w:t xml:space="preserve"> </w:t>
      </w:r>
      <w:r>
        <w:rPr>
          <w:rFonts w:ascii="Times New Roman" w:hAnsi="Times New Roman"/>
          <w:i/>
          <w:color w:val="151616"/>
          <w:sz w:val="23"/>
        </w:rPr>
        <w:t>de</w:t>
      </w:r>
      <w:r>
        <w:rPr>
          <w:rFonts w:ascii="Times New Roman" w:hAnsi="Times New Roman"/>
          <w:i/>
          <w:color w:val="151616"/>
          <w:spacing w:val="32"/>
          <w:sz w:val="23"/>
        </w:rPr>
        <w:t xml:space="preserve"> </w:t>
      </w:r>
      <w:r>
        <w:rPr>
          <w:rFonts w:ascii="Times New Roman" w:hAnsi="Times New Roman"/>
          <w:i/>
          <w:color w:val="151616"/>
          <w:sz w:val="23"/>
        </w:rPr>
        <w:t>concilier</w:t>
      </w:r>
      <w:r>
        <w:rPr>
          <w:rFonts w:ascii="Times New Roman" w:hAnsi="Times New Roman"/>
          <w:i/>
          <w:color w:val="151616"/>
          <w:spacing w:val="31"/>
          <w:sz w:val="23"/>
        </w:rPr>
        <w:t xml:space="preserve"> </w:t>
      </w:r>
      <w:r>
        <w:rPr>
          <w:rFonts w:ascii="Times New Roman" w:hAnsi="Times New Roman"/>
          <w:i/>
          <w:color w:val="151616"/>
          <w:sz w:val="23"/>
        </w:rPr>
        <w:t>tous les</w:t>
      </w:r>
      <w:r>
        <w:rPr>
          <w:rFonts w:ascii="Times New Roman" w:hAnsi="Times New Roman"/>
          <w:i/>
          <w:color w:val="151616"/>
          <w:spacing w:val="40"/>
          <w:sz w:val="23"/>
        </w:rPr>
        <w:t xml:space="preserve"> </w:t>
      </w:r>
      <w:r>
        <w:rPr>
          <w:rFonts w:ascii="Times New Roman" w:hAnsi="Times New Roman"/>
          <w:i/>
          <w:color w:val="151616"/>
          <w:sz w:val="23"/>
        </w:rPr>
        <w:t>points</w:t>
      </w:r>
      <w:r>
        <w:rPr>
          <w:rFonts w:ascii="Times New Roman" w:hAnsi="Times New Roman"/>
          <w:i/>
          <w:color w:val="151616"/>
          <w:spacing w:val="36"/>
          <w:sz w:val="23"/>
        </w:rPr>
        <w:t xml:space="preserve"> </w:t>
      </w:r>
      <w:r>
        <w:rPr>
          <w:rFonts w:ascii="Times New Roman" w:hAnsi="Times New Roman"/>
          <w:i/>
          <w:color w:val="151616"/>
          <w:sz w:val="23"/>
        </w:rPr>
        <w:t>de</w:t>
      </w:r>
      <w:r>
        <w:rPr>
          <w:rFonts w:ascii="Times New Roman" w:hAnsi="Times New Roman"/>
          <w:i/>
          <w:color w:val="151616"/>
          <w:spacing w:val="35"/>
          <w:sz w:val="23"/>
        </w:rPr>
        <w:t xml:space="preserve"> </w:t>
      </w:r>
      <w:r>
        <w:rPr>
          <w:rFonts w:ascii="Times New Roman" w:hAnsi="Times New Roman"/>
          <w:i/>
          <w:color w:val="151616"/>
          <w:sz w:val="23"/>
        </w:rPr>
        <w:t>vue</w:t>
      </w:r>
      <w:r>
        <w:rPr>
          <w:rFonts w:ascii="Times New Roman" w:hAnsi="Times New Roman"/>
          <w:i/>
          <w:color w:val="151616"/>
          <w:spacing w:val="40"/>
          <w:sz w:val="23"/>
        </w:rPr>
        <w:t xml:space="preserve"> </w:t>
      </w:r>
      <w:r>
        <w:rPr>
          <w:rFonts w:ascii="Times New Roman" w:hAnsi="Times New Roman"/>
          <w:i/>
          <w:color w:val="151616"/>
          <w:sz w:val="23"/>
        </w:rPr>
        <w:t>pour</w:t>
      </w:r>
      <w:r>
        <w:rPr>
          <w:rFonts w:ascii="Times New Roman" w:hAnsi="Times New Roman"/>
          <w:i/>
          <w:color w:val="151616"/>
          <w:spacing w:val="28"/>
          <w:sz w:val="23"/>
        </w:rPr>
        <w:t xml:space="preserve"> </w:t>
      </w:r>
      <w:r>
        <w:rPr>
          <w:rFonts w:ascii="Times New Roman" w:hAnsi="Times New Roman"/>
          <w:i/>
          <w:color w:val="151616"/>
          <w:sz w:val="23"/>
        </w:rPr>
        <w:t>obtenir un</w:t>
      </w:r>
      <w:r>
        <w:rPr>
          <w:rFonts w:ascii="Times New Roman" w:hAnsi="Times New Roman"/>
          <w:i/>
          <w:color w:val="151616"/>
          <w:spacing w:val="40"/>
          <w:sz w:val="23"/>
        </w:rPr>
        <w:t xml:space="preserve"> </w:t>
      </w:r>
      <w:r>
        <w:rPr>
          <w:rFonts w:ascii="Times New Roman" w:hAnsi="Times New Roman"/>
          <w:i/>
          <w:color w:val="151616"/>
          <w:sz w:val="23"/>
        </w:rPr>
        <w:t>projet</w:t>
      </w:r>
      <w:r>
        <w:rPr>
          <w:rFonts w:ascii="Times New Roman" w:hAnsi="Times New Roman"/>
          <w:i/>
          <w:color w:val="151616"/>
          <w:spacing w:val="32"/>
          <w:sz w:val="23"/>
        </w:rPr>
        <w:t xml:space="preserve"> </w:t>
      </w:r>
      <w:r>
        <w:rPr>
          <w:rFonts w:ascii="Times New Roman" w:hAnsi="Times New Roman"/>
          <w:i/>
          <w:color w:val="151616"/>
          <w:sz w:val="23"/>
        </w:rPr>
        <w:t>optimal.</w:t>
      </w:r>
    </w:p>
    <w:p w14:paraId="0605A306" w14:textId="77777777" w:rsidR="00EB6200" w:rsidRDefault="00E86D42">
      <w:pPr>
        <w:spacing w:before="157"/>
        <w:ind w:left="2281"/>
        <w:rPr>
          <w:rFonts w:ascii="Times New Roman" w:hAnsi="Times New Roman"/>
          <w:i/>
          <w:sz w:val="23"/>
        </w:rPr>
      </w:pPr>
      <w:r>
        <w:rPr>
          <w:b/>
          <w:color w:val="151616"/>
          <w:sz w:val="20"/>
        </w:rPr>
        <w:t>Livrable(s)</w:t>
      </w:r>
      <w:r>
        <w:rPr>
          <w:b/>
          <w:color w:val="151616"/>
          <w:spacing w:val="13"/>
          <w:sz w:val="20"/>
        </w:rPr>
        <w:t xml:space="preserve"> </w:t>
      </w:r>
      <w:r>
        <w:rPr>
          <w:b/>
          <w:color w:val="151616"/>
          <w:sz w:val="20"/>
        </w:rPr>
        <w:t>attendu(s)</w:t>
      </w:r>
      <w:r>
        <w:rPr>
          <w:b/>
          <w:color w:val="151616"/>
          <w:spacing w:val="24"/>
          <w:sz w:val="20"/>
        </w:rPr>
        <w:t xml:space="preserve"> </w:t>
      </w:r>
      <w:r>
        <w:rPr>
          <w:color w:val="151616"/>
          <w:sz w:val="20"/>
        </w:rPr>
        <w:t>:</w:t>
      </w:r>
      <w:r>
        <w:rPr>
          <w:color w:val="151616"/>
          <w:spacing w:val="15"/>
          <w:sz w:val="20"/>
        </w:rPr>
        <w:t xml:space="preserve"> </w:t>
      </w:r>
      <w:r>
        <w:rPr>
          <w:rFonts w:ascii="Times New Roman" w:hAnsi="Times New Roman"/>
          <w:i/>
          <w:color w:val="151616"/>
          <w:sz w:val="23"/>
        </w:rPr>
        <w:t>PV</w:t>
      </w:r>
      <w:r>
        <w:rPr>
          <w:rFonts w:ascii="Times New Roman" w:hAnsi="Times New Roman"/>
          <w:i/>
          <w:color w:val="151616"/>
          <w:spacing w:val="9"/>
          <w:sz w:val="23"/>
        </w:rPr>
        <w:t xml:space="preserve"> </w:t>
      </w:r>
      <w:r>
        <w:rPr>
          <w:rFonts w:ascii="Times New Roman" w:hAnsi="Times New Roman"/>
          <w:i/>
          <w:color w:val="151616"/>
          <w:sz w:val="23"/>
        </w:rPr>
        <w:t>réunion</w:t>
      </w:r>
      <w:r>
        <w:rPr>
          <w:rFonts w:ascii="Times New Roman" w:hAnsi="Times New Roman"/>
          <w:i/>
          <w:color w:val="151616"/>
          <w:spacing w:val="37"/>
          <w:sz w:val="23"/>
        </w:rPr>
        <w:t xml:space="preserve"> </w:t>
      </w:r>
      <w:r>
        <w:rPr>
          <w:rFonts w:ascii="Times New Roman" w:hAnsi="Times New Roman"/>
          <w:i/>
          <w:color w:val="151616"/>
          <w:sz w:val="23"/>
        </w:rPr>
        <w:t>plénière</w:t>
      </w:r>
      <w:r>
        <w:rPr>
          <w:rFonts w:ascii="Times New Roman" w:hAnsi="Times New Roman"/>
          <w:i/>
          <w:color w:val="151616"/>
          <w:spacing w:val="-1"/>
          <w:sz w:val="23"/>
        </w:rPr>
        <w:t xml:space="preserve"> </w:t>
      </w:r>
      <w:r>
        <w:rPr>
          <w:rFonts w:ascii="Times New Roman" w:hAnsi="Times New Roman"/>
          <w:color w:val="151616"/>
          <w:sz w:val="23"/>
        </w:rPr>
        <w:t>-</w:t>
      </w:r>
      <w:r>
        <w:rPr>
          <w:rFonts w:ascii="Times New Roman" w:hAnsi="Times New Roman"/>
          <w:color w:val="151616"/>
          <w:spacing w:val="65"/>
          <w:sz w:val="23"/>
        </w:rPr>
        <w:t xml:space="preserve"> </w:t>
      </w:r>
      <w:r>
        <w:rPr>
          <w:rFonts w:ascii="Times New Roman" w:hAnsi="Times New Roman"/>
          <w:i/>
          <w:color w:val="151616"/>
          <w:sz w:val="23"/>
        </w:rPr>
        <w:t>Plans</w:t>
      </w:r>
      <w:r>
        <w:rPr>
          <w:rFonts w:ascii="Times New Roman" w:hAnsi="Times New Roman"/>
          <w:i/>
          <w:color w:val="151616"/>
          <w:spacing w:val="12"/>
          <w:sz w:val="23"/>
        </w:rPr>
        <w:t xml:space="preserve"> </w:t>
      </w:r>
      <w:r>
        <w:rPr>
          <w:rFonts w:ascii="Times New Roman" w:hAnsi="Times New Roman"/>
          <w:i/>
          <w:color w:val="151616"/>
          <w:sz w:val="23"/>
        </w:rPr>
        <w:t>définitifs</w:t>
      </w:r>
      <w:r>
        <w:rPr>
          <w:rFonts w:ascii="Times New Roman" w:hAnsi="Times New Roman"/>
          <w:i/>
          <w:color w:val="151616"/>
          <w:spacing w:val="16"/>
          <w:sz w:val="23"/>
        </w:rPr>
        <w:t xml:space="preserve"> </w:t>
      </w:r>
      <w:r>
        <w:rPr>
          <w:rFonts w:ascii="Times New Roman" w:hAnsi="Times New Roman"/>
          <w:i/>
          <w:color w:val="151616"/>
          <w:sz w:val="23"/>
        </w:rPr>
        <w:t>d'avant-</w:t>
      </w:r>
      <w:r>
        <w:rPr>
          <w:rFonts w:ascii="Times New Roman" w:hAnsi="Times New Roman"/>
          <w:i/>
          <w:color w:val="151616"/>
          <w:spacing w:val="-2"/>
          <w:sz w:val="23"/>
        </w:rPr>
        <w:t>projet</w:t>
      </w:r>
    </w:p>
    <w:p w14:paraId="214BD634" w14:textId="77777777" w:rsidR="00EB6200" w:rsidRDefault="00E86D42">
      <w:pPr>
        <w:pStyle w:val="Titre4"/>
        <w:spacing w:before="217" w:line="266" w:lineRule="auto"/>
        <w:ind w:left="2281"/>
      </w:pPr>
      <w:r>
        <w:rPr>
          <w:rFonts w:ascii="Arial" w:hAnsi="Arial"/>
          <w:b/>
          <w:i w:val="0"/>
          <w:color w:val="151616"/>
          <w:w w:val="105"/>
          <w:sz w:val="20"/>
        </w:rPr>
        <w:t>Étapes</w:t>
      </w:r>
      <w:r>
        <w:rPr>
          <w:rFonts w:ascii="Arial" w:hAnsi="Arial"/>
          <w:b/>
          <w:i w:val="0"/>
          <w:color w:val="151616"/>
          <w:spacing w:val="-9"/>
          <w:w w:val="105"/>
          <w:sz w:val="20"/>
        </w:rPr>
        <w:t xml:space="preserve"> </w:t>
      </w:r>
      <w:r>
        <w:rPr>
          <w:rFonts w:ascii="Arial" w:hAnsi="Arial"/>
          <w:b/>
          <w:i w:val="0"/>
          <w:color w:val="151616"/>
          <w:w w:val="105"/>
          <w:sz w:val="20"/>
        </w:rPr>
        <w:t>clés</w:t>
      </w:r>
      <w:r>
        <w:rPr>
          <w:rFonts w:ascii="Arial" w:hAnsi="Arial"/>
          <w:b/>
          <w:i w:val="0"/>
          <w:color w:val="151616"/>
          <w:spacing w:val="-4"/>
          <w:w w:val="105"/>
          <w:sz w:val="20"/>
        </w:rPr>
        <w:t xml:space="preserve"> </w:t>
      </w:r>
      <w:r>
        <w:rPr>
          <w:rFonts w:ascii="Arial" w:hAnsi="Arial"/>
          <w:b/>
          <w:i w:val="0"/>
          <w:color w:val="151616"/>
          <w:w w:val="105"/>
          <w:sz w:val="20"/>
        </w:rPr>
        <w:t>et</w:t>
      </w:r>
      <w:r>
        <w:rPr>
          <w:rFonts w:ascii="Arial" w:hAnsi="Arial"/>
          <w:b/>
          <w:i w:val="0"/>
          <w:color w:val="151616"/>
          <w:spacing w:val="-9"/>
          <w:w w:val="105"/>
          <w:sz w:val="20"/>
        </w:rPr>
        <w:t xml:space="preserve"> </w:t>
      </w:r>
      <w:proofErr w:type="gramStart"/>
      <w:r>
        <w:rPr>
          <w:rFonts w:ascii="Arial" w:hAnsi="Arial"/>
          <w:b/>
          <w:i w:val="0"/>
          <w:color w:val="151616"/>
          <w:w w:val="105"/>
          <w:sz w:val="20"/>
        </w:rPr>
        <w:t>timing</w:t>
      </w:r>
      <w:proofErr w:type="gramEnd"/>
      <w:r>
        <w:rPr>
          <w:rFonts w:ascii="Arial" w:hAnsi="Arial"/>
          <w:b/>
          <w:i w:val="0"/>
          <w:color w:val="151616"/>
          <w:spacing w:val="-9"/>
          <w:w w:val="105"/>
          <w:sz w:val="20"/>
        </w:rPr>
        <w:t xml:space="preserve"> </w:t>
      </w:r>
      <w:r>
        <w:rPr>
          <w:rFonts w:ascii="Arial" w:hAnsi="Arial"/>
          <w:i w:val="0"/>
          <w:color w:val="2A2A2A"/>
          <w:w w:val="105"/>
          <w:sz w:val="20"/>
        </w:rPr>
        <w:t>:</w:t>
      </w:r>
      <w:r>
        <w:rPr>
          <w:rFonts w:ascii="Arial" w:hAnsi="Arial"/>
          <w:i w:val="0"/>
          <w:color w:val="2A2A2A"/>
          <w:spacing w:val="16"/>
          <w:w w:val="105"/>
          <w:sz w:val="20"/>
        </w:rPr>
        <w:t xml:space="preserve"> </w:t>
      </w:r>
      <w:r>
        <w:rPr>
          <w:color w:val="151616"/>
          <w:w w:val="105"/>
        </w:rPr>
        <w:t>Délai</w:t>
      </w:r>
      <w:r>
        <w:rPr>
          <w:color w:val="151616"/>
          <w:spacing w:val="-8"/>
          <w:w w:val="105"/>
        </w:rPr>
        <w:t xml:space="preserve"> </w:t>
      </w:r>
      <w:r>
        <w:rPr>
          <w:color w:val="151616"/>
          <w:w w:val="105"/>
        </w:rPr>
        <w:t xml:space="preserve">maximum </w:t>
      </w:r>
      <w:r>
        <w:rPr>
          <w:rFonts w:ascii="Arial" w:hAnsi="Arial"/>
          <w:color w:val="151616"/>
          <w:w w:val="105"/>
          <w:sz w:val="21"/>
        </w:rPr>
        <w:t>à</w:t>
      </w:r>
      <w:r>
        <w:rPr>
          <w:rFonts w:ascii="Arial" w:hAnsi="Arial"/>
          <w:color w:val="151616"/>
          <w:spacing w:val="-16"/>
          <w:w w:val="105"/>
          <w:sz w:val="21"/>
        </w:rPr>
        <w:t xml:space="preserve"> </w:t>
      </w:r>
      <w:r>
        <w:rPr>
          <w:color w:val="151616"/>
          <w:w w:val="105"/>
        </w:rPr>
        <w:t>la</w:t>
      </w:r>
      <w:r>
        <w:rPr>
          <w:color w:val="151616"/>
          <w:spacing w:val="-5"/>
          <w:w w:val="105"/>
        </w:rPr>
        <w:t xml:space="preserve"> </w:t>
      </w:r>
      <w:r>
        <w:rPr>
          <w:color w:val="151616"/>
          <w:w w:val="105"/>
        </w:rPr>
        <w:t>réalisation de</w:t>
      </w:r>
      <w:r>
        <w:rPr>
          <w:color w:val="151616"/>
          <w:spacing w:val="-11"/>
          <w:w w:val="105"/>
        </w:rPr>
        <w:t xml:space="preserve"> </w:t>
      </w:r>
      <w:r>
        <w:rPr>
          <w:color w:val="151616"/>
          <w:w w:val="105"/>
        </w:rPr>
        <w:t>la</w:t>
      </w:r>
      <w:r>
        <w:rPr>
          <w:color w:val="151616"/>
          <w:spacing w:val="-5"/>
          <w:w w:val="105"/>
        </w:rPr>
        <w:t xml:space="preserve"> </w:t>
      </w:r>
      <w:r>
        <w:rPr>
          <w:color w:val="151616"/>
          <w:w w:val="105"/>
        </w:rPr>
        <w:t>réunion :</w:t>
      </w:r>
      <w:r>
        <w:rPr>
          <w:color w:val="151616"/>
          <w:spacing w:val="-18"/>
          <w:w w:val="105"/>
        </w:rPr>
        <w:t xml:space="preserve"> </w:t>
      </w:r>
      <w:r>
        <w:rPr>
          <w:color w:val="151616"/>
          <w:w w:val="105"/>
        </w:rPr>
        <w:t>12</w:t>
      </w:r>
      <w:r>
        <w:rPr>
          <w:color w:val="151616"/>
          <w:spacing w:val="-10"/>
          <w:w w:val="105"/>
        </w:rPr>
        <w:t xml:space="preserve"> </w:t>
      </w:r>
      <w:r>
        <w:rPr>
          <w:color w:val="151616"/>
          <w:w w:val="105"/>
        </w:rPr>
        <w:t>mois</w:t>
      </w:r>
      <w:r>
        <w:rPr>
          <w:color w:val="151616"/>
          <w:w w:val="105"/>
        </w:rPr>
        <w:t xml:space="preserve"> Calendrier</w:t>
      </w:r>
      <w:r>
        <w:rPr>
          <w:color w:val="151616"/>
          <w:spacing w:val="-3"/>
          <w:w w:val="105"/>
        </w:rPr>
        <w:t xml:space="preserve"> </w:t>
      </w:r>
      <w:r>
        <w:rPr>
          <w:color w:val="151616"/>
          <w:w w:val="105"/>
        </w:rPr>
        <w:t>prévisionnel</w:t>
      </w:r>
      <w:r>
        <w:rPr>
          <w:color w:val="151616"/>
          <w:spacing w:val="-3"/>
          <w:w w:val="105"/>
        </w:rPr>
        <w:t xml:space="preserve"> </w:t>
      </w:r>
      <w:r>
        <w:rPr>
          <w:color w:val="151616"/>
          <w:w w:val="105"/>
        </w:rPr>
        <w:t>des prochaines</w:t>
      </w:r>
      <w:r>
        <w:rPr>
          <w:color w:val="151616"/>
          <w:spacing w:val="-7"/>
          <w:w w:val="105"/>
        </w:rPr>
        <w:t xml:space="preserve"> </w:t>
      </w:r>
      <w:r>
        <w:rPr>
          <w:color w:val="151616"/>
          <w:w w:val="105"/>
        </w:rPr>
        <w:t>étapes</w:t>
      </w:r>
      <w:r>
        <w:rPr>
          <w:color w:val="151616"/>
          <w:spacing w:val="-13"/>
          <w:w w:val="105"/>
        </w:rPr>
        <w:t xml:space="preserve"> </w:t>
      </w:r>
      <w:r>
        <w:rPr>
          <w:rFonts w:ascii="Arial" w:hAnsi="Arial"/>
          <w:color w:val="151616"/>
          <w:w w:val="105"/>
          <w:sz w:val="21"/>
        </w:rPr>
        <w:t>à</w:t>
      </w:r>
      <w:r>
        <w:rPr>
          <w:rFonts w:ascii="Arial" w:hAnsi="Arial"/>
          <w:color w:val="151616"/>
          <w:spacing w:val="-16"/>
          <w:w w:val="105"/>
          <w:sz w:val="21"/>
        </w:rPr>
        <w:t xml:space="preserve"> </w:t>
      </w:r>
      <w:r>
        <w:rPr>
          <w:color w:val="151616"/>
          <w:w w:val="105"/>
        </w:rPr>
        <w:t>transmettre</w:t>
      </w:r>
      <w:r>
        <w:rPr>
          <w:color w:val="151616"/>
          <w:spacing w:val="-8"/>
          <w:w w:val="105"/>
        </w:rPr>
        <w:t xml:space="preserve"> </w:t>
      </w:r>
      <w:r>
        <w:rPr>
          <w:color w:val="151616"/>
          <w:w w:val="105"/>
        </w:rPr>
        <w:t>lors</w:t>
      </w:r>
      <w:r>
        <w:rPr>
          <w:color w:val="151616"/>
          <w:spacing w:val="-12"/>
          <w:w w:val="105"/>
        </w:rPr>
        <w:t xml:space="preserve"> </w:t>
      </w:r>
      <w:r>
        <w:rPr>
          <w:color w:val="151616"/>
          <w:w w:val="105"/>
        </w:rPr>
        <w:t>de</w:t>
      </w:r>
      <w:r>
        <w:rPr>
          <w:color w:val="151616"/>
          <w:spacing w:val="-16"/>
          <w:w w:val="105"/>
        </w:rPr>
        <w:t xml:space="preserve"> </w:t>
      </w:r>
      <w:r>
        <w:rPr>
          <w:color w:val="151616"/>
          <w:w w:val="105"/>
        </w:rPr>
        <w:t>la</w:t>
      </w:r>
      <w:r>
        <w:rPr>
          <w:color w:val="151616"/>
          <w:spacing w:val="-13"/>
          <w:w w:val="105"/>
        </w:rPr>
        <w:t xml:space="preserve"> </w:t>
      </w:r>
      <w:r>
        <w:rPr>
          <w:color w:val="151616"/>
          <w:w w:val="105"/>
        </w:rPr>
        <w:t>tenue</w:t>
      </w:r>
      <w:r>
        <w:rPr>
          <w:color w:val="151616"/>
          <w:spacing w:val="-12"/>
          <w:w w:val="105"/>
        </w:rPr>
        <w:t xml:space="preserve"> </w:t>
      </w:r>
      <w:r>
        <w:rPr>
          <w:color w:val="151616"/>
          <w:w w:val="105"/>
        </w:rPr>
        <w:t>de</w:t>
      </w:r>
      <w:r>
        <w:rPr>
          <w:color w:val="151616"/>
          <w:spacing w:val="-16"/>
          <w:w w:val="105"/>
        </w:rPr>
        <w:t xml:space="preserve"> </w:t>
      </w:r>
      <w:r>
        <w:rPr>
          <w:color w:val="151616"/>
          <w:w w:val="105"/>
        </w:rPr>
        <w:t>la</w:t>
      </w:r>
      <w:r>
        <w:rPr>
          <w:color w:val="151616"/>
          <w:w w:val="105"/>
        </w:rPr>
        <w:t xml:space="preserve"> réunion plénière.</w:t>
      </w:r>
    </w:p>
    <w:p w14:paraId="75654521" w14:textId="77777777" w:rsidR="00EB6200" w:rsidRDefault="00EB6200">
      <w:pPr>
        <w:pStyle w:val="Corpsdetexte"/>
        <w:rPr>
          <w:rFonts w:ascii="Times New Roman"/>
          <w:i/>
          <w:sz w:val="26"/>
        </w:rPr>
      </w:pPr>
    </w:p>
    <w:p w14:paraId="491A04B0" w14:textId="77777777" w:rsidR="00EB6200" w:rsidRDefault="00EB6200">
      <w:pPr>
        <w:pStyle w:val="Corpsdetexte"/>
        <w:spacing w:before="6"/>
        <w:rPr>
          <w:rFonts w:ascii="Times New Roman"/>
          <w:i/>
          <w:sz w:val="26"/>
        </w:rPr>
      </w:pPr>
    </w:p>
    <w:p w14:paraId="0632BDF7" w14:textId="77777777" w:rsidR="00EB6200" w:rsidRDefault="00E86D42">
      <w:pPr>
        <w:ind w:left="1565"/>
        <w:rPr>
          <w:rFonts w:ascii="Times New Roman" w:hAnsi="Times New Roman"/>
          <w:b/>
        </w:rPr>
      </w:pPr>
      <w:r>
        <w:rPr>
          <w:b/>
          <w:color w:val="151616"/>
          <w:spacing w:val="-2"/>
          <w:w w:val="105"/>
          <w:sz w:val="15"/>
        </w:rPr>
        <w:t>DESCRIPTION</w:t>
      </w:r>
      <w:r>
        <w:rPr>
          <w:b/>
          <w:color w:val="151616"/>
          <w:spacing w:val="23"/>
          <w:w w:val="105"/>
          <w:sz w:val="15"/>
        </w:rPr>
        <w:t xml:space="preserve"> </w:t>
      </w:r>
      <w:r>
        <w:rPr>
          <w:b/>
          <w:color w:val="151616"/>
          <w:spacing w:val="-2"/>
          <w:w w:val="105"/>
          <w:sz w:val="15"/>
        </w:rPr>
        <w:t>ACTIVITÉ</w:t>
      </w:r>
      <w:r>
        <w:rPr>
          <w:b/>
          <w:color w:val="151616"/>
          <w:spacing w:val="7"/>
          <w:w w:val="105"/>
          <w:sz w:val="15"/>
        </w:rPr>
        <w:t xml:space="preserve"> </w:t>
      </w:r>
      <w:r>
        <w:rPr>
          <w:rFonts w:ascii="Times New Roman" w:hAnsi="Times New Roman"/>
          <w:b/>
          <w:color w:val="151616"/>
          <w:spacing w:val="-10"/>
          <w:w w:val="105"/>
        </w:rPr>
        <w:t>2</w:t>
      </w:r>
    </w:p>
    <w:p w14:paraId="63AE6107" w14:textId="77777777" w:rsidR="00EB6200" w:rsidRDefault="00EB6200">
      <w:pPr>
        <w:pStyle w:val="Corpsdetexte"/>
        <w:spacing w:before="9"/>
        <w:rPr>
          <w:rFonts w:ascii="Times New Roman"/>
          <w:b/>
          <w:sz w:val="27"/>
        </w:rPr>
      </w:pPr>
    </w:p>
    <w:p w14:paraId="33CD4181" w14:textId="77777777" w:rsidR="00EB6200" w:rsidRDefault="00E86D42">
      <w:pPr>
        <w:ind w:left="2287"/>
        <w:rPr>
          <w:rFonts w:ascii="Times New Roman" w:hAnsi="Times New Roman"/>
          <w:i/>
          <w:sz w:val="23"/>
        </w:rPr>
      </w:pPr>
      <w:r>
        <w:rPr>
          <w:b/>
          <w:color w:val="151616"/>
          <w:sz w:val="20"/>
        </w:rPr>
        <w:t>Nom</w:t>
      </w:r>
      <w:r>
        <w:rPr>
          <w:b/>
          <w:color w:val="151616"/>
          <w:spacing w:val="9"/>
          <w:sz w:val="20"/>
        </w:rPr>
        <w:t xml:space="preserve"> </w:t>
      </w:r>
      <w:r>
        <w:rPr>
          <w:b/>
          <w:color w:val="151616"/>
          <w:sz w:val="20"/>
        </w:rPr>
        <w:t>activité</w:t>
      </w:r>
      <w:r>
        <w:rPr>
          <w:b/>
          <w:color w:val="151616"/>
          <w:spacing w:val="15"/>
          <w:sz w:val="20"/>
        </w:rPr>
        <w:t xml:space="preserve"> </w:t>
      </w:r>
      <w:r>
        <w:rPr>
          <w:color w:val="151616"/>
          <w:sz w:val="20"/>
        </w:rPr>
        <w:t>:</w:t>
      </w:r>
      <w:r>
        <w:rPr>
          <w:color w:val="151616"/>
          <w:spacing w:val="27"/>
          <w:sz w:val="20"/>
        </w:rPr>
        <w:t xml:space="preserve"> </w:t>
      </w:r>
      <w:r>
        <w:rPr>
          <w:rFonts w:ascii="Times New Roman" w:hAnsi="Times New Roman"/>
          <w:i/>
          <w:color w:val="151616"/>
          <w:sz w:val="23"/>
        </w:rPr>
        <w:t>Réalisation</w:t>
      </w:r>
      <w:r>
        <w:rPr>
          <w:rFonts w:ascii="Times New Roman" w:hAnsi="Times New Roman"/>
          <w:i/>
          <w:color w:val="151616"/>
          <w:spacing w:val="33"/>
          <w:sz w:val="23"/>
        </w:rPr>
        <w:t xml:space="preserve"> </w:t>
      </w:r>
      <w:r>
        <w:rPr>
          <w:rFonts w:ascii="Times New Roman" w:hAnsi="Times New Roman"/>
          <w:i/>
          <w:color w:val="151616"/>
          <w:sz w:val="23"/>
        </w:rPr>
        <w:t>du</w:t>
      </w:r>
      <w:r>
        <w:rPr>
          <w:rFonts w:ascii="Times New Roman" w:hAnsi="Times New Roman"/>
          <w:i/>
          <w:color w:val="151616"/>
          <w:spacing w:val="11"/>
          <w:sz w:val="23"/>
        </w:rPr>
        <w:t xml:space="preserve"> </w:t>
      </w:r>
      <w:r>
        <w:rPr>
          <w:rFonts w:ascii="Times New Roman" w:hAnsi="Times New Roman"/>
          <w:i/>
          <w:color w:val="151616"/>
          <w:sz w:val="23"/>
        </w:rPr>
        <w:t>dossier</w:t>
      </w:r>
      <w:r>
        <w:rPr>
          <w:rFonts w:ascii="Times New Roman" w:hAnsi="Times New Roman"/>
          <w:i/>
          <w:color w:val="151616"/>
          <w:spacing w:val="36"/>
          <w:sz w:val="23"/>
        </w:rPr>
        <w:t xml:space="preserve"> </w:t>
      </w:r>
      <w:r>
        <w:rPr>
          <w:rFonts w:ascii="Times New Roman" w:hAnsi="Times New Roman"/>
          <w:i/>
          <w:color w:val="151616"/>
          <w:spacing w:val="-2"/>
          <w:sz w:val="23"/>
        </w:rPr>
        <w:t>projet</w:t>
      </w:r>
    </w:p>
    <w:p w14:paraId="6456C448" w14:textId="77777777" w:rsidR="00EB6200" w:rsidRDefault="00E86D42">
      <w:pPr>
        <w:spacing w:before="221" w:line="288" w:lineRule="auto"/>
        <w:ind w:left="2288" w:right="1694" w:hanging="2"/>
        <w:rPr>
          <w:rFonts w:ascii="Times New Roman" w:hAnsi="Times New Roman"/>
          <w:i/>
          <w:sz w:val="23"/>
        </w:rPr>
      </w:pPr>
      <w:r>
        <w:rPr>
          <w:b/>
          <w:color w:val="151616"/>
          <w:sz w:val="20"/>
        </w:rPr>
        <w:t>Description</w:t>
      </w:r>
      <w:r>
        <w:rPr>
          <w:b/>
          <w:color w:val="151616"/>
          <w:spacing w:val="40"/>
          <w:sz w:val="20"/>
        </w:rPr>
        <w:t xml:space="preserve"> </w:t>
      </w:r>
      <w:r>
        <w:rPr>
          <w:b/>
          <w:color w:val="151616"/>
          <w:sz w:val="20"/>
        </w:rPr>
        <w:t>de l'activité:</w:t>
      </w:r>
      <w:r>
        <w:rPr>
          <w:b/>
          <w:color w:val="151616"/>
          <w:spacing w:val="40"/>
          <w:sz w:val="20"/>
        </w:rPr>
        <w:t xml:space="preserve"> </w:t>
      </w:r>
      <w:r>
        <w:rPr>
          <w:rFonts w:ascii="Times New Roman" w:hAnsi="Times New Roman"/>
          <w:i/>
          <w:color w:val="151616"/>
          <w:sz w:val="23"/>
        </w:rPr>
        <w:t>réalisation</w:t>
      </w:r>
      <w:r>
        <w:rPr>
          <w:rFonts w:ascii="Times New Roman" w:hAnsi="Times New Roman"/>
          <w:i/>
          <w:color w:val="151616"/>
          <w:spacing w:val="40"/>
          <w:sz w:val="23"/>
        </w:rPr>
        <w:t xml:space="preserve"> </w:t>
      </w:r>
      <w:r>
        <w:rPr>
          <w:rFonts w:ascii="Times New Roman" w:hAnsi="Times New Roman"/>
          <w:i/>
          <w:color w:val="151616"/>
          <w:sz w:val="23"/>
        </w:rPr>
        <w:t>de l'ensemble</w:t>
      </w:r>
      <w:r>
        <w:rPr>
          <w:rFonts w:ascii="Times New Roman" w:hAnsi="Times New Roman"/>
          <w:i/>
          <w:color w:val="151616"/>
          <w:spacing w:val="40"/>
          <w:sz w:val="23"/>
        </w:rPr>
        <w:t xml:space="preserve"> </w:t>
      </w:r>
      <w:r>
        <w:rPr>
          <w:rFonts w:ascii="Times New Roman" w:hAnsi="Times New Roman"/>
          <w:i/>
          <w:color w:val="151616"/>
          <w:sz w:val="23"/>
        </w:rPr>
        <w:t>des documents</w:t>
      </w:r>
      <w:r>
        <w:rPr>
          <w:rFonts w:ascii="Times New Roman" w:hAnsi="Times New Roman"/>
          <w:i/>
          <w:color w:val="151616"/>
          <w:spacing w:val="40"/>
          <w:sz w:val="23"/>
        </w:rPr>
        <w:t xml:space="preserve"> </w:t>
      </w:r>
      <w:r>
        <w:rPr>
          <w:rFonts w:ascii="Times New Roman" w:hAnsi="Times New Roman"/>
          <w:i/>
          <w:color w:val="151616"/>
          <w:sz w:val="23"/>
        </w:rPr>
        <w:t>permettant</w:t>
      </w:r>
      <w:r>
        <w:rPr>
          <w:rFonts w:ascii="Times New Roman" w:hAnsi="Times New Roman"/>
          <w:i/>
          <w:color w:val="151616"/>
          <w:spacing w:val="40"/>
          <w:sz w:val="23"/>
        </w:rPr>
        <w:t xml:space="preserve"> </w:t>
      </w:r>
      <w:r>
        <w:rPr>
          <w:rFonts w:ascii="Times New Roman" w:hAnsi="Times New Roman"/>
          <w:i/>
          <w:color w:val="151616"/>
          <w:sz w:val="23"/>
        </w:rPr>
        <w:t>la mise en concurrence.</w:t>
      </w:r>
    </w:p>
    <w:p w14:paraId="6FB4F6DD" w14:textId="77777777" w:rsidR="00EB6200" w:rsidRDefault="00E86D42">
      <w:pPr>
        <w:spacing w:before="159"/>
        <w:ind w:left="2286"/>
        <w:rPr>
          <w:rFonts w:ascii="Times New Roman"/>
          <w:i/>
          <w:sz w:val="23"/>
        </w:rPr>
      </w:pPr>
      <w:r>
        <w:rPr>
          <w:b/>
          <w:color w:val="151616"/>
          <w:w w:val="105"/>
          <w:sz w:val="20"/>
        </w:rPr>
        <w:t>Livrable(s)</w:t>
      </w:r>
      <w:r>
        <w:rPr>
          <w:b/>
          <w:color w:val="151616"/>
          <w:spacing w:val="1"/>
          <w:w w:val="105"/>
          <w:sz w:val="20"/>
        </w:rPr>
        <w:t xml:space="preserve"> </w:t>
      </w:r>
      <w:r>
        <w:rPr>
          <w:b/>
          <w:color w:val="151616"/>
          <w:w w:val="105"/>
          <w:sz w:val="20"/>
        </w:rPr>
        <w:t>attendu(s)</w:t>
      </w:r>
      <w:r>
        <w:rPr>
          <w:b/>
          <w:color w:val="151616"/>
          <w:spacing w:val="2"/>
          <w:w w:val="105"/>
          <w:sz w:val="20"/>
        </w:rPr>
        <w:t xml:space="preserve"> </w:t>
      </w:r>
      <w:r>
        <w:rPr>
          <w:color w:val="151616"/>
          <w:w w:val="105"/>
          <w:sz w:val="20"/>
        </w:rPr>
        <w:t>:</w:t>
      </w:r>
      <w:r>
        <w:rPr>
          <w:color w:val="151616"/>
          <w:spacing w:val="-10"/>
          <w:w w:val="105"/>
          <w:sz w:val="20"/>
        </w:rPr>
        <w:t xml:space="preserve"> </w:t>
      </w:r>
      <w:r>
        <w:rPr>
          <w:rFonts w:ascii="Times New Roman"/>
          <w:i/>
          <w:color w:val="151616"/>
          <w:w w:val="105"/>
          <w:sz w:val="23"/>
        </w:rPr>
        <w:t>dossier</w:t>
      </w:r>
      <w:r>
        <w:rPr>
          <w:rFonts w:ascii="Times New Roman"/>
          <w:i/>
          <w:color w:val="151616"/>
          <w:spacing w:val="-12"/>
          <w:w w:val="105"/>
          <w:sz w:val="23"/>
        </w:rPr>
        <w:t xml:space="preserve"> </w:t>
      </w:r>
      <w:r>
        <w:rPr>
          <w:rFonts w:ascii="Times New Roman"/>
          <w:i/>
          <w:color w:val="151616"/>
          <w:w w:val="105"/>
          <w:sz w:val="23"/>
        </w:rPr>
        <w:t>de</w:t>
      </w:r>
      <w:r>
        <w:rPr>
          <w:rFonts w:ascii="Times New Roman"/>
          <w:i/>
          <w:color w:val="151616"/>
          <w:spacing w:val="-12"/>
          <w:w w:val="105"/>
          <w:sz w:val="23"/>
        </w:rPr>
        <w:t xml:space="preserve"> </w:t>
      </w:r>
      <w:r>
        <w:rPr>
          <w:rFonts w:ascii="Times New Roman"/>
          <w:i/>
          <w:color w:val="151616"/>
          <w:w w:val="105"/>
          <w:sz w:val="23"/>
        </w:rPr>
        <w:t>mise</w:t>
      </w:r>
      <w:r>
        <w:rPr>
          <w:rFonts w:ascii="Times New Roman"/>
          <w:i/>
          <w:color w:val="151616"/>
          <w:spacing w:val="-12"/>
          <w:w w:val="105"/>
          <w:sz w:val="23"/>
        </w:rPr>
        <w:t xml:space="preserve"> </w:t>
      </w:r>
      <w:r>
        <w:rPr>
          <w:rFonts w:ascii="Times New Roman"/>
          <w:i/>
          <w:color w:val="151616"/>
          <w:w w:val="105"/>
          <w:sz w:val="23"/>
        </w:rPr>
        <w:t>en</w:t>
      </w:r>
      <w:r>
        <w:rPr>
          <w:rFonts w:ascii="Times New Roman"/>
          <w:i/>
          <w:color w:val="151616"/>
          <w:spacing w:val="-14"/>
          <w:w w:val="105"/>
          <w:sz w:val="23"/>
        </w:rPr>
        <w:t xml:space="preserve"> </w:t>
      </w:r>
      <w:r>
        <w:rPr>
          <w:rFonts w:ascii="Times New Roman"/>
          <w:i/>
          <w:color w:val="151616"/>
          <w:spacing w:val="-2"/>
          <w:w w:val="105"/>
          <w:sz w:val="23"/>
        </w:rPr>
        <w:t>concurrence</w:t>
      </w:r>
    </w:p>
    <w:p w14:paraId="0C6F6E08" w14:textId="77777777" w:rsidR="00EB6200" w:rsidRDefault="00E86D42">
      <w:pPr>
        <w:spacing w:before="211" w:line="292" w:lineRule="auto"/>
        <w:ind w:left="2312" w:right="1347" w:hanging="26"/>
        <w:rPr>
          <w:rFonts w:ascii="Times New Roman" w:hAnsi="Times New Roman"/>
          <w:i/>
          <w:sz w:val="23"/>
        </w:rPr>
      </w:pPr>
      <w:r>
        <w:rPr>
          <w:b/>
          <w:color w:val="151616"/>
          <w:sz w:val="20"/>
        </w:rPr>
        <w:t xml:space="preserve">Étapes clés et </w:t>
      </w:r>
      <w:proofErr w:type="gramStart"/>
      <w:r>
        <w:rPr>
          <w:b/>
          <w:color w:val="151616"/>
          <w:sz w:val="20"/>
        </w:rPr>
        <w:t>timing</w:t>
      </w:r>
      <w:proofErr w:type="gramEnd"/>
      <w:r>
        <w:rPr>
          <w:b/>
          <w:color w:val="151616"/>
          <w:sz w:val="20"/>
        </w:rPr>
        <w:t xml:space="preserve"> </w:t>
      </w:r>
      <w:r>
        <w:rPr>
          <w:color w:val="151616"/>
          <w:sz w:val="20"/>
        </w:rPr>
        <w:t xml:space="preserve">: </w:t>
      </w:r>
      <w:r>
        <w:rPr>
          <w:rFonts w:ascii="Times New Roman" w:hAnsi="Times New Roman"/>
          <w:i/>
          <w:color w:val="151616"/>
          <w:sz w:val="23"/>
        </w:rPr>
        <w:t>A adapter en cours de</w:t>
      </w:r>
      <w:r>
        <w:rPr>
          <w:rFonts w:ascii="Times New Roman" w:hAnsi="Times New Roman"/>
          <w:i/>
          <w:color w:val="151616"/>
          <w:spacing w:val="35"/>
          <w:sz w:val="23"/>
        </w:rPr>
        <w:t xml:space="preserve"> </w:t>
      </w:r>
      <w:r>
        <w:rPr>
          <w:rFonts w:ascii="Times New Roman" w:hAnsi="Times New Roman"/>
          <w:i/>
          <w:color w:val="151616"/>
          <w:sz w:val="23"/>
        </w:rPr>
        <w:t xml:space="preserve">projet lors de la tenue de la réunion </w:t>
      </w:r>
      <w:r>
        <w:rPr>
          <w:rFonts w:ascii="Times New Roman" w:hAnsi="Times New Roman"/>
          <w:i/>
          <w:color w:val="151616"/>
          <w:spacing w:val="-2"/>
          <w:sz w:val="23"/>
        </w:rPr>
        <w:t>plénière.</w:t>
      </w:r>
    </w:p>
    <w:p w14:paraId="29DCD232" w14:textId="77777777" w:rsidR="00EB6200" w:rsidRDefault="00E86D42">
      <w:pPr>
        <w:spacing w:before="185"/>
        <w:ind w:left="1570"/>
        <w:rPr>
          <w:b/>
          <w:sz w:val="20"/>
        </w:rPr>
      </w:pPr>
      <w:r>
        <w:rPr>
          <w:b/>
          <w:color w:val="151616"/>
          <w:spacing w:val="-2"/>
          <w:w w:val="105"/>
          <w:sz w:val="15"/>
        </w:rPr>
        <w:t>DESCRIPTION</w:t>
      </w:r>
      <w:r>
        <w:rPr>
          <w:b/>
          <w:color w:val="151616"/>
          <w:spacing w:val="22"/>
          <w:w w:val="105"/>
          <w:sz w:val="15"/>
        </w:rPr>
        <w:t xml:space="preserve"> </w:t>
      </w:r>
      <w:r>
        <w:rPr>
          <w:b/>
          <w:color w:val="151616"/>
          <w:spacing w:val="-2"/>
          <w:w w:val="105"/>
          <w:sz w:val="15"/>
        </w:rPr>
        <w:t>ACTIVITÉ</w:t>
      </w:r>
      <w:r>
        <w:rPr>
          <w:b/>
          <w:color w:val="151616"/>
          <w:spacing w:val="1"/>
          <w:w w:val="105"/>
          <w:sz w:val="15"/>
        </w:rPr>
        <w:t xml:space="preserve"> </w:t>
      </w:r>
      <w:r>
        <w:rPr>
          <w:b/>
          <w:color w:val="151616"/>
          <w:spacing w:val="-10"/>
          <w:w w:val="105"/>
          <w:sz w:val="20"/>
        </w:rPr>
        <w:t>3</w:t>
      </w:r>
    </w:p>
    <w:p w14:paraId="17787EDD" w14:textId="77777777" w:rsidR="00EB6200" w:rsidRDefault="00EB6200">
      <w:pPr>
        <w:pStyle w:val="Corpsdetexte"/>
        <w:spacing w:before="7"/>
        <w:rPr>
          <w:b/>
          <w:sz w:val="28"/>
        </w:rPr>
      </w:pPr>
    </w:p>
    <w:p w14:paraId="04A7AEB1" w14:textId="77777777" w:rsidR="00EB6200" w:rsidRDefault="00E86D42">
      <w:pPr>
        <w:ind w:left="2292"/>
        <w:rPr>
          <w:rFonts w:ascii="Times New Roman" w:hAnsi="Times New Roman"/>
          <w:i/>
          <w:sz w:val="23"/>
        </w:rPr>
      </w:pPr>
      <w:r>
        <w:rPr>
          <w:b/>
          <w:color w:val="151616"/>
          <w:w w:val="105"/>
          <w:sz w:val="20"/>
        </w:rPr>
        <w:t>Nom</w:t>
      </w:r>
      <w:r>
        <w:rPr>
          <w:b/>
          <w:color w:val="151616"/>
          <w:spacing w:val="-5"/>
          <w:w w:val="105"/>
          <w:sz w:val="20"/>
        </w:rPr>
        <w:t xml:space="preserve"> </w:t>
      </w:r>
      <w:r>
        <w:rPr>
          <w:b/>
          <w:color w:val="151616"/>
          <w:w w:val="105"/>
          <w:sz w:val="20"/>
        </w:rPr>
        <w:t>activité</w:t>
      </w:r>
      <w:r>
        <w:rPr>
          <w:b/>
          <w:color w:val="151616"/>
          <w:spacing w:val="-3"/>
          <w:w w:val="105"/>
          <w:sz w:val="20"/>
        </w:rPr>
        <w:t xml:space="preserve"> </w:t>
      </w:r>
      <w:r>
        <w:rPr>
          <w:color w:val="151616"/>
          <w:w w:val="105"/>
          <w:sz w:val="20"/>
        </w:rPr>
        <w:t>:</w:t>
      </w:r>
      <w:r>
        <w:rPr>
          <w:color w:val="151616"/>
          <w:spacing w:val="-5"/>
          <w:w w:val="105"/>
          <w:sz w:val="20"/>
        </w:rPr>
        <w:t xml:space="preserve"> </w:t>
      </w:r>
      <w:r>
        <w:rPr>
          <w:rFonts w:ascii="Times New Roman" w:hAnsi="Times New Roman"/>
          <w:i/>
          <w:color w:val="151616"/>
          <w:w w:val="105"/>
          <w:sz w:val="23"/>
        </w:rPr>
        <w:t>Attribution</w:t>
      </w:r>
      <w:r>
        <w:rPr>
          <w:rFonts w:ascii="Times New Roman" w:hAnsi="Times New Roman"/>
          <w:i/>
          <w:color w:val="151616"/>
          <w:spacing w:val="11"/>
          <w:w w:val="105"/>
          <w:sz w:val="23"/>
        </w:rPr>
        <w:t xml:space="preserve"> </w:t>
      </w:r>
      <w:r>
        <w:rPr>
          <w:rFonts w:ascii="Times New Roman" w:hAnsi="Times New Roman"/>
          <w:i/>
          <w:color w:val="151616"/>
          <w:w w:val="105"/>
          <w:sz w:val="23"/>
        </w:rPr>
        <w:t>du</w:t>
      </w:r>
      <w:r>
        <w:rPr>
          <w:rFonts w:ascii="Times New Roman" w:hAnsi="Times New Roman"/>
          <w:i/>
          <w:color w:val="151616"/>
          <w:spacing w:val="-6"/>
          <w:w w:val="105"/>
          <w:sz w:val="23"/>
        </w:rPr>
        <w:t xml:space="preserve"> </w:t>
      </w:r>
      <w:r>
        <w:rPr>
          <w:rFonts w:ascii="Times New Roman" w:hAnsi="Times New Roman"/>
          <w:i/>
          <w:color w:val="151616"/>
          <w:spacing w:val="-2"/>
          <w:w w:val="105"/>
          <w:sz w:val="23"/>
        </w:rPr>
        <w:t>marché</w:t>
      </w:r>
    </w:p>
    <w:p w14:paraId="2FE57DF0" w14:textId="77777777" w:rsidR="00EB6200" w:rsidRDefault="00E86D42">
      <w:pPr>
        <w:spacing w:before="217" w:line="288" w:lineRule="auto"/>
        <w:ind w:left="2292" w:right="1347" w:hanging="1"/>
        <w:rPr>
          <w:rFonts w:ascii="Times New Roman" w:hAnsi="Times New Roman"/>
          <w:i/>
          <w:sz w:val="23"/>
        </w:rPr>
      </w:pPr>
      <w:r>
        <w:rPr>
          <w:b/>
          <w:color w:val="151616"/>
          <w:w w:val="105"/>
          <w:sz w:val="20"/>
        </w:rPr>
        <w:t>Description</w:t>
      </w:r>
      <w:r>
        <w:rPr>
          <w:b/>
          <w:color w:val="151616"/>
          <w:spacing w:val="-4"/>
          <w:w w:val="105"/>
          <w:sz w:val="20"/>
        </w:rPr>
        <w:t xml:space="preserve"> </w:t>
      </w:r>
      <w:r>
        <w:rPr>
          <w:b/>
          <w:color w:val="151616"/>
          <w:w w:val="105"/>
          <w:sz w:val="20"/>
        </w:rPr>
        <w:t>de</w:t>
      </w:r>
      <w:r>
        <w:rPr>
          <w:b/>
          <w:color w:val="151616"/>
          <w:spacing w:val="-15"/>
          <w:w w:val="105"/>
          <w:sz w:val="20"/>
        </w:rPr>
        <w:t xml:space="preserve"> </w:t>
      </w:r>
      <w:r>
        <w:rPr>
          <w:b/>
          <w:color w:val="151616"/>
          <w:w w:val="105"/>
          <w:sz w:val="20"/>
        </w:rPr>
        <w:t>l'activité</w:t>
      </w:r>
      <w:r>
        <w:rPr>
          <w:b/>
          <w:color w:val="151616"/>
          <w:spacing w:val="-2"/>
          <w:w w:val="105"/>
          <w:sz w:val="20"/>
        </w:rPr>
        <w:t xml:space="preserve"> </w:t>
      </w:r>
      <w:r>
        <w:rPr>
          <w:color w:val="151616"/>
          <w:w w:val="105"/>
          <w:sz w:val="20"/>
        </w:rPr>
        <w:t>:</w:t>
      </w:r>
      <w:r>
        <w:rPr>
          <w:color w:val="151616"/>
          <w:spacing w:val="-9"/>
          <w:w w:val="105"/>
          <w:sz w:val="20"/>
        </w:rPr>
        <w:t xml:space="preserve"> </w:t>
      </w:r>
      <w:r>
        <w:rPr>
          <w:rFonts w:ascii="Times New Roman" w:hAnsi="Times New Roman"/>
          <w:i/>
          <w:color w:val="151616"/>
          <w:w w:val="105"/>
          <w:sz w:val="23"/>
        </w:rPr>
        <w:t>Analyse du</w:t>
      </w:r>
      <w:r>
        <w:rPr>
          <w:rFonts w:ascii="Times New Roman" w:hAnsi="Times New Roman"/>
          <w:i/>
          <w:color w:val="151616"/>
          <w:spacing w:val="-13"/>
          <w:w w:val="105"/>
          <w:sz w:val="23"/>
        </w:rPr>
        <w:t xml:space="preserve"> </w:t>
      </w:r>
      <w:r>
        <w:rPr>
          <w:rFonts w:ascii="Times New Roman" w:hAnsi="Times New Roman"/>
          <w:i/>
          <w:color w:val="151616"/>
          <w:w w:val="105"/>
          <w:sz w:val="23"/>
        </w:rPr>
        <w:t>résultat</w:t>
      </w:r>
      <w:r>
        <w:rPr>
          <w:rFonts w:ascii="Times New Roman" w:hAnsi="Times New Roman"/>
          <w:i/>
          <w:color w:val="151616"/>
          <w:spacing w:val="-3"/>
          <w:w w:val="105"/>
          <w:sz w:val="23"/>
        </w:rPr>
        <w:t xml:space="preserve"> </w:t>
      </w:r>
      <w:r>
        <w:rPr>
          <w:rFonts w:ascii="Times New Roman" w:hAnsi="Times New Roman"/>
          <w:i/>
          <w:color w:val="151616"/>
          <w:w w:val="105"/>
          <w:sz w:val="23"/>
        </w:rPr>
        <w:t>de</w:t>
      </w:r>
      <w:r>
        <w:rPr>
          <w:rFonts w:ascii="Times New Roman" w:hAnsi="Times New Roman"/>
          <w:i/>
          <w:color w:val="151616"/>
          <w:spacing w:val="-16"/>
          <w:w w:val="105"/>
          <w:sz w:val="23"/>
        </w:rPr>
        <w:t xml:space="preserve"> </w:t>
      </w:r>
      <w:r>
        <w:rPr>
          <w:rFonts w:ascii="Times New Roman" w:hAnsi="Times New Roman"/>
          <w:i/>
          <w:color w:val="151616"/>
          <w:w w:val="105"/>
          <w:sz w:val="23"/>
        </w:rPr>
        <w:t>la</w:t>
      </w:r>
      <w:r>
        <w:rPr>
          <w:rFonts w:ascii="Times New Roman" w:hAnsi="Times New Roman"/>
          <w:i/>
          <w:color w:val="151616"/>
          <w:spacing w:val="-6"/>
          <w:w w:val="105"/>
          <w:sz w:val="23"/>
        </w:rPr>
        <w:t xml:space="preserve"> </w:t>
      </w:r>
      <w:r>
        <w:rPr>
          <w:rFonts w:ascii="Times New Roman" w:hAnsi="Times New Roman"/>
          <w:i/>
          <w:color w:val="151616"/>
          <w:w w:val="105"/>
          <w:sz w:val="23"/>
        </w:rPr>
        <w:t>mise</w:t>
      </w:r>
      <w:r>
        <w:rPr>
          <w:rFonts w:ascii="Times New Roman" w:hAnsi="Times New Roman"/>
          <w:i/>
          <w:color w:val="151616"/>
          <w:spacing w:val="-8"/>
          <w:w w:val="105"/>
          <w:sz w:val="23"/>
        </w:rPr>
        <w:t xml:space="preserve"> </w:t>
      </w:r>
      <w:r>
        <w:rPr>
          <w:rFonts w:ascii="Times New Roman" w:hAnsi="Times New Roman"/>
          <w:i/>
          <w:color w:val="151616"/>
          <w:w w:val="105"/>
          <w:sz w:val="23"/>
        </w:rPr>
        <w:t>en</w:t>
      </w:r>
      <w:r>
        <w:rPr>
          <w:rFonts w:ascii="Times New Roman" w:hAnsi="Times New Roman"/>
          <w:i/>
          <w:color w:val="151616"/>
          <w:spacing w:val="-11"/>
          <w:w w:val="105"/>
          <w:sz w:val="23"/>
        </w:rPr>
        <w:t xml:space="preserve"> </w:t>
      </w:r>
      <w:r>
        <w:rPr>
          <w:rFonts w:ascii="Times New Roman" w:hAnsi="Times New Roman"/>
          <w:i/>
          <w:color w:val="151616"/>
          <w:w w:val="105"/>
          <w:sz w:val="23"/>
        </w:rPr>
        <w:t>concurrence,</w:t>
      </w:r>
      <w:r>
        <w:rPr>
          <w:rFonts w:ascii="Times New Roman" w:hAnsi="Times New Roman"/>
          <w:i/>
          <w:color w:val="151616"/>
          <w:spacing w:val="-1"/>
          <w:w w:val="105"/>
          <w:sz w:val="23"/>
        </w:rPr>
        <w:t xml:space="preserve"> </w:t>
      </w:r>
      <w:r>
        <w:rPr>
          <w:rFonts w:ascii="Times New Roman" w:hAnsi="Times New Roman"/>
          <w:i/>
          <w:color w:val="151616"/>
          <w:w w:val="105"/>
          <w:sz w:val="23"/>
        </w:rPr>
        <w:t>attribution du marché.</w:t>
      </w:r>
    </w:p>
    <w:p w14:paraId="121D3E86" w14:textId="77777777" w:rsidR="00EB6200" w:rsidRDefault="00E86D42">
      <w:pPr>
        <w:spacing w:before="158"/>
        <w:ind w:left="2291"/>
        <w:rPr>
          <w:rFonts w:ascii="Times New Roman" w:hAnsi="Times New Roman"/>
          <w:i/>
          <w:sz w:val="23"/>
        </w:rPr>
      </w:pPr>
      <w:r>
        <w:rPr>
          <w:b/>
          <w:color w:val="151616"/>
          <w:spacing w:val="-2"/>
          <w:w w:val="105"/>
          <w:sz w:val="20"/>
        </w:rPr>
        <w:t>Livrable(s)</w:t>
      </w:r>
      <w:r>
        <w:rPr>
          <w:b/>
          <w:color w:val="151616"/>
          <w:spacing w:val="6"/>
          <w:w w:val="105"/>
          <w:sz w:val="20"/>
        </w:rPr>
        <w:t xml:space="preserve"> </w:t>
      </w:r>
      <w:r>
        <w:rPr>
          <w:b/>
          <w:color w:val="151616"/>
          <w:spacing w:val="-2"/>
          <w:w w:val="105"/>
          <w:sz w:val="20"/>
        </w:rPr>
        <w:t>attendu(s)</w:t>
      </w:r>
      <w:r>
        <w:rPr>
          <w:b/>
          <w:color w:val="151616"/>
          <w:spacing w:val="6"/>
          <w:w w:val="105"/>
          <w:sz w:val="20"/>
        </w:rPr>
        <w:t xml:space="preserve"> </w:t>
      </w:r>
      <w:r>
        <w:rPr>
          <w:color w:val="151616"/>
          <w:spacing w:val="-2"/>
          <w:w w:val="105"/>
          <w:sz w:val="20"/>
        </w:rPr>
        <w:t>:</w:t>
      </w:r>
      <w:r>
        <w:rPr>
          <w:color w:val="151616"/>
          <w:spacing w:val="5"/>
          <w:w w:val="105"/>
          <w:sz w:val="20"/>
        </w:rPr>
        <w:t xml:space="preserve"> </w:t>
      </w:r>
      <w:r>
        <w:rPr>
          <w:rFonts w:ascii="Times New Roman" w:hAnsi="Times New Roman"/>
          <w:i/>
          <w:color w:val="151616"/>
          <w:spacing w:val="-2"/>
          <w:w w:val="105"/>
          <w:sz w:val="23"/>
        </w:rPr>
        <w:t>Décision(s)</w:t>
      </w:r>
      <w:r>
        <w:rPr>
          <w:rFonts w:ascii="Times New Roman" w:hAnsi="Times New Roman"/>
          <w:i/>
          <w:color w:val="151616"/>
          <w:spacing w:val="-4"/>
          <w:w w:val="105"/>
          <w:sz w:val="23"/>
        </w:rPr>
        <w:t xml:space="preserve"> </w:t>
      </w:r>
      <w:r>
        <w:rPr>
          <w:rFonts w:ascii="Times New Roman" w:hAnsi="Times New Roman"/>
          <w:i/>
          <w:color w:val="151616"/>
          <w:spacing w:val="-2"/>
          <w:w w:val="105"/>
          <w:sz w:val="23"/>
        </w:rPr>
        <w:t>d'attribution</w:t>
      </w:r>
      <w:r>
        <w:rPr>
          <w:rFonts w:ascii="Times New Roman" w:hAnsi="Times New Roman"/>
          <w:i/>
          <w:color w:val="151616"/>
          <w:spacing w:val="-6"/>
          <w:w w:val="105"/>
          <w:sz w:val="23"/>
        </w:rPr>
        <w:t xml:space="preserve"> </w:t>
      </w:r>
      <w:r>
        <w:rPr>
          <w:rFonts w:ascii="Times New Roman" w:hAnsi="Times New Roman"/>
          <w:color w:val="151616"/>
          <w:spacing w:val="-2"/>
          <w:w w:val="105"/>
          <w:sz w:val="23"/>
        </w:rPr>
        <w:t>-</w:t>
      </w:r>
      <w:r>
        <w:rPr>
          <w:rFonts w:ascii="Times New Roman" w:hAnsi="Times New Roman"/>
          <w:color w:val="151616"/>
          <w:spacing w:val="37"/>
          <w:w w:val="105"/>
          <w:sz w:val="23"/>
        </w:rPr>
        <w:t xml:space="preserve"> </w:t>
      </w:r>
      <w:r>
        <w:rPr>
          <w:rFonts w:ascii="Times New Roman" w:hAnsi="Times New Roman"/>
          <w:i/>
          <w:color w:val="151616"/>
          <w:spacing w:val="-2"/>
          <w:w w:val="105"/>
          <w:sz w:val="23"/>
        </w:rPr>
        <w:t>dossier</w:t>
      </w:r>
      <w:r>
        <w:rPr>
          <w:rFonts w:ascii="Times New Roman" w:hAnsi="Times New Roman"/>
          <w:i/>
          <w:color w:val="151616"/>
          <w:spacing w:val="-7"/>
          <w:w w:val="105"/>
          <w:sz w:val="23"/>
        </w:rPr>
        <w:t xml:space="preserve"> </w:t>
      </w:r>
      <w:r>
        <w:rPr>
          <w:rFonts w:ascii="Times New Roman" w:hAnsi="Times New Roman"/>
          <w:i/>
          <w:color w:val="151616"/>
          <w:spacing w:val="-2"/>
          <w:w w:val="105"/>
          <w:sz w:val="23"/>
        </w:rPr>
        <w:t>d'analyse</w:t>
      </w:r>
      <w:r>
        <w:rPr>
          <w:rFonts w:ascii="Times New Roman" w:hAnsi="Times New Roman"/>
          <w:i/>
          <w:color w:val="151616"/>
          <w:spacing w:val="8"/>
          <w:w w:val="105"/>
          <w:sz w:val="23"/>
        </w:rPr>
        <w:t xml:space="preserve"> </w:t>
      </w:r>
      <w:r>
        <w:rPr>
          <w:rFonts w:ascii="Times New Roman" w:hAnsi="Times New Roman"/>
          <w:i/>
          <w:color w:val="151616"/>
          <w:spacing w:val="-2"/>
          <w:w w:val="105"/>
          <w:sz w:val="23"/>
        </w:rPr>
        <w:t>des</w:t>
      </w:r>
      <w:r>
        <w:rPr>
          <w:rFonts w:ascii="Times New Roman" w:hAnsi="Times New Roman"/>
          <w:i/>
          <w:color w:val="151616"/>
          <w:spacing w:val="-9"/>
          <w:w w:val="105"/>
          <w:sz w:val="23"/>
        </w:rPr>
        <w:t xml:space="preserve"> </w:t>
      </w:r>
      <w:r>
        <w:rPr>
          <w:rFonts w:ascii="Times New Roman" w:hAnsi="Times New Roman"/>
          <w:i/>
          <w:color w:val="151616"/>
          <w:spacing w:val="-2"/>
          <w:w w:val="105"/>
          <w:sz w:val="23"/>
        </w:rPr>
        <w:t>offres</w:t>
      </w:r>
    </w:p>
    <w:p w14:paraId="06F46876" w14:textId="77777777" w:rsidR="00EB6200" w:rsidRDefault="00EB6200">
      <w:pPr>
        <w:pStyle w:val="Corpsdetexte"/>
        <w:spacing w:before="4"/>
        <w:rPr>
          <w:rFonts w:ascii="Times New Roman"/>
          <w:i/>
        </w:rPr>
      </w:pPr>
    </w:p>
    <w:p w14:paraId="695818CF" w14:textId="77777777" w:rsidR="00EB6200" w:rsidRDefault="00E86D42">
      <w:pPr>
        <w:spacing w:line="314" w:lineRule="auto"/>
        <w:ind w:left="2294" w:right="1221" w:hanging="3"/>
        <w:rPr>
          <w:sz w:val="21"/>
        </w:rPr>
      </w:pPr>
      <w:r>
        <w:rPr>
          <w:b/>
          <w:color w:val="151616"/>
          <w:w w:val="105"/>
          <w:sz w:val="20"/>
        </w:rPr>
        <w:t>Étapes</w:t>
      </w:r>
      <w:r>
        <w:rPr>
          <w:b/>
          <w:color w:val="151616"/>
          <w:spacing w:val="-15"/>
          <w:w w:val="105"/>
          <w:sz w:val="20"/>
        </w:rPr>
        <w:t xml:space="preserve"> </w:t>
      </w:r>
      <w:r>
        <w:rPr>
          <w:b/>
          <w:color w:val="151616"/>
          <w:w w:val="105"/>
          <w:sz w:val="20"/>
        </w:rPr>
        <w:t>clés</w:t>
      </w:r>
      <w:r>
        <w:rPr>
          <w:b/>
          <w:color w:val="151616"/>
          <w:spacing w:val="-15"/>
          <w:w w:val="105"/>
          <w:sz w:val="20"/>
        </w:rPr>
        <w:t xml:space="preserve"> </w:t>
      </w:r>
      <w:r>
        <w:rPr>
          <w:b/>
          <w:color w:val="151616"/>
          <w:w w:val="105"/>
          <w:sz w:val="20"/>
        </w:rPr>
        <w:t>et</w:t>
      </w:r>
      <w:r>
        <w:rPr>
          <w:b/>
          <w:color w:val="151616"/>
          <w:spacing w:val="-14"/>
          <w:w w:val="105"/>
          <w:sz w:val="20"/>
        </w:rPr>
        <w:t xml:space="preserve"> </w:t>
      </w:r>
      <w:proofErr w:type="gramStart"/>
      <w:r>
        <w:rPr>
          <w:b/>
          <w:color w:val="151616"/>
          <w:w w:val="105"/>
          <w:sz w:val="20"/>
        </w:rPr>
        <w:t>timing</w:t>
      </w:r>
      <w:proofErr w:type="gramEnd"/>
      <w:r>
        <w:rPr>
          <w:b/>
          <w:color w:val="151616"/>
          <w:spacing w:val="-15"/>
          <w:w w:val="105"/>
          <w:sz w:val="20"/>
        </w:rPr>
        <w:t xml:space="preserve"> </w:t>
      </w:r>
      <w:r>
        <w:rPr>
          <w:color w:val="151616"/>
          <w:w w:val="105"/>
          <w:sz w:val="20"/>
        </w:rPr>
        <w:t>:</w:t>
      </w:r>
      <w:r>
        <w:rPr>
          <w:color w:val="151616"/>
          <w:spacing w:val="-14"/>
          <w:w w:val="105"/>
          <w:sz w:val="20"/>
        </w:rPr>
        <w:t xml:space="preserve"> </w:t>
      </w:r>
      <w:r>
        <w:rPr>
          <w:color w:val="151616"/>
          <w:w w:val="105"/>
          <w:sz w:val="21"/>
        </w:rPr>
        <w:t>Envoi</w:t>
      </w:r>
      <w:r>
        <w:rPr>
          <w:color w:val="151616"/>
          <w:spacing w:val="-16"/>
          <w:w w:val="105"/>
          <w:sz w:val="21"/>
        </w:rPr>
        <w:t xml:space="preserve"> </w:t>
      </w:r>
      <w:r>
        <w:rPr>
          <w:color w:val="151616"/>
          <w:w w:val="105"/>
          <w:sz w:val="21"/>
        </w:rPr>
        <w:t>du</w:t>
      </w:r>
      <w:r>
        <w:rPr>
          <w:color w:val="151616"/>
          <w:spacing w:val="-15"/>
          <w:w w:val="105"/>
          <w:sz w:val="21"/>
        </w:rPr>
        <w:t xml:space="preserve"> </w:t>
      </w:r>
      <w:r>
        <w:rPr>
          <w:color w:val="151616"/>
          <w:w w:val="105"/>
          <w:sz w:val="21"/>
        </w:rPr>
        <w:t>dossier</w:t>
      </w:r>
      <w:r>
        <w:rPr>
          <w:color w:val="151616"/>
          <w:spacing w:val="-12"/>
          <w:w w:val="105"/>
          <w:sz w:val="21"/>
        </w:rPr>
        <w:t xml:space="preserve"> </w:t>
      </w:r>
      <w:r>
        <w:rPr>
          <w:color w:val="151616"/>
          <w:w w:val="105"/>
          <w:sz w:val="21"/>
        </w:rPr>
        <w:t>d'analyse</w:t>
      </w:r>
      <w:r>
        <w:rPr>
          <w:color w:val="151616"/>
          <w:spacing w:val="-12"/>
          <w:w w:val="105"/>
          <w:sz w:val="21"/>
        </w:rPr>
        <w:t xml:space="preserve"> </w:t>
      </w:r>
      <w:r>
        <w:rPr>
          <w:color w:val="151616"/>
          <w:w w:val="105"/>
          <w:sz w:val="21"/>
        </w:rPr>
        <w:t>des</w:t>
      </w:r>
      <w:r>
        <w:rPr>
          <w:color w:val="151616"/>
          <w:spacing w:val="-15"/>
          <w:w w:val="105"/>
          <w:sz w:val="21"/>
        </w:rPr>
        <w:t xml:space="preserve"> </w:t>
      </w:r>
      <w:r>
        <w:rPr>
          <w:color w:val="151616"/>
          <w:w w:val="105"/>
          <w:sz w:val="21"/>
        </w:rPr>
        <w:t>offres</w:t>
      </w:r>
      <w:r>
        <w:rPr>
          <w:color w:val="151616"/>
          <w:spacing w:val="-16"/>
          <w:w w:val="105"/>
          <w:sz w:val="21"/>
        </w:rPr>
        <w:t xml:space="preserve"> </w:t>
      </w:r>
      <w:r>
        <w:rPr>
          <w:color w:val="151616"/>
          <w:w w:val="105"/>
          <w:sz w:val="21"/>
        </w:rPr>
        <w:t>endéans</w:t>
      </w:r>
      <w:r>
        <w:rPr>
          <w:color w:val="151616"/>
          <w:spacing w:val="-15"/>
          <w:w w:val="105"/>
          <w:sz w:val="21"/>
        </w:rPr>
        <w:t xml:space="preserve"> </w:t>
      </w:r>
      <w:r>
        <w:rPr>
          <w:color w:val="151616"/>
          <w:w w:val="105"/>
          <w:sz w:val="21"/>
        </w:rPr>
        <w:t>les</w:t>
      </w:r>
      <w:r>
        <w:rPr>
          <w:color w:val="151616"/>
          <w:spacing w:val="-15"/>
          <w:w w:val="105"/>
          <w:sz w:val="21"/>
        </w:rPr>
        <w:t xml:space="preserve"> </w:t>
      </w:r>
      <w:r>
        <w:rPr>
          <w:color w:val="151616"/>
          <w:w w:val="105"/>
          <w:sz w:val="21"/>
        </w:rPr>
        <w:t>quinze</w:t>
      </w:r>
      <w:r>
        <w:rPr>
          <w:color w:val="151616"/>
          <w:spacing w:val="-16"/>
          <w:w w:val="105"/>
          <w:sz w:val="21"/>
        </w:rPr>
        <w:t xml:space="preserve"> </w:t>
      </w:r>
      <w:r>
        <w:rPr>
          <w:color w:val="151616"/>
          <w:w w:val="105"/>
          <w:sz w:val="21"/>
        </w:rPr>
        <w:t>jours de l'attribution et avant notification du marché.</w:t>
      </w:r>
    </w:p>
    <w:p w14:paraId="73BCA1E6" w14:textId="77777777" w:rsidR="00EB6200" w:rsidRDefault="00EB6200">
      <w:pPr>
        <w:pStyle w:val="Corpsdetexte"/>
        <w:rPr>
          <w:sz w:val="22"/>
        </w:rPr>
      </w:pPr>
    </w:p>
    <w:p w14:paraId="269BF98E" w14:textId="77777777" w:rsidR="00EB6200" w:rsidRDefault="00EB6200">
      <w:pPr>
        <w:pStyle w:val="Corpsdetexte"/>
        <w:spacing w:before="8"/>
        <w:rPr>
          <w:sz w:val="18"/>
        </w:rPr>
      </w:pPr>
    </w:p>
    <w:p w14:paraId="48C17FF2" w14:textId="77777777" w:rsidR="00EB6200" w:rsidRDefault="00E86D42">
      <w:pPr>
        <w:ind w:left="1570"/>
        <w:rPr>
          <w:b/>
          <w:sz w:val="20"/>
        </w:rPr>
      </w:pPr>
      <w:r>
        <w:rPr>
          <w:b/>
          <w:color w:val="151616"/>
          <w:spacing w:val="-2"/>
          <w:w w:val="105"/>
          <w:sz w:val="15"/>
        </w:rPr>
        <w:t>DESCRIPTION</w:t>
      </w:r>
      <w:r>
        <w:rPr>
          <w:b/>
          <w:color w:val="151616"/>
          <w:spacing w:val="22"/>
          <w:w w:val="105"/>
          <w:sz w:val="15"/>
        </w:rPr>
        <w:t xml:space="preserve"> </w:t>
      </w:r>
      <w:r>
        <w:rPr>
          <w:b/>
          <w:color w:val="151616"/>
          <w:spacing w:val="-2"/>
          <w:w w:val="105"/>
          <w:sz w:val="15"/>
        </w:rPr>
        <w:t>ACTIVITÉ</w:t>
      </w:r>
      <w:r>
        <w:rPr>
          <w:b/>
          <w:color w:val="151616"/>
          <w:w w:val="105"/>
          <w:sz w:val="15"/>
        </w:rPr>
        <w:t xml:space="preserve"> </w:t>
      </w:r>
      <w:r>
        <w:rPr>
          <w:b/>
          <w:color w:val="151616"/>
          <w:spacing w:val="-10"/>
          <w:w w:val="105"/>
          <w:sz w:val="20"/>
        </w:rPr>
        <w:t>4</w:t>
      </w:r>
    </w:p>
    <w:p w14:paraId="42564C11" w14:textId="77777777" w:rsidR="00EB6200" w:rsidRDefault="00EB6200">
      <w:pPr>
        <w:pStyle w:val="Corpsdetexte"/>
        <w:spacing w:before="8"/>
        <w:rPr>
          <w:b/>
          <w:sz w:val="28"/>
        </w:rPr>
      </w:pPr>
    </w:p>
    <w:p w14:paraId="03B10A43" w14:textId="77777777" w:rsidR="00EB6200" w:rsidRDefault="00E86D42">
      <w:pPr>
        <w:pStyle w:val="Titre4"/>
        <w:spacing w:line="288" w:lineRule="auto"/>
        <w:ind w:left="2292" w:hanging="1"/>
      </w:pPr>
      <w:r>
        <w:rPr>
          <w:rFonts w:ascii="Arial" w:hAnsi="Arial"/>
          <w:b/>
          <w:i w:val="0"/>
          <w:color w:val="151616"/>
          <w:w w:val="105"/>
          <w:sz w:val="20"/>
        </w:rPr>
        <w:t>Nom</w:t>
      </w:r>
      <w:r>
        <w:rPr>
          <w:rFonts w:ascii="Arial" w:hAnsi="Arial"/>
          <w:b/>
          <w:i w:val="0"/>
          <w:color w:val="151616"/>
          <w:spacing w:val="-1"/>
          <w:w w:val="105"/>
          <w:sz w:val="20"/>
        </w:rPr>
        <w:t xml:space="preserve"> </w:t>
      </w:r>
      <w:r>
        <w:rPr>
          <w:rFonts w:ascii="Arial" w:hAnsi="Arial"/>
          <w:b/>
          <w:i w:val="0"/>
          <w:color w:val="151616"/>
          <w:w w:val="105"/>
          <w:sz w:val="20"/>
        </w:rPr>
        <w:t xml:space="preserve">activité </w:t>
      </w:r>
      <w:r>
        <w:rPr>
          <w:rFonts w:ascii="Arial" w:hAnsi="Arial"/>
          <w:i w:val="0"/>
          <w:color w:val="2A2A2A"/>
          <w:w w:val="105"/>
          <w:sz w:val="20"/>
        </w:rPr>
        <w:t xml:space="preserve">: </w:t>
      </w:r>
      <w:r>
        <w:rPr>
          <w:color w:val="151616"/>
          <w:w w:val="105"/>
        </w:rPr>
        <w:t>Réalisation des</w:t>
      </w:r>
      <w:r>
        <w:rPr>
          <w:color w:val="151616"/>
          <w:spacing w:val="-1"/>
          <w:w w:val="105"/>
        </w:rPr>
        <w:t xml:space="preserve"> </w:t>
      </w:r>
      <w:r>
        <w:rPr>
          <w:color w:val="151616"/>
          <w:w w:val="105"/>
        </w:rPr>
        <w:t>travaux</w:t>
      </w:r>
      <w:r>
        <w:rPr>
          <w:color w:val="151616"/>
          <w:spacing w:val="-5"/>
          <w:w w:val="105"/>
        </w:rPr>
        <w:t xml:space="preserve"> </w:t>
      </w:r>
      <w:r>
        <w:rPr>
          <w:i w:val="0"/>
          <w:color w:val="2A2A2A"/>
          <w:w w:val="105"/>
        </w:rPr>
        <w:t>-</w:t>
      </w:r>
      <w:r>
        <w:rPr>
          <w:i w:val="0"/>
          <w:color w:val="2A2A2A"/>
          <w:spacing w:val="-13"/>
          <w:w w:val="105"/>
        </w:rPr>
        <w:t xml:space="preserve"> </w:t>
      </w:r>
      <w:r>
        <w:rPr>
          <w:color w:val="151616"/>
          <w:w w:val="105"/>
        </w:rPr>
        <w:t>Ouverture de</w:t>
      </w:r>
      <w:r>
        <w:rPr>
          <w:color w:val="151616"/>
          <w:spacing w:val="-9"/>
          <w:w w:val="105"/>
        </w:rPr>
        <w:t xml:space="preserve"> </w:t>
      </w:r>
      <w:r>
        <w:rPr>
          <w:color w:val="151616"/>
          <w:w w:val="105"/>
        </w:rPr>
        <w:t>l'infrastructure</w:t>
      </w:r>
      <w:r>
        <w:rPr>
          <w:color w:val="151616"/>
          <w:spacing w:val="-15"/>
          <w:w w:val="105"/>
        </w:rPr>
        <w:t xml:space="preserve"> </w:t>
      </w:r>
      <w:r>
        <w:rPr>
          <w:color w:val="151616"/>
          <w:w w:val="105"/>
        </w:rPr>
        <w:t>rénovée/ des</w:t>
      </w:r>
      <w:r>
        <w:rPr>
          <w:color w:val="151616"/>
          <w:w w:val="105"/>
        </w:rPr>
        <w:t xml:space="preserve"> nouvelles places</w:t>
      </w:r>
    </w:p>
    <w:p w14:paraId="39E356E6" w14:textId="77777777" w:rsidR="00EB6200" w:rsidRDefault="00E86D42">
      <w:pPr>
        <w:spacing w:before="158"/>
        <w:ind w:left="2292"/>
        <w:rPr>
          <w:rFonts w:ascii="Times New Roman" w:hAnsi="Times New Roman"/>
          <w:i/>
          <w:sz w:val="23"/>
        </w:rPr>
      </w:pPr>
      <w:r>
        <w:rPr>
          <w:b/>
          <w:color w:val="151616"/>
          <w:w w:val="105"/>
          <w:sz w:val="20"/>
        </w:rPr>
        <w:t>Description</w:t>
      </w:r>
      <w:r>
        <w:rPr>
          <w:b/>
          <w:color w:val="151616"/>
          <w:spacing w:val="-12"/>
          <w:w w:val="105"/>
          <w:sz w:val="20"/>
        </w:rPr>
        <w:t xml:space="preserve"> </w:t>
      </w:r>
      <w:r>
        <w:rPr>
          <w:b/>
          <w:color w:val="151616"/>
          <w:w w:val="105"/>
          <w:sz w:val="20"/>
        </w:rPr>
        <w:t>de</w:t>
      </w:r>
      <w:r>
        <w:rPr>
          <w:b/>
          <w:color w:val="151616"/>
          <w:spacing w:val="-15"/>
          <w:w w:val="105"/>
          <w:sz w:val="20"/>
        </w:rPr>
        <w:t xml:space="preserve"> </w:t>
      </w:r>
      <w:r>
        <w:rPr>
          <w:b/>
          <w:color w:val="151616"/>
          <w:w w:val="105"/>
          <w:sz w:val="20"/>
        </w:rPr>
        <w:t>l'activité</w:t>
      </w:r>
      <w:r>
        <w:rPr>
          <w:b/>
          <w:color w:val="151616"/>
          <w:spacing w:val="-12"/>
          <w:w w:val="105"/>
          <w:sz w:val="20"/>
        </w:rPr>
        <w:t xml:space="preserve"> </w:t>
      </w:r>
      <w:r>
        <w:rPr>
          <w:color w:val="151616"/>
          <w:w w:val="105"/>
          <w:sz w:val="20"/>
        </w:rPr>
        <w:t>:</w:t>
      </w:r>
      <w:r>
        <w:rPr>
          <w:color w:val="151616"/>
          <w:spacing w:val="-9"/>
          <w:w w:val="105"/>
          <w:sz w:val="20"/>
        </w:rPr>
        <w:t xml:space="preserve"> </w:t>
      </w:r>
      <w:r>
        <w:rPr>
          <w:rFonts w:ascii="Times New Roman" w:hAnsi="Times New Roman"/>
          <w:i/>
          <w:color w:val="151616"/>
          <w:w w:val="105"/>
          <w:sz w:val="23"/>
        </w:rPr>
        <w:t>Réalisation des</w:t>
      </w:r>
      <w:r>
        <w:rPr>
          <w:rFonts w:ascii="Times New Roman" w:hAnsi="Times New Roman"/>
          <w:i/>
          <w:color w:val="151616"/>
          <w:spacing w:val="-15"/>
          <w:w w:val="105"/>
          <w:sz w:val="23"/>
        </w:rPr>
        <w:t xml:space="preserve"> </w:t>
      </w:r>
      <w:r>
        <w:rPr>
          <w:rFonts w:ascii="Times New Roman" w:hAnsi="Times New Roman"/>
          <w:i/>
          <w:color w:val="151616"/>
          <w:spacing w:val="-2"/>
          <w:w w:val="105"/>
          <w:sz w:val="23"/>
        </w:rPr>
        <w:t>travaux</w:t>
      </w:r>
    </w:p>
    <w:p w14:paraId="618995FC" w14:textId="77777777" w:rsidR="00EB6200" w:rsidRDefault="00E86D42">
      <w:pPr>
        <w:spacing w:before="217" w:line="288" w:lineRule="auto"/>
        <w:ind w:left="2312" w:right="1221" w:hanging="22"/>
        <w:rPr>
          <w:rFonts w:ascii="Times New Roman" w:hAnsi="Times New Roman"/>
          <w:i/>
          <w:sz w:val="23"/>
        </w:rPr>
      </w:pPr>
      <w:r>
        <w:rPr>
          <w:b/>
          <w:color w:val="151616"/>
          <w:w w:val="105"/>
          <w:sz w:val="20"/>
        </w:rPr>
        <w:t>Livrable(s)</w:t>
      </w:r>
      <w:r>
        <w:rPr>
          <w:b/>
          <w:color w:val="151616"/>
          <w:spacing w:val="-4"/>
          <w:w w:val="105"/>
          <w:sz w:val="20"/>
        </w:rPr>
        <w:t xml:space="preserve"> </w:t>
      </w:r>
      <w:r>
        <w:rPr>
          <w:b/>
          <w:color w:val="151616"/>
          <w:w w:val="105"/>
          <w:sz w:val="20"/>
        </w:rPr>
        <w:t>attendu(s)</w:t>
      </w:r>
      <w:r>
        <w:rPr>
          <w:b/>
          <w:color w:val="151616"/>
          <w:spacing w:val="-7"/>
          <w:w w:val="105"/>
          <w:sz w:val="20"/>
        </w:rPr>
        <w:t xml:space="preserve"> </w:t>
      </w:r>
      <w:r>
        <w:rPr>
          <w:color w:val="2A2A2A"/>
          <w:w w:val="105"/>
          <w:sz w:val="20"/>
        </w:rPr>
        <w:t>:</w:t>
      </w:r>
      <w:r>
        <w:rPr>
          <w:color w:val="2A2A2A"/>
          <w:spacing w:val="-2"/>
          <w:w w:val="105"/>
          <w:sz w:val="20"/>
        </w:rPr>
        <w:t xml:space="preserve"> </w:t>
      </w:r>
      <w:r>
        <w:rPr>
          <w:rFonts w:ascii="Times New Roman" w:hAnsi="Times New Roman"/>
          <w:i/>
          <w:color w:val="151616"/>
          <w:w w:val="105"/>
          <w:sz w:val="23"/>
        </w:rPr>
        <w:t>Notification</w:t>
      </w:r>
      <w:r>
        <w:rPr>
          <w:rFonts w:ascii="Times New Roman" w:hAnsi="Times New Roman"/>
          <w:i/>
          <w:color w:val="151616"/>
          <w:spacing w:val="-1"/>
          <w:w w:val="105"/>
          <w:sz w:val="23"/>
        </w:rPr>
        <w:t xml:space="preserve"> </w:t>
      </w:r>
      <w:r>
        <w:rPr>
          <w:rFonts w:ascii="Times New Roman" w:hAnsi="Times New Roman"/>
          <w:i/>
          <w:color w:val="151616"/>
          <w:w w:val="105"/>
          <w:sz w:val="23"/>
        </w:rPr>
        <w:t>du</w:t>
      </w:r>
      <w:r>
        <w:rPr>
          <w:rFonts w:ascii="Times New Roman" w:hAnsi="Times New Roman"/>
          <w:i/>
          <w:color w:val="151616"/>
          <w:spacing w:val="-13"/>
          <w:w w:val="105"/>
          <w:sz w:val="23"/>
        </w:rPr>
        <w:t xml:space="preserve"> </w:t>
      </w:r>
      <w:r>
        <w:rPr>
          <w:rFonts w:ascii="Times New Roman" w:hAnsi="Times New Roman"/>
          <w:i/>
          <w:color w:val="151616"/>
          <w:w w:val="105"/>
          <w:sz w:val="23"/>
        </w:rPr>
        <w:t>marché/ordre de</w:t>
      </w:r>
      <w:r>
        <w:rPr>
          <w:rFonts w:ascii="Times New Roman" w:hAnsi="Times New Roman"/>
          <w:i/>
          <w:color w:val="151616"/>
          <w:spacing w:val="-16"/>
          <w:w w:val="105"/>
          <w:sz w:val="23"/>
        </w:rPr>
        <w:t xml:space="preserve"> </w:t>
      </w:r>
      <w:r>
        <w:rPr>
          <w:rFonts w:ascii="Times New Roman" w:hAnsi="Times New Roman"/>
          <w:i/>
          <w:color w:val="151616"/>
          <w:w w:val="105"/>
          <w:sz w:val="23"/>
        </w:rPr>
        <w:t>commencer/</w:t>
      </w:r>
      <w:r>
        <w:rPr>
          <w:rFonts w:ascii="Times New Roman" w:hAnsi="Times New Roman"/>
          <w:i/>
          <w:color w:val="151616"/>
          <w:spacing w:val="8"/>
          <w:w w:val="105"/>
          <w:sz w:val="23"/>
        </w:rPr>
        <w:t xml:space="preserve"> </w:t>
      </w:r>
      <w:r>
        <w:rPr>
          <w:rFonts w:ascii="Times New Roman" w:hAnsi="Times New Roman"/>
          <w:i/>
          <w:color w:val="151616"/>
          <w:w w:val="105"/>
          <w:sz w:val="23"/>
        </w:rPr>
        <w:t>PV</w:t>
      </w:r>
      <w:r>
        <w:rPr>
          <w:rFonts w:ascii="Times New Roman" w:hAnsi="Times New Roman"/>
          <w:i/>
          <w:color w:val="151616"/>
          <w:spacing w:val="-12"/>
          <w:w w:val="105"/>
          <w:sz w:val="23"/>
        </w:rPr>
        <w:t xml:space="preserve"> </w:t>
      </w:r>
      <w:r>
        <w:rPr>
          <w:rFonts w:ascii="Times New Roman" w:hAnsi="Times New Roman"/>
          <w:i/>
          <w:color w:val="151616"/>
          <w:w w:val="105"/>
          <w:sz w:val="23"/>
        </w:rPr>
        <w:t>de</w:t>
      </w:r>
      <w:r>
        <w:rPr>
          <w:rFonts w:ascii="Times New Roman" w:hAnsi="Times New Roman"/>
          <w:i/>
          <w:color w:val="151616"/>
          <w:spacing w:val="-14"/>
          <w:w w:val="105"/>
          <w:sz w:val="23"/>
        </w:rPr>
        <w:t xml:space="preserve"> </w:t>
      </w:r>
      <w:r>
        <w:rPr>
          <w:rFonts w:ascii="Times New Roman" w:hAnsi="Times New Roman"/>
          <w:i/>
          <w:color w:val="151616"/>
          <w:w w:val="105"/>
          <w:sz w:val="23"/>
        </w:rPr>
        <w:t xml:space="preserve">réception </w:t>
      </w:r>
      <w:r>
        <w:rPr>
          <w:rFonts w:ascii="Times New Roman" w:hAnsi="Times New Roman"/>
          <w:i/>
          <w:color w:val="151616"/>
          <w:spacing w:val="-2"/>
          <w:w w:val="105"/>
          <w:sz w:val="23"/>
        </w:rPr>
        <w:t>provisoire</w:t>
      </w:r>
    </w:p>
    <w:p w14:paraId="764BDBFB" w14:textId="77777777" w:rsidR="00EB6200" w:rsidRDefault="00E86D42">
      <w:pPr>
        <w:spacing w:before="158"/>
        <w:ind w:left="2292"/>
        <w:rPr>
          <w:rFonts w:ascii="Times New Roman" w:hAnsi="Times New Roman"/>
          <w:i/>
          <w:sz w:val="23"/>
        </w:rPr>
      </w:pPr>
      <w:r>
        <w:rPr>
          <w:b/>
          <w:color w:val="151616"/>
          <w:w w:val="105"/>
          <w:sz w:val="20"/>
        </w:rPr>
        <w:t>Étapes</w:t>
      </w:r>
      <w:r>
        <w:rPr>
          <w:b/>
          <w:color w:val="151616"/>
          <w:spacing w:val="-3"/>
          <w:w w:val="105"/>
          <w:sz w:val="20"/>
        </w:rPr>
        <w:t xml:space="preserve"> </w:t>
      </w:r>
      <w:r>
        <w:rPr>
          <w:b/>
          <w:color w:val="151616"/>
          <w:w w:val="105"/>
          <w:sz w:val="20"/>
        </w:rPr>
        <w:t>clés</w:t>
      </w:r>
      <w:r>
        <w:rPr>
          <w:b/>
          <w:color w:val="151616"/>
          <w:spacing w:val="-9"/>
          <w:w w:val="105"/>
          <w:sz w:val="20"/>
        </w:rPr>
        <w:t xml:space="preserve"> </w:t>
      </w:r>
      <w:r>
        <w:rPr>
          <w:b/>
          <w:color w:val="151616"/>
          <w:w w:val="105"/>
          <w:sz w:val="20"/>
        </w:rPr>
        <w:t>et</w:t>
      </w:r>
      <w:r>
        <w:rPr>
          <w:b/>
          <w:color w:val="151616"/>
          <w:spacing w:val="17"/>
          <w:w w:val="105"/>
          <w:sz w:val="20"/>
        </w:rPr>
        <w:t xml:space="preserve"> </w:t>
      </w:r>
      <w:r>
        <w:rPr>
          <w:b/>
          <w:color w:val="151616"/>
          <w:w w:val="105"/>
          <w:sz w:val="20"/>
        </w:rPr>
        <w:t>timing:</w:t>
      </w:r>
      <w:r>
        <w:rPr>
          <w:b/>
          <w:color w:val="151616"/>
          <w:spacing w:val="-10"/>
          <w:w w:val="105"/>
          <w:sz w:val="20"/>
        </w:rPr>
        <w:t xml:space="preserve"> </w:t>
      </w:r>
      <w:r>
        <w:rPr>
          <w:rFonts w:ascii="Times New Roman" w:hAnsi="Times New Roman"/>
          <w:i/>
          <w:color w:val="151616"/>
          <w:w w:val="105"/>
          <w:sz w:val="23"/>
        </w:rPr>
        <w:t>Ouverture</w:t>
      </w:r>
      <w:r>
        <w:rPr>
          <w:rFonts w:ascii="Times New Roman" w:hAnsi="Times New Roman"/>
          <w:i/>
          <w:color w:val="151616"/>
          <w:spacing w:val="9"/>
          <w:w w:val="105"/>
          <w:sz w:val="23"/>
        </w:rPr>
        <w:t xml:space="preserve"> </w:t>
      </w:r>
      <w:r>
        <w:rPr>
          <w:rFonts w:ascii="Times New Roman" w:hAnsi="Times New Roman"/>
          <w:i/>
          <w:color w:val="151616"/>
          <w:w w:val="105"/>
          <w:sz w:val="23"/>
        </w:rPr>
        <w:t>de</w:t>
      </w:r>
      <w:r>
        <w:rPr>
          <w:rFonts w:ascii="Times New Roman" w:hAnsi="Times New Roman"/>
          <w:i/>
          <w:color w:val="151616"/>
          <w:spacing w:val="-7"/>
          <w:w w:val="105"/>
          <w:sz w:val="23"/>
        </w:rPr>
        <w:t xml:space="preserve"> </w:t>
      </w:r>
      <w:r>
        <w:rPr>
          <w:rFonts w:ascii="Times New Roman" w:hAnsi="Times New Roman"/>
          <w:i/>
          <w:color w:val="151616"/>
          <w:w w:val="105"/>
          <w:sz w:val="23"/>
        </w:rPr>
        <w:t>l'espace</w:t>
      </w:r>
      <w:r>
        <w:rPr>
          <w:rFonts w:ascii="Times New Roman" w:hAnsi="Times New Roman"/>
          <w:i/>
          <w:color w:val="151616"/>
          <w:spacing w:val="4"/>
          <w:w w:val="105"/>
          <w:sz w:val="23"/>
        </w:rPr>
        <w:t xml:space="preserve"> </w:t>
      </w:r>
      <w:r>
        <w:rPr>
          <w:rFonts w:ascii="Times New Roman" w:hAnsi="Times New Roman"/>
          <w:i/>
          <w:color w:val="151616"/>
          <w:w w:val="105"/>
          <w:sz w:val="23"/>
        </w:rPr>
        <w:t>au</w:t>
      </w:r>
      <w:r>
        <w:rPr>
          <w:rFonts w:ascii="Times New Roman" w:hAnsi="Times New Roman"/>
          <w:i/>
          <w:color w:val="151616"/>
          <w:spacing w:val="-13"/>
          <w:w w:val="105"/>
          <w:sz w:val="23"/>
        </w:rPr>
        <w:t xml:space="preserve"> </w:t>
      </w:r>
      <w:r>
        <w:rPr>
          <w:rFonts w:ascii="Times New Roman" w:hAnsi="Times New Roman"/>
          <w:i/>
          <w:color w:val="151616"/>
          <w:w w:val="105"/>
          <w:sz w:val="23"/>
        </w:rPr>
        <w:t>31/08/2026</w:t>
      </w:r>
      <w:r>
        <w:rPr>
          <w:rFonts w:ascii="Times New Roman" w:hAnsi="Times New Roman"/>
          <w:i/>
          <w:color w:val="151616"/>
          <w:spacing w:val="8"/>
          <w:w w:val="105"/>
          <w:sz w:val="23"/>
        </w:rPr>
        <w:t xml:space="preserve"> </w:t>
      </w:r>
      <w:r>
        <w:rPr>
          <w:rFonts w:ascii="Times New Roman" w:hAnsi="Times New Roman"/>
          <w:i/>
          <w:color w:val="151616"/>
          <w:spacing w:val="-2"/>
          <w:w w:val="105"/>
          <w:sz w:val="23"/>
        </w:rPr>
        <w:t>maximum.</w:t>
      </w:r>
    </w:p>
    <w:p w14:paraId="57431A8D" w14:textId="77777777" w:rsidR="00EB6200" w:rsidRDefault="00EB6200">
      <w:pPr>
        <w:rPr>
          <w:rFonts w:ascii="Times New Roman" w:hAnsi="Times New Roman"/>
          <w:sz w:val="23"/>
        </w:rPr>
        <w:sectPr w:rsidR="00EB6200">
          <w:pgSz w:w="11910" w:h="16840"/>
          <w:pgMar w:top="1460" w:right="0" w:bottom="960" w:left="0" w:header="0" w:footer="773" w:gutter="0"/>
          <w:cols w:space="720"/>
        </w:sectPr>
      </w:pPr>
    </w:p>
    <w:p w14:paraId="445E827E" w14:textId="77777777" w:rsidR="00EB6200" w:rsidRDefault="00E86D42">
      <w:pPr>
        <w:pStyle w:val="Corpsdetexte"/>
        <w:spacing w:before="1"/>
        <w:rPr>
          <w:rFonts w:ascii="Times New Roman"/>
          <w:i/>
        </w:rPr>
      </w:pPr>
      <w:r>
        <w:lastRenderedPageBreak/>
        <w:pict w14:anchorId="26107336">
          <v:group id="docshapegroup48" o:spid="_x0000_s2063" style="position:absolute;margin-left:62.45pt;margin-top:590.85pt;width:504.6pt;height:3.85pt;z-index:15756800;mso-position-horizontal-relative:page;mso-position-vertical-relative:page" coordorigin="1249,11817" coordsize="10092,77">
            <v:shape id="docshape49" o:spid="_x0000_s2066" type="#_x0000_t75" style="position:absolute;left:1249;top:11817;width:673;height:77">
              <v:imagedata r:id="rId34" o:title=""/>
            </v:shape>
            <v:line id="_x0000_s2065" style="position:absolute" from="2614,11842" to="11341,11842" strokeweight=".42403mm"/>
            <v:line id="_x0000_s2064" style="position:absolute" from="1922,11842" to="2576,11842" strokeweight=".08481mm"/>
            <w10:wrap anchorx="page" anchory="page"/>
          </v:group>
        </w:pict>
      </w:r>
    </w:p>
    <w:p w14:paraId="78C0EB7E" w14:textId="77777777" w:rsidR="00EB6200" w:rsidRDefault="00E86D42">
      <w:pPr>
        <w:pStyle w:val="Titre5"/>
        <w:numPr>
          <w:ilvl w:val="1"/>
          <w:numId w:val="6"/>
        </w:numPr>
        <w:tabs>
          <w:tab w:val="left" w:pos="1829"/>
          <w:tab w:val="left" w:pos="1830"/>
        </w:tabs>
        <w:spacing w:before="93"/>
        <w:ind w:left="1829" w:hanging="725"/>
        <w:jc w:val="left"/>
        <w:rPr>
          <w:color w:val="A53621"/>
        </w:rPr>
      </w:pPr>
      <w:r>
        <w:rPr>
          <w:color w:val="A53621"/>
        </w:rPr>
        <w:t>Indicateurs</w:t>
      </w:r>
      <w:r>
        <w:rPr>
          <w:color w:val="A53621"/>
          <w:spacing w:val="16"/>
        </w:rPr>
        <w:t xml:space="preserve"> </w:t>
      </w:r>
      <w:r>
        <w:rPr>
          <w:color w:val="A53621"/>
        </w:rPr>
        <w:t>de</w:t>
      </w:r>
      <w:r>
        <w:rPr>
          <w:color w:val="A53621"/>
          <w:spacing w:val="22"/>
        </w:rPr>
        <w:t xml:space="preserve"> </w:t>
      </w:r>
      <w:r>
        <w:rPr>
          <w:color w:val="A53621"/>
          <w:spacing w:val="-2"/>
        </w:rPr>
        <w:t>/'OPERATION</w:t>
      </w:r>
    </w:p>
    <w:p w14:paraId="1C174B2B" w14:textId="77777777" w:rsidR="00EB6200" w:rsidRDefault="00EB6200">
      <w:pPr>
        <w:pStyle w:val="Corpsdetexte"/>
        <w:rPr>
          <w:b/>
          <w:i/>
          <w:sz w:val="34"/>
        </w:rPr>
      </w:pPr>
    </w:p>
    <w:p w14:paraId="44AB76FB" w14:textId="77777777" w:rsidR="00EB6200" w:rsidRDefault="00E86D42">
      <w:pPr>
        <w:pStyle w:val="Corpsdetexte"/>
        <w:ind w:left="750"/>
      </w:pPr>
      <w:r>
        <w:rPr>
          <w:color w:val="161616"/>
        </w:rPr>
        <w:t>Grilles</w:t>
      </w:r>
      <w:r>
        <w:rPr>
          <w:color w:val="161616"/>
          <w:spacing w:val="-2"/>
        </w:rPr>
        <w:t xml:space="preserve"> </w:t>
      </w:r>
      <w:r>
        <w:rPr>
          <w:color w:val="161616"/>
        </w:rPr>
        <w:t>de</w:t>
      </w:r>
      <w:r>
        <w:rPr>
          <w:color w:val="161616"/>
          <w:spacing w:val="-1"/>
        </w:rPr>
        <w:t xml:space="preserve"> </w:t>
      </w:r>
      <w:r>
        <w:rPr>
          <w:color w:val="161616"/>
        </w:rPr>
        <w:t xml:space="preserve">lecture </w:t>
      </w:r>
      <w:r>
        <w:rPr>
          <w:color w:val="161616"/>
          <w:spacing w:val="-10"/>
        </w:rPr>
        <w:t>:</w:t>
      </w:r>
    </w:p>
    <w:p w14:paraId="0100442B" w14:textId="77777777" w:rsidR="00EB6200" w:rsidRDefault="00E86D42">
      <w:pPr>
        <w:pStyle w:val="Corpsdetexte"/>
        <w:spacing w:before="39"/>
        <w:ind w:left="1475"/>
      </w:pPr>
      <w:r>
        <w:rPr>
          <w:color w:val="161616"/>
          <w:w w:val="105"/>
        </w:rPr>
        <w:t>Définition</w:t>
      </w:r>
      <w:r>
        <w:rPr>
          <w:color w:val="161616"/>
          <w:spacing w:val="-9"/>
          <w:w w:val="105"/>
        </w:rPr>
        <w:t xml:space="preserve"> </w:t>
      </w:r>
      <w:r>
        <w:rPr>
          <w:color w:val="161616"/>
          <w:w w:val="105"/>
        </w:rPr>
        <w:t>du</w:t>
      </w:r>
      <w:r>
        <w:rPr>
          <w:color w:val="161616"/>
          <w:spacing w:val="-15"/>
          <w:w w:val="105"/>
        </w:rPr>
        <w:t xml:space="preserve"> </w:t>
      </w:r>
      <w:r>
        <w:rPr>
          <w:color w:val="161616"/>
          <w:w w:val="105"/>
        </w:rPr>
        <w:t>type</w:t>
      </w:r>
      <w:r>
        <w:rPr>
          <w:color w:val="161616"/>
          <w:spacing w:val="-6"/>
          <w:w w:val="105"/>
        </w:rPr>
        <w:t xml:space="preserve"> </w:t>
      </w:r>
      <w:r>
        <w:rPr>
          <w:color w:val="161616"/>
          <w:spacing w:val="-2"/>
          <w:w w:val="105"/>
        </w:rPr>
        <w:t>d</w:t>
      </w:r>
      <w:r>
        <w:rPr>
          <w:color w:val="313333"/>
          <w:spacing w:val="-2"/>
          <w:w w:val="105"/>
        </w:rPr>
        <w:t>'</w:t>
      </w:r>
      <w:r>
        <w:rPr>
          <w:color w:val="161616"/>
          <w:spacing w:val="-2"/>
          <w:w w:val="105"/>
        </w:rPr>
        <w:t>indicateur:</w:t>
      </w:r>
    </w:p>
    <w:p w14:paraId="0243D5F4" w14:textId="77777777" w:rsidR="00EB6200" w:rsidRDefault="00EB6200">
      <w:pPr>
        <w:pStyle w:val="Corpsdetexte"/>
        <w:spacing w:before="2"/>
        <w:rPr>
          <w:sz w:val="18"/>
        </w:rPr>
      </w:pPr>
    </w:p>
    <w:p w14:paraId="7F73AB2F" w14:textId="77777777" w:rsidR="00EB6200" w:rsidRDefault="00E86D42">
      <w:pPr>
        <w:pStyle w:val="Paragraphedeliste"/>
        <w:numPr>
          <w:ilvl w:val="2"/>
          <w:numId w:val="6"/>
        </w:numPr>
        <w:tabs>
          <w:tab w:val="left" w:pos="2187"/>
          <w:tab w:val="left" w:pos="2188"/>
        </w:tabs>
        <w:ind w:left="2187"/>
        <w:rPr>
          <w:sz w:val="20"/>
        </w:rPr>
      </w:pPr>
      <w:r>
        <w:rPr>
          <w:color w:val="161616"/>
          <w:sz w:val="20"/>
        </w:rPr>
        <w:t>Jalon</w:t>
      </w:r>
      <w:r>
        <w:rPr>
          <w:color w:val="161616"/>
          <w:spacing w:val="7"/>
          <w:sz w:val="20"/>
        </w:rPr>
        <w:t xml:space="preserve"> </w:t>
      </w:r>
      <w:r>
        <w:rPr>
          <w:color w:val="161616"/>
          <w:sz w:val="20"/>
        </w:rPr>
        <w:t>:</w:t>
      </w:r>
      <w:r>
        <w:rPr>
          <w:color w:val="161616"/>
          <w:spacing w:val="9"/>
          <w:sz w:val="20"/>
        </w:rPr>
        <w:t xml:space="preserve"> </w:t>
      </w:r>
      <w:r>
        <w:rPr>
          <w:color w:val="161616"/>
          <w:sz w:val="20"/>
        </w:rPr>
        <w:t>étape</w:t>
      </w:r>
      <w:r>
        <w:rPr>
          <w:color w:val="161616"/>
          <w:spacing w:val="7"/>
          <w:sz w:val="20"/>
        </w:rPr>
        <w:t xml:space="preserve"> </w:t>
      </w:r>
      <w:r>
        <w:rPr>
          <w:rFonts w:ascii="Times New Roman" w:hAnsi="Times New Roman"/>
          <w:color w:val="161616"/>
          <w:sz w:val="21"/>
        </w:rPr>
        <w:t>à</w:t>
      </w:r>
      <w:r>
        <w:rPr>
          <w:rFonts w:ascii="Times New Roman" w:hAnsi="Times New Roman"/>
          <w:color w:val="161616"/>
          <w:spacing w:val="20"/>
          <w:sz w:val="21"/>
        </w:rPr>
        <w:t xml:space="preserve"> </w:t>
      </w:r>
      <w:r>
        <w:rPr>
          <w:color w:val="161616"/>
          <w:sz w:val="20"/>
        </w:rPr>
        <w:t>réaliser,</w:t>
      </w:r>
      <w:r>
        <w:rPr>
          <w:color w:val="161616"/>
          <w:spacing w:val="12"/>
          <w:sz w:val="20"/>
        </w:rPr>
        <w:t xml:space="preserve"> </w:t>
      </w:r>
      <w:r>
        <w:rPr>
          <w:color w:val="161616"/>
          <w:sz w:val="20"/>
        </w:rPr>
        <w:t>non chiffrée</w:t>
      </w:r>
      <w:r>
        <w:rPr>
          <w:color w:val="161616"/>
          <w:spacing w:val="9"/>
          <w:sz w:val="20"/>
        </w:rPr>
        <w:t xml:space="preserve"> </w:t>
      </w:r>
      <w:r>
        <w:rPr>
          <w:color w:val="161616"/>
          <w:sz w:val="20"/>
        </w:rPr>
        <w:t>et</w:t>
      </w:r>
      <w:r>
        <w:rPr>
          <w:color w:val="161616"/>
          <w:spacing w:val="14"/>
          <w:sz w:val="20"/>
        </w:rPr>
        <w:t xml:space="preserve"> </w:t>
      </w:r>
      <w:r>
        <w:rPr>
          <w:color w:val="161616"/>
          <w:sz w:val="20"/>
        </w:rPr>
        <w:t>qui</w:t>
      </w:r>
      <w:r>
        <w:rPr>
          <w:color w:val="161616"/>
          <w:spacing w:val="1"/>
          <w:sz w:val="20"/>
        </w:rPr>
        <w:t xml:space="preserve"> </w:t>
      </w:r>
      <w:r>
        <w:rPr>
          <w:color w:val="161616"/>
          <w:sz w:val="20"/>
        </w:rPr>
        <w:t>doit</w:t>
      </w:r>
      <w:r>
        <w:rPr>
          <w:color w:val="161616"/>
          <w:spacing w:val="4"/>
          <w:sz w:val="20"/>
        </w:rPr>
        <w:t xml:space="preserve"> </w:t>
      </w:r>
      <w:r>
        <w:rPr>
          <w:color w:val="161616"/>
          <w:sz w:val="20"/>
        </w:rPr>
        <w:t>être</w:t>
      </w:r>
      <w:r>
        <w:rPr>
          <w:color w:val="161616"/>
          <w:spacing w:val="9"/>
          <w:sz w:val="20"/>
        </w:rPr>
        <w:t xml:space="preserve"> </w:t>
      </w:r>
      <w:r>
        <w:rPr>
          <w:color w:val="161616"/>
          <w:spacing w:val="-2"/>
          <w:sz w:val="20"/>
        </w:rPr>
        <w:t>documentée.</w:t>
      </w:r>
    </w:p>
    <w:p w14:paraId="137B2299" w14:textId="77777777" w:rsidR="00EB6200" w:rsidRDefault="00EB6200">
      <w:pPr>
        <w:pStyle w:val="Corpsdetexte"/>
        <w:spacing w:before="2"/>
        <w:rPr>
          <w:sz w:val="18"/>
        </w:rPr>
      </w:pPr>
    </w:p>
    <w:p w14:paraId="75EAFDC1" w14:textId="77777777" w:rsidR="00EB6200" w:rsidRDefault="00E86D42">
      <w:pPr>
        <w:pStyle w:val="Paragraphedeliste"/>
        <w:numPr>
          <w:ilvl w:val="2"/>
          <w:numId w:val="6"/>
        </w:numPr>
        <w:tabs>
          <w:tab w:val="left" w:pos="2192"/>
          <w:tab w:val="left" w:pos="2193"/>
        </w:tabs>
        <w:ind w:left="2192" w:hanging="353"/>
        <w:rPr>
          <w:sz w:val="20"/>
        </w:rPr>
      </w:pPr>
      <w:r>
        <w:rPr>
          <w:color w:val="161616"/>
          <w:w w:val="105"/>
          <w:sz w:val="20"/>
        </w:rPr>
        <w:t>Cible</w:t>
      </w:r>
      <w:r>
        <w:rPr>
          <w:color w:val="161616"/>
          <w:spacing w:val="-12"/>
          <w:w w:val="105"/>
          <w:sz w:val="20"/>
        </w:rPr>
        <w:t xml:space="preserve"> </w:t>
      </w:r>
      <w:r>
        <w:rPr>
          <w:color w:val="161616"/>
          <w:w w:val="105"/>
          <w:sz w:val="20"/>
        </w:rPr>
        <w:t>:</w:t>
      </w:r>
      <w:r>
        <w:rPr>
          <w:color w:val="161616"/>
          <w:spacing w:val="-11"/>
          <w:w w:val="105"/>
          <w:sz w:val="20"/>
        </w:rPr>
        <w:t xml:space="preserve"> </w:t>
      </w:r>
      <w:r>
        <w:rPr>
          <w:color w:val="161616"/>
          <w:w w:val="105"/>
          <w:sz w:val="20"/>
        </w:rPr>
        <w:t>indicateur</w:t>
      </w:r>
      <w:r>
        <w:rPr>
          <w:color w:val="161616"/>
          <w:spacing w:val="-5"/>
          <w:w w:val="105"/>
          <w:sz w:val="20"/>
        </w:rPr>
        <w:t xml:space="preserve"> </w:t>
      </w:r>
      <w:r>
        <w:rPr>
          <w:color w:val="161616"/>
          <w:w w:val="105"/>
          <w:sz w:val="20"/>
        </w:rPr>
        <w:t>chiffré</w:t>
      </w:r>
      <w:r>
        <w:rPr>
          <w:color w:val="161616"/>
          <w:spacing w:val="-1"/>
          <w:w w:val="105"/>
          <w:sz w:val="20"/>
        </w:rPr>
        <w:t xml:space="preserve"> </w:t>
      </w:r>
      <w:r>
        <w:rPr>
          <w:color w:val="161616"/>
          <w:w w:val="105"/>
          <w:sz w:val="20"/>
        </w:rPr>
        <w:t>de</w:t>
      </w:r>
      <w:r>
        <w:rPr>
          <w:color w:val="161616"/>
          <w:spacing w:val="-14"/>
          <w:w w:val="105"/>
          <w:sz w:val="20"/>
        </w:rPr>
        <w:t xml:space="preserve"> </w:t>
      </w:r>
      <w:r>
        <w:rPr>
          <w:color w:val="161616"/>
          <w:w w:val="105"/>
          <w:sz w:val="20"/>
        </w:rPr>
        <w:t>réalisation</w:t>
      </w:r>
      <w:r>
        <w:rPr>
          <w:color w:val="161616"/>
          <w:spacing w:val="-4"/>
          <w:w w:val="105"/>
          <w:sz w:val="20"/>
        </w:rPr>
        <w:t xml:space="preserve"> </w:t>
      </w:r>
      <w:r>
        <w:rPr>
          <w:color w:val="161616"/>
          <w:w w:val="105"/>
          <w:sz w:val="20"/>
        </w:rPr>
        <w:t>qui</w:t>
      </w:r>
      <w:r>
        <w:rPr>
          <w:color w:val="161616"/>
          <w:spacing w:val="-15"/>
          <w:w w:val="105"/>
          <w:sz w:val="20"/>
        </w:rPr>
        <w:t xml:space="preserve"> </w:t>
      </w:r>
      <w:r>
        <w:rPr>
          <w:color w:val="161616"/>
          <w:w w:val="105"/>
          <w:sz w:val="20"/>
        </w:rPr>
        <w:t>doit</w:t>
      </w:r>
      <w:r>
        <w:rPr>
          <w:color w:val="161616"/>
          <w:spacing w:val="-9"/>
          <w:w w:val="105"/>
          <w:sz w:val="20"/>
        </w:rPr>
        <w:t xml:space="preserve"> </w:t>
      </w:r>
      <w:r>
        <w:rPr>
          <w:color w:val="161616"/>
          <w:w w:val="105"/>
          <w:sz w:val="20"/>
        </w:rPr>
        <w:t>être</w:t>
      </w:r>
      <w:r>
        <w:rPr>
          <w:color w:val="161616"/>
          <w:spacing w:val="-12"/>
          <w:w w:val="105"/>
          <w:sz w:val="20"/>
        </w:rPr>
        <w:t xml:space="preserve"> </w:t>
      </w:r>
      <w:r>
        <w:rPr>
          <w:color w:val="161616"/>
          <w:w w:val="105"/>
          <w:sz w:val="20"/>
        </w:rPr>
        <w:t>atteint</w:t>
      </w:r>
      <w:r>
        <w:rPr>
          <w:color w:val="161616"/>
          <w:spacing w:val="-5"/>
          <w:w w:val="105"/>
          <w:sz w:val="20"/>
        </w:rPr>
        <w:t xml:space="preserve"> </w:t>
      </w:r>
      <w:r>
        <w:rPr>
          <w:color w:val="161616"/>
          <w:w w:val="105"/>
          <w:sz w:val="20"/>
        </w:rPr>
        <w:t>et</w:t>
      </w:r>
      <w:r>
        <w:rPr>
          <w:color w:val="161616"/>
          <w:spacing w:val="-14"/>
          <w:w w:val="105"/>
          <w:sz w:val="20"/>
        </w:rPr>
        <w:t xml:space="preserve"> </w:t>
      </w:r>
      <w:r>
        <w:rPr>
          <w:color w:val="161616"/>
          <w:spacing w:val="-2"/>
          <w:w w:val="105"/>
          <w:sz w:val="20"/>
        </w:rPr>
        <w:t>documenté</w:t>
      </w:r>
      <w:r>
        <w:rPr>
          <w:color w:val="313333"/>
          <w:spacing w:val="-2"/>
          <w:w w:val="105"/>
          <w:sz w:val="20"/>
        </w:rPr>
        <w:t>.</w:t>
      </w:r>
    </w:p>
    <w:p w14:paraId="5315BB77" w14:textId="77777777" w:rsidR="00EB6200" w:rsidRDefault="00EB6200">
      <w:pPr>
        <w:pStyle w:val="Corpsdetexte"/>
        <w:spacing w:before="2"/>
        <w:rPr>
          <w:sz w:val="18"/>
        </w:rPr>
      </w:pPr>
    </w:p>
    <w:p w14:paraId="03C5A2DE" w14:textId="77777777" w:rsidR="00EB6200" w:rsidRDefault="00E86D42">
      <w:pPr>
        <w:pStyle w:val="Paragraphedeliste"/>
        <w:numPr>
          <w:ilvl w:val="2"/>
          <w:numId w:val="6"/>
        </w:numPr>
        <w:tabs>
          <w:tab w:val="left" w:pos="2193"/>
          <w:tab w:val="left" w:pos="2194"/>
        </w:tabs>
        <w:spacing w:line="290" w:lineRule="auto"/>
        <w:ind w:right="1549" w:hanging="355"/>
        <w:rPr>
          <w:sz w:val="20"/>
        </w:rPr>
      </w:pPr>
      <w:r>
        <w:rPr>
          <w:color w:val="161616"/>
          <w:spacing w:val="-2"/>
          <w:w w:val="105"/>
          <w:sz w:val="20"/>
        </w:rPr>
        <w:t>Indicateur</w:t>
      </w:r>
      <w:r>
        <w:rPr>
          <w:color w:val="161616"/>
          <w:spacing w:val="-5"/>
          <w:w w:val="105"/>
          <w:sz w:val="20"/>
        </w:rPr>
        <w:t xml:space="preserve"> </w:t>
      </w:r>
      <w:r>
        <w:rPr>
          <w:color w:val="161616"/>
          <w:spacing w:val="-2"/>
          <w:w w:val="105"/>
          <w:sz w:val="20"/>
        </w:rPr>
        <w:t>Commun</w:t>
      </w:r>
      <w:r>
        <w:rPr>
          <w:color w:val="161616"/>
          <w:spacing w:val="-3"/>
          <w:w w:val="105"/>
          <w:sz w:val="20"/>
        </w:rPr>
        <w:t xml:space="preserve"> </w:t>
      </w:r>
      <w:r>
        <w:rPr>
          <w:color w:val="161616"/>
          <w:spacing w:val="-2"/>
          <w:w w:val="105"/>
          <w:sz w:val="20"/>
        </w:rPr>
        <w:t>CE:</w:t>
      </w:r>
      <w:r>
        <w:rPr>
          <w:color w:val="161616"/>
          <w:spacing w:val="-13"/>
          <w:w w:val="105"/>
          <w:sz w:val="20"/>
        </w:rPr>
        <w:t xml:space="preserve"> </w:t>
      </w:r>
      <w:r>
        <w:rPr>
          <w:color w:val="161616"/>
          <w:spacing w:val="-2"/>
          <w:w w:val="105"/>
          <w:sz w:val="20"/>
        </w:rPr>
        <w:t>indicateur de</w:t>
      </w:r>
      <w:r>
        <w:rPr>
          <w:color w:val="161616"/>
          <w:spacing w:val="-10"/>
          <w:w w:val="105"/>
          <w:sz w:val="20"/>
        </w:rPr>
        <w:t xml:space="preserve"> </w:t>
      </w:r>
      <w:r>
        <w:rPr>
          <w:color w:val="161616"/>
          <w:spacing w:val="-2"/>
          <w:w w:val="105"/>
          <w:sz w:val="20"/>
        </w:rPr>
        <w:t>réalisation</w:t>
      </w:r>
      <w:r>
        <w:rPr>
          <w:color w:val="161616"/>
          <w:spacing w:val="-4"/>
          <w:w w:val="105"/>
          <w:sz w:val="20"/>
        </w:rPr>
        <w:t xml:space="preserve"> </w:t>
      </w:r>
      <w:r>
        <w:rPr>
          <w:color w:val="161616"/>
          <w:spacing w:val="-2"/>
          <w:w w:val="105"/>
          <w:sz w:val="20"/>
        </w:rPr>
        <w:t>ou</w:t>
      </w:r>
      <w:r>
        <w:rPr>
          <w:color w:val="161616"/>
          <w:spacing w:val="-13"/>
          <w:w w:val="105"/>
          <w:sz w:val="20"/>
        </w:rPr>
        <w:t xml:space="preserve"> </w:t>
      </w:r>
      <w:r>
        <w:rPr>
          <w:color w:val="161616"/>
          <w:spacing w:val="-2"/>
          <w:w w:val="105"/>
          <w:sz w:val="20"/>
        </w:rPr>
        <w:t>de</w:t>
      </w:r>
      <w:r>
        <w:rPr>
          <w:color w:val="161616"/>
          <w:spacing w:val="-5"/>
          <w:w w:val="105"/>
          <w:sz w:val="20"/>
        </w:rPr>
        <w:t xml:space="preserve"> </w:t>
      </w:r>
      <w:r>
        <w:rPr>
          <w:color w:val="161616"/>
          <w:spacing w:val="-2"/>
          <w:w w:val="105"/>
          <w:sz w:val="20"/>
        </w:rPr>
        <w:t>résultat imposé</w:t>
      </w:r>
      <w:r>
        <w:rPr>
          <w:color w:val="161616"/>
          <w:spacing w:val="-4"/>
          <w:w w:val="105"/>
          <w:sz w:val="20"/>
        </w:rPr>
        <w:t xml:space="preserve"> </w:t>
      </w:r>
      <w:r>
        <w:rPr>
          <w:color w:val="161616"/>
          <w:spacing w:val="-2"/>
          <w:w w:val="105"/>
          <w:sz w:val="20"/>
        </w:rPr>
        <w:t>par</w:t>
      </w:r>
      <w:r>
        <w:rPr>
          <w:color w:val="161616"/>
          <w:spacing w:val="-6"/>
          <w:w w:val="105"/>
          <w:sz w:val="20"/>
        </w:rPr>
        <w:t xml:space="preserve"> </w:t>
      </w:r>
      <w:r>
        <w:rPr>
          <w:color w:val="161616"/>
          <w:spacing w:val="-2"/>
          <w:w w:val="105"/>
          <w:sz w:val="20"/>
        </w:rPr>
        <w:t>la</w:t>
      </w:r>
      <w:r>
        <w:rPr>
          <w:color w:val="161616"/>
          <w:spacing w:val="-11"/>
          <w:w w:val="105"/>
          <w:sz w:val="20"/>
        </w:rPr>
        <w:t xml:space="preserve"> </w:t>
      </w:r>
      <w:r>
        <w:rPr>
          <w:color w:val="161616"/>
          <w:spacing w:val="-2"/>
          <w:w w:val="105"/>
          <w:sz w:val="20"/>
        </w:rPr>
        <w:t>CE</w:t>
      </w:r>
      <w:r>
        <w:rPr>
          <w:color w:val="161616"/>
          <w:spacing w:val="-5"/>
          <w:w w:val="105"/>
          <w:sz w:val="20"/>
        </w:rPr>
        <w:t xml:space="preserve"> </w:t>
      </w:r>
      <w:r>
        <w:rPr>
          <w:color w:val="161616"/>
          <w:spacing w:val="-2"/>
          <w:w w:val="105"/>
          <w:sz w:val="20"/>
        </w:rPr>
        <w:t>dont</w:t>
      </w:r>
      <w:r>
        <w:rPr>
          <w:color w:val="161616"/>
          <w:spacing w:val="-4"/>
          <w:w w:val="105"/>
          <w:sz w:val="20"/>
        </w:rPr>
        <w:t xml:space="preserve"> </w:t>
      </w:r>
      <w:r>
        <w:rPr>
          <w:color w:val="161616"/>
          <w:spacing w:val="-2"/>
          <w:w w:val="105"/>
          <w:sz w:val="20"/>
        </w:rPr>
        <w:t>le</w:t>
      </w:r>
      <w:r>
        <w:rPr>
          <w:color w:val="161616"/>
          <w:spacing w:val="-13"/>
          <w:w w:val="105"/>
          <w:sz w:val="20"/>
        </w:rPr>
        <w:t xml:space="preserve"> </w:t>
      </w:r>
      <w:r>
        <w:rPr>
          <w:color w:val="161616"/>
          <w:spacing w:val="-2"/>
          <w:w w:val="105"/>
          <w:sz w:val="20"/>
        </w:rPr>
        <w:t>chiffre</w:t>
      </w:r>
      <w:r>
        <w:rPr>
          <w:color w:val="161616"/>
          <w:spacing w:val="-3"/>
          <w:w w:val="105"/>
          <w:sz w:val="20"/>
        </w:rPr>
        <w:t xml:space="preserve"> </w:t>
      </w:r>
      <w:r>
        <w:rPr>
          <w:rFonts w:ascii="Times New Roman" w:hAnsi="Times New Roman"/>
          <w:color w:val="161616"/>
          <w:spacing w:val="-2"/>
          <w:w w:val="105"/>
          <w:sz w:val="21"/>
        </w:rPr>
        <w:t xml:space="preserve">à </w:t>
      </w:r>
      <w:r>
        <w:rPr>
          <w:color w:val="161616"/>
          <w:spacing w:val="-2"/>
          <w:w w:val="105"/>
          <w:sz w:val="20"/>
        </w:rPr>
        <w:t>atteindre</w:t>
      </w:r>
      <w:r>
        <w:rPr>
          <w:color w:val="161616"/>
          <w:spacing w:val="-8"/>
          <w:w w:val="105"/>
          <w:sz w:val="20"/>
        </w:rPr>
        <w:t xml:space="preserve"> </w:t>
      </w:r>
      <w:r>
        <w:rPr>
          <w:color w:val="161616"/>
          <w:spacing w:val="-2"/>
          <w:w w:val="105"/>
          <w:sz w:val="20"/>
        </w:rPr>
        <w:t>n'est</w:t>
      </w:r>
      <w:r>
        <w:rPr>
          <w:color w:val="161616"/>
          <w:spacing w:val="-7"/>
          <w:w w:val="105"/>
          <w:sz w:val="20"/>
        </w:rPr>
        <w:t xml:space="preserve"> </w:t>
      </w:r>
      <w:r>
        <w:rPr>
          <w:color w:val="161616"/>
          <w:spacing w:val="-2"/>
          <w:w w:val="105"/>
          <w:sz w:val="20"/>
        </w:rPr>
        <w:t>pas</w:t>
      </w:r>
      <w:r>
        <w:rPr>
          <w:color w:val="161616"/>
          <w:spacing w:val="-10"/>
          <w:w w:val="105"/>
          <w:sz w:val="20"/>
        </w:rPr>
        <w:t xml:space="preserve"> </w:t>
      </w:r>
      <w:r>
        <w:rPr>
          <w:color w:val="161616"/>
          <w:spacing w:val="-2"/>
          <w:w w:val="105"/>
          <w:sz w:val="20"/>
        </w:rPr>
        <w:t>prédéterminé.</w:t>
      </w:r>
      <w:r>
        <w:rPr>
          <w:color w:val="161616"/>
          <w:spacing w:val="-5"/>
          <w:w w:val="105"/>
          <w:sz w:val="20"/>
        </w:rPr>
        <w:t xml:space="preserve"> </w:t>
      </w:r>
      <w:r>
        <w:rPr>
          <w:color w:val="161616"/>
          <w:spacing w:val="-2"/>
          <w:w w:val="105"/>
          <w:sz w:val="20"/>
        </w:rPr>
        <w:t>Il</w:t>
      </w:r>
      <w:r>
        <w:rPr>
          <w:color w:val="161616"/>
          <w:spacing w:val="-12"/>
          <w:w w:val="105"/>
          <w:sz w:val="20"/>
        </w:rPr>
        <w:t xml:space="preserve"> </w:t>
      </w:r>
      <w:r>
        <w:rPr>
          <w:color w:val="161616"/>
          <w:spacing w:val="-2"/>
          <w:w w:val="105"/>
          <w:sz w:val="20"/>
        </w:rPr>
        <w:t xml:space="preserve">faut </w:t>
      </w:r>
      <w:r>
        <w:rPr>
          <w:color w:val="161616"/>
          <w:w w:val="105"/>
          <w:sz w:val="20"/>
        </w:rPr>
        <w:t>collecter la</w:t>
      </w:r>
      <w:r>
        <w:rPr>
          <w:color w:val="161616"/>
          <w:spacing w:val="-1"/>
          <w:w w:val="105"/>
          <w:sz w:val="20"/>
        </w:rPr>
        <w:t xml:space="preserve"> </w:t>
      </w:r>
      <w:r>
        <w:rPr>
          <w:color w:val="161616"/>
          <w:w w:val="105"/>
          <w:sz w:val="20"/>
        </w:rPr>
        <w:t>donnée</w:t>
      </w:r>
      <w:r>
        <w:rPr>
          <w:color w:val="161616"/>
          <w:spacing w:val="-1"/>
          <w:w w:val="105"/>
          <w:sz w:val="20"/>
        </w:rPr>
        <w:t xml:space="preserve"> </w:t>
      </w:r>
      <w:r>
        <w:rPr>
          <w:color w:val="161616"/>
          <w:w w:val="105"/>
          <w:sz w:val="20"/>
        </w:rPr>
        <w:t>telle</w:t>
      </w:r>
      <w:r>
        <w:rPr>
          <w:color w:val="161616"/>
          <w:spacing w:val="-3"/>
          <w:w w:val="105"/>
          <w:sz w:val="20"/>
        </w:rPr>
        <w:t xml:space="preserve"> </w:t>
      </w:r>
      <w:r>
        <w:rPr>
          <w:color w:val="161616"/>
          <w:w w:val="105"/>
          <w:sz w:val="20"/>
        </w:rPr>
        <w:t>que</w:t>
      </w:r>
      <w:r>
        <w:rPr>
          <w:color w:val="161616"/>
          <w:spacing w:val="-3"/>
          <w:w w:val="105"/>
          <w:sz w:val="20"/>
        </w:rPr>
        <w:t xml:space="preserve"> </w:t>
      </w:r>
      <w:r>
        <w:rPr>
          <w:color w:val="161616"/>
          <w:w w:val="105"/>
          <w:sz w:val="20"/>
        </w:rPr>
        <w:t>définie dans</w:t>
      </w:r>
      <w:r>
        <w:rPr>
          <w:color w:val="161616"/>
          <w:spacing w:val="-4"/>
          <w:w w:val="105"/>
          <w:sz w:val="20"/>
        </w:rPr>
        <w:t xml:space="preserve"> </w:t>
      </w:r>
      <w:r>
        <w:rPr>
          <w:color w:val="161616"/>
          <w:w w:val="105"/>
          <w:sz w:val="20"/>
        </w:rPr>
        <w:t>la</w:t>
      </w:r>
      <w:r>
        <w:rPr>
          <w:color w:val="161616"/>
          <w:spacing w:val="-2"/>
          <w:w w:val="105"/>
          <w:sz w:val="20"/>
        </w:rPr>
        <w:t xml:space="preserve"> </w:t>
      </w:r>
      <w:r>
        <w:rPr>
          <w:color w:val="161616"/>
          <w:w w:val="105"/>
          <w:sz w:val="20"/>
        </w:rPr>
        <w:t>co</w:t>
      </w:r>
      <w:r>
        <w:rPr>
          <w:color w:val="313333"/>
          <w:w w:val="105"/>
          <w:sz w:val="20"/>
        </w:rPr>
        <w:t>l</w:t>
      </w:r>
      <w:r>
        <w:rPr>
          <w:color w:val="161616"/>
          <w:w w:val="105"/>
          <w:sz w:val="20"/>
        </w:rPr>
        <w:t>onne</w:t>
      </w:r>
      <w:r>
        <w:rPr>
          <w:color w:val="313333"/>
          <w:w w:val="105"/>
          <w:sz w:val="20"/>
        </w:rPr>
        <w:t>«</w:t>
      </w:r>
      <w:r>
        <w:rPr>
          <w:color w:val="313333"/>
          <w:spacing w:val="-16"/>
          <w:w w:val="105"/>
          <w:sz w:val="20"/>
        </w:rPr>
        <w:t xml:space="preserve"> </w:t>
      </w:r>
      <w:r>
        <w:rPr>
          <w:color w:val="161616"/>
          <w:w w:val="105"/>
          <w:sz w:val="20"/>
        </w:rPr>
        <w:t xml:space="preserve">description </w:t>
      </w:r>
      <w:r>
        <w:rPr>
          <w:color w:val="313333"/>
          <w:w w:val="105"/>
          <w:sz w:val="21"/>
        </w:rPr>
        <w:t>»</w:t>
      </w:r>
      <w:r>
        <w:rPr>
          <w:color w:val="313333"/>
          <w:spacing w:val="-16"/>
          <w:w w:val="105"/>
          <w:sz w:val="21"/>
        </w:rPr>
        <w:t xml:space="preserve"> </w:t>
      </w:r>
      <w:r>
        <w:rPr>
          <w:color w:val="161616"/>
          <w:w w:val="105"/>
          <w:sz w:val="20"/>
        </w:rPr>
        <w:t>et rapporter le</w:t>
      </w:r>
      <w:r>
        <w:rPr>
          <w:color w:val="161616"/>
          <w:spacing w:val="-8"/>
          <w:w w:val="105"/>
          <w:sz w:val="20"/>
        </w:rPr>
        <w:t xml:space="preserve"> </w:t>
      </w:r>
      <w:r>
        <w:rPr>
          <w:color w:val="161616"/>
          <w:w w:val="105"/>
          <w:sz w:val="20"/>
        </w:rPr>
        <w:t>chiffre atteint.</w:t>
      </w:r>
    </w:p>
    <w:p w14:paraId="5005E1EF" w14:textId="77777777" w:rsidR="00EB6200" w:rsidRDefault="00E86D42">
      <w:pPr>
        <w:pStyle w:val="Corpsdetexte"/>
        <w:spacing w:before="169"/>
        <w:ind w:left="1475"/>
      </w:pPr>
      <w:r>
        <w:rPr>
          <w:color w:val="161616"/>
        </w:rPr>
        <w:t>Définition</w:t>
      </w:r>
      <w:r>
        <w:rPr>
          <w:color w:val="161616"/>
          <w:spacing w:val="10"/>
        </w:rPr>
        <w:t xml:space="preserve"> </w:t>
      </w:r>
      <w:r>
        <w:rPr>
          <w:color w:val="161616"/>
        </w:rPr>
        <w:t>des</w:t>
      </w:r>
      <w:r>
        <w:rPr>
          <w:color w:val="161616"/>
          <w:spacing w:val="-1"/>
        </w:rPr>
        <w:t xml:space="preserve"> </w:t>
      </w:r>
      <w:r>
        <w:rPr>
          <w:color w:val="161616"/>
        </w:rPr>
        <w:t>types</w:t>
      </w:r>
      <w:r>
        <w:rPr>
          <w:color w:val="161616"/>
          <w:spacing w:val="7"/>
        </w:rPr>
        <w:t xml:space="preserve"> </w:t>
      </w:r>
      <w:r>
        <w:rPr>
          <w:color w:val="161616"/>
          <w:spacing w:val="-2"/>
        </w:rPr>
        <w:t>d</w:t>
      </w:r>
      <w:r>
        <w:rPr>
          <w:color w:val="313333"/>
          <w:spacing w:val="-2"/>
        </w:rPr>
        <w:t>'</w:t>
      </w:r>
      <w:r>
        <w:rPr>
          <w:color w:val="161616"/>
          <w:spacing w:val="-2"/>
        </w:rPr>
        <w:t>échéances:</w:t>
      </w:r>
    </w:p>
    <w:p w14:paraId="0CB96C03" w14:textId="77777777" w:rsidR="00EB6200" w:rsidRDefault="00EB6200">
      <w:pPr>
        <w:pStyle w:val="Corpsdetexte"/>
        <w:spacing w:before="9"/>
        <w:rPr>
          <w:sz w:val="17"/>
        </w:rPr>
      </w:pPr>
    </w:p>
    <w:p w14:paraId="40716EEE" w14:textId="77777777" w:rsidR="00EB6200" w:rsidRDefault="00E86D42">
      <w:pPr>
        <w:pStyle w:val="Paragraphedeliste"/>
        <w:numPr>
          <w:ilvl w:val="2"/>
          <w:numId w:val="6"/>
        </w:numPr>
        <w:tabs>
          <w:tab w:val="left" w:pos="2197"/>
          <w:tab w:val="left" w:pos="2198"/>
        </w:tabs>
        <w:spacing w:line="292" w:lineRule="auto"/>
        <w:ind w:left="2193" w:right="1312" w:hanging="354"/>
        <w:rPr>
          <w:sz w:val="20"/>
        </w:rPr>
      </w:pPr>
      <w:r>
        <w:rPr>
          <w:color w:val="161616"/>
          <w:sz w:val="20"/>
        </w:rPr>
        <w:t>L'échéance</w:t>
      </w:r>
      <w:r>
        <w:rPr>
          <w:color w:val="161616"/>
          <w:spacing w:val="34"/>
          <w:sz w:val="20"/>
        </w:rPr>
        <w:t xml:space="preserve"> </w:t>
      </w:r>
      <w:r>
        <w:rPr>
          <w:color w:val="161616"/>
          <w:sz w:val="20"/>
        </w:rPr>
        <w:t>d</w:t>
      </w:r>
      <w:r>
        <w:rPr>
          <w:color w:val="313333"/>
          <w:sz w:val="20"/>
        </w:rPr>
        <w:t>'</w:t>
      </w:r>
      <w:r>
        <w:rPr>
          <w:color w:val="161616"/>
          <w:sz w:val="20"/>
        </w:rPr>
        <w:t>atte</w:t>
      </w:r>
      <w:r>
        <w:rPr>
          <w:color w:val="313333"/>
          <w:sz w:val="20"/>
        </w:rPr>
        <w:t>i</w:t>
      </w:r>
      <w:r>
        <w:rPr>
          <w:color w:val="161616"/>
          <w:sz w:val="20"/>
        </w:rPr>
        <w:t>nte</w:t>
      </w:r>
      <w:r>
        <w:rPr>
          <w:color w:val="161616"/>
          <w:spacing w:val="-4"/>
          <w:sz w:val="20"/>
        </w:rPr>
        <w:t xml:space="preserve"> </w:t>
      </w:r>
      <w:r>
        <w:rPr>
          <w:color w:val="161616"/>
          <w:sz w:val="20"/>
        </w:rPr>
        <w:t>du jalon/indicateur</w:t>
      </w:r>
      <w:r>
        <w:rPr>
          <w:color w:val="313333"/>
          <w:sz w:val="20"/>
        </w:rPr>
        <w:t>:</w:t>
      </w:r>
      <w:r>
        <w:rPr>
          <w:color w:val="313333"/>
          <w:spacing w:val="-10"/>
          <w:sz w:val="20"/>
        </w:rPr>
        <w:t xml:space="preserve"> </w:t>
      </w:r>
      <w:r>
        <w:rPr>
          <w:color w:val="161616"/>
          <w:sz w:val="20"/>
        </w:rPr>
        <w:t>cette échéance</w:t>
      </w:r>
      <w:r>
        <w:rPr>
          <w:color w:val="161616"/>
          <w:spacing w:val="24"/>
          <w:sz w:val="20"/>
        </w:rPr>
        <w:t xml:space="preserve"> </w:t>
      </w:r>
      <w:r>
        <w:rPr>
          <w:color w:val="161616"/>
          <w:sz w:val="20"/>
        </w:rPr>
        <w:t>est</w:t>
      </w:r>
      <w:r>
        <w:rPr>
          <w:color w:val="161616"/>
          <w:spacing w:val="13"/>
          <w:sz w:val="20"/>
        </w:rPr>
        <w:t xml:space="preserve"> </w:t>
      </w:r>
      <w:r>
        <w:rPr>
          <w:color w:val="161616"/>
          <w:sz w:val="20"/>
        </w:rPr>
        <w:t>la</w:t>
      </w:r>
      <w:r>
        <w:rPr>
          <w:color w:val="161616"/>
          <w:spacing w:val="19"/>
          <w:sz w:val="20"/>
        </w:rPr>
        <w:t xml:space="preserve"> </w:t>
      </w:r>
      <w:r>
        <w:rPr>
          <w:color w:val="161616"/>
          <w:sz w:val="20"/>
        </w:rPr>
        <w:t>date</w:t>
      </w:r>
      <w:r>
        <w:rPr>
          <w:color w:val="161616"/>
          <w:spacing w:val="13"/>
          <w:sz w:val="20"/>
        </w:rPr>
        <w:t xml:space="preserve"> </w:t>
      </w:r>
      <w:r>
        <w:rPr>
          <w:rFonts w:ascii="Times New Roman" w:hAnsi="Times New Roman"/>
          <w:color w:val="161616"/>
          <w:sz w:val="21"/>
        </w:rPr>
        <w:t>à</w:t>
      </w:r>
      <w:r>
        <w:rPr>
          <w:rFonts w:ascii="Times New Roman" w:hAnsi="Times New Roman"/>
          <w:color w:val="161616"/>
          <w:spacing w:val="27"/>
          <w:sz w:val="21"/>
        </w:rPr>
        <w:t xml:space="preserve"> </w:t>
      </w:r>
      <w:r>
        <w:rPr>
          <w:color w:val="161616"/>
          <w:sz w:val="20"/>
        </w:rPr>
        <w:t>laquelle</w:t>
      </w:r>
      <w:r>
        <w:rPr>
          <w:color w:val="161616"/>
          <w:spacing w:val="19"/>
          <w:sz w:val="20"/>
        </w:rPr>
        <w:t xml:space="preserve"> </w:t>
      </w:r>
      <w:r>
        <w:rPr>
          <w:color w:val="161616"/>
          <w:sz w:val="20"/>
        </w:rPr>
        <w:t>le jalon ou la</w:t>
      </w:r>
      <w:r>
        <w:rPr>
          <w:color w:val="161616"/>
          <w:spacing w:val="17"/>
          <w:sz w:val="20"/>
        </w:rPr>
        <w:t xml:space="preserve"> </w:t>
      </w:r>
      <w:r>
        <w:rPr>
          <w:color w:val="161616"/>
          <w:sz w:val="20"/>
        </w:rPr>
        <w:t>cible</w:t>
      </w:r>
      <w:r>
        <w:rPr>
          <w:color w:val="161616"/>
          <w:spacing w:val="17"/>
          <w:sz w:val="20"/>
        </w:rPr>
        <w:t xml:space="preserve"> </w:t>
      </w:r>
      <w:r>
        <w:rPr>
          <w:color w:val="161616"/>
          <w:sz w:val="20"/>
        </w:rPr>
        <w:t>doit de facto</w:t>
      </w:r>
      <w:r>
        <w:rPr>
          <w:color w:val="161616"/>
          <w:spacing w:val="19"/>
          <w:sz w:val="20"/>
        </w:rPr>
        <w:t xml:space="preserve"> </w:t>
      </w:r>
      <w:r>
        <w:rPr>
          <w:color w:val="161616"/>
          <w:sz w:val="20"/>
        </w:rPr>
        <w:t>avoir</w:t>
      </w:r>
      <w:r>
        <w:rPr>
          <w:color w:val="161616"/>
          <w:spacing w:val="13"/>
          <w:sz w:val="20"/>
        </w:rPr>
        <w:t xml:space="preserve"> </w:t>
      </w:r>
      <w:r>
        <w:rPr>
          <w:color w:val="161616"/>
          <w:sz w:val="20"/>
        </w:rPr>
        <w:t>été</w:t>
      </w:r>
      <w:r>
        <w:rPr>
          <w:color w:val="161616"/>
          <w:spacing w:val="13"/>
          <w:sz w:val="20"/>
        </w:rPr>
        <w:t xml:space="preserve"> </w:t>
      </w:r>
      <w:r>
        <w:rPr>
          <w:color w:val="161616"/>
          <w:sz w:val="20"/>
        </w:rPr>
        <w:t>atteinte</w:t>
      </w:r>
      <w:r>
        <w:rPr>
          <w:color w:val="161616"/>
          <w:spacing w:val="19"/>
          <w:sz w:val="20"/>
        </w:rPr>
        <w:t xml:space="preserve"> </w:t>
      </w:r>
      <w:r>
        <w:rPr>
          <w:color w:val="161616"/>
          <w:sz w:val="20"/>
        </w:rPr>
        <w:t>sous</w:t>
      </w:r>
      <w:r>
        <w:rPr>
          <w:color w:val="161616"/>
          <w:spacing w:val="13"/>
          <w:sz w:val="20"/>
        </w:rPr>
        <w:t xml:space="preserve"> </w:t>
      </w:r>
      <w:r>
        <w:rPr>
          <w:color w:val="161616"/>
          <w:sz w:val="20"/>
        </w:rPr>
        <w:t>peine de ne pas respecter</w:t>
      </w:r>
      <w:r>
        <w:rPr>
          <w:color w:val="161616"/>
          <w:spacing w:val="30"/>
          <w:sz w:val="20"/>
        </w:rPr>
        <w:t xml:space="preserve"> </w:t>
      </w:r>
      <w:r>
        <w:rPr>
          <w:color w:val="161616"/>
          <w:sz w:val="20"/>
        </w:rPr>
        <w:t>les</w:t>
      </w:r>
      <w:r>
        <w:rPr>
          <w:color w:val="161616"/>
          <w:spacing w:val="-3"/>
          <w:sz w:val="20"/>
        </w:rPr>
        <w:t xml:space="preserve"> </w:t>
      </w:r>
      <w:r>
        <w:rPr>
          <w:color w:val="161616"/>
          <w:sz w:val="20"/>
        </w:rPr>
        <w:t>engagements</w:t>
      </w:r>
      <w:r>
        <w:rPr>
          <w:color w:val="161616"/>
          <w:spacing w:val="32"/>
          <w:sz w:val="20"/>
        </w:rPr>
        <w:t xml:space="preserve"> </w:t>
      </w:r>
      <w:r>
        <w:rPr>
          <w:color w:val="161616"/>
          <w:sz w:val="20"/>
        </w:rPr>
        <w:t>pris</w:t>
      </w:r>
      <w:r>
        <w:rPr>
          <w:color w:val="161616"/>
          <w:spacing w:val="-4"/>
          <w:sz w:val="20"/>
        </w:rPr>
        <w:t xml:space="preserve"> </w:t>
      </w:r>
      <w:r>
        <w:rPr>
          <w:color w:val="161616"/>
          <w:sz w:val="20"/>
        </w:rPr>
        <w:t>et donc de s</w:t>
      </w:r>
      <w:r>
        <w:rPr>
          <w:color w:val="313333"/>
          <w:sz w:val="20"/>
        </w:rPr>
        <w:t>'</w:t>
      </w:r>
      <w:r>
        <w:rPr>
          <w:color w:val="161616"/>
          <w:sz w:val="20"/>
        </w:rPr>
        <w:t>exposer</w:t>
      </w:r>
      <w:r>
        <w:rPr>
          <w:color w:val="161616"/>
          <w:spacing w:val="-3"/>
          <w:sz w:val="20"/>
        </w:rPr>
        <w:t xml:space="preserve"> </w:t>
      </w:r>
      <w:r>
        <w:rPr>
          <w:rFonts w:ascii="Times New Roman" w:hAnsi="Times New Roman"/>
          <w:color w:val="161616"/>
          <w:sz w:val="21"/>
        </w:rPr>
        <w:t xml:space="preserve">à </w:t>
      </w:r>
      <w:r>
        <w:rPr>
          <w:color w:val="161616"/>
          <w:sz w:val="20"/>
        </w:rPr>
        <w:t>des</w:t>
      </w:r>
      <w:r>
        <w:rPr>
          <w:color w:val="161616"/>
          <w:spacing w:val="-1"/>
          <w:sz w:val="20"/>
        </w:rPr>
        <w:t xml:space="preserve"> </w:t>
      </w:r>
      <w:r>
        <w:rPr>
          <w:color w:val="161616"/>
          <w:sz w:val="20"/>
        </w:rPr>
        <w:t>sanctions financières</w:t>
      </w:r>
      <w:r>
        <w:rPr>
          <w:color w:val="313333"/>
          <w:sz w:val="20"/>
        </w:rPr>
        <w:t>.</w:t>
      </w:r>
      <w:r>
        <w:rPr>
          <w:color w:val="313333"/>
          <w:spacing w:val="-25"/>
          <w:sz w:val="20"/>
        </w:rPr>
        <w:t xml:space="preserve"> </w:t>
      </w:r>
      <w:r>
        <w:rPr>
          <w:color w:val="161616"/>
          <w:sz w:val="20"/>
        </w:rPr>
        <w:t>Tout retard possible constaté doit être immédiatement rapporté et des mesures correctrices proposées.</w:t>
      </w:r>
    </w:p>
    <w:p w14:paraId="5AB97102" w14:textId="77777777" w:rsidR="00EB6200" w:rsidRDefault="00E86D42">
      <w:pPr>
        <w:pStyle w:val="Paragraphedeliste"/>
        <w:numPr>
          <w:ilvl w:val="2"/>
          <w:numId w:val="6"/>
        </w:numPr>
        <w:tabs>
          <w:tab w:val="left" w:pos="2196"/>
          <w:tab w:val="left" w:pos="2197"/>
        </w:tabs>
        <w:spacing w:before="150" w:line="288" w:lineRule="auto"/>
        <w:ind w:right="1498" w:hanging="354"/>
        <w:rPr>
          <w:sz w:val="20"/>
        </w:rPr>
      </w:pPr>
      <w:r>
        <w:rPr>
          <w:color w:val="161616"/>
          <w:w w:val="105"/>
          <w:sz w:val="20"/>
        </w:rPr>
        <w:t>Échéance</w:t>
      </w:r>
      <w:r>
        <w:rPr>
          <w:color w:val="161616"/>
          <w:spacing w:val="-10"/>
          <w:w w:val="105"/>
          <w:sz w:val="20"/>
        </w:rPr>
        <w:t xml:space="preserve"> </w:t>
      </w:r>
      <w:r>
        <w:rPr>
          <w:color w:val="161616"/>
          <w:w w:val="105"/>
          <w:sz w:val="20"/>
        </w:rPr>
        <w:t>de</w:t>
      </w:r>
      <w:r>
        <w:rPr>
          <w:color w:val="161616"/>
          <w:spacing w:val="-14"/>
          <w:w w:val="105"/>
          <w:sz w:val="20"/>
        </w:rPr>
        <w:t xml:space="preserve"> </w:t>
      </w:r>
      <w:r>
        <w:rPr>
          <w:color w:val="161616"/>
          <w:w w:val="105"/>
          <w:sz w:val="20"/>
        </w:rPr>
        <w:t>reporting:</w:t>
      </w:r>
      <w:r>
        <w:rPr>
          <w:color w:val="161616"/>
          <w:spacing w:val="-15"/>
          <w:w w:val="105"/>
          <w:sz w:val="20"/>
        </w:rPr>
        <w:t xml:space="preserve"> </w:t>
      </w:r>
      <w:r>
        <w:rPr>
          <w:color w:val="161616"/>
          <w:w w:val="105"/>
          <w:sz w:val="20"/>
        </w:rPr>
        <w:t>c</w:t>
      </w:r>
      <w:r>
        <w:rPr>
          <w:color w:val="313333"/>
          <w:w w:val="105"/>
          <w:sz w:val="20"/>
        </w:rPr>
        <w:t>'</w:t>
      </w:r>
      <w:r>
        <w:rPr>
          <w:color w:val="161616"/>
          <w:w w:val="105"/>
          <w:sz w:val="20"/>
        </w:rPr>
        <w:t>est</w:t>
      </w:r>
      <w:r>
        <w:rPr>
          <w:color w:val="161616"/>
          <w:spacing w:val="-14"/>
          <w:w w:val="105"/>
          <w:sz w:val="20"/>
        </w:rPr>
        <w:t xml:space="preserve"> </w:t>
      </w:r>
      <w:r>
        <w:rPr>
          <w:color w:val="161616"/>
          <w:w w:val="105"/>
          <w:sz w:val="20"/>
        </w:rPr>
        <w:t>une</w:t>
      </w:r>
      <w:r>
        <w:rPr>
          <w:color w:val="161616"/>
          <w:spacing w:val="-15"/>
          <w:w w:val="105"/>
          <w:sz w:val="20"/>
        </w:rPr>
        <w:t xml:space="preserve"> </w:t>
      </w:r>
      <w:r>
        <w:rPr>
          <w:color w:val="161616"/>
          <w:w w:val="105"/>
          <w:sz w:val="20"/>
        </w:rPr>
        <w:t>date</w:t>
      </w:r>
      <w:r>
        <w:rPr>
          <w:color w:val="161616"/>
          <w:spacing w:val="-15"/>
          <w:w w:val="105"/>
          <w:sz w:val="20"/>
        </w:rPr>
        <w:t xml:space="preserve"> </w:t>
      </w:r>
      <w:r>
        <w:rPr>
          <w:color w:val="161616"/>
          <w:w w:val="105"/>
          <w:sz w:val="20"/>
        </w:rPr>
        <w:t>toujou</w:t>
      </w:r>
      <w:r>
        <w:rPr>
          <w:color w:val="313333"/>
          <w:w w:val="105"/>
          <w:sz w:val="20"/>
        </w:rPr>
        <w:t>r</w:t>
      </w:r>
      <w:r>
        <w:rPr>
          <w:color w:val="161616"/>
          <w:w w:val="105"/>
          <w:sz w:val="20"/>
        </w:rPr>
        <w:t>s</w:t>
      </w:r>
      <w:r>
        <w:rPr>
          <w:color w:val="161616"/>
          <w:spacing w:val="-30"/>
          <w:w w:val="105"/>
          <w:sz w:val="20"/>
        </w:rPr>
        <w:t xml:space="preserve"> </w:t>
      </w:r>
      <w:r>
        <w:rPr>
          <w:color w:val="161616"/>
          <w:w w:val="105"/>
          <w:sz w:val="20"/>
        </w:rPr>
        <w:t>postérieure</w:t>
      </w:r>
      <w:r>
        <w:rPr>
          <w:color w:val="161616"/>
          <w:spacing w:val="-10"/>
          <w:w w:val="105"/>
          <w:sz w:val="20"/>
        </w:rPr>
        <w:t xml:space="preserve"> </w:t>
      </w:r>
      <w:r>
        <w:rPr>
          <w:rFonts w:ascii="Times New Roman" w:hAnsi="Times New Roman"/>
          <w:color w:val="161616"/>
          <w:w w:val="105"/>
        </w:rPr>
        <w:t>à</w:t>
      </w:r>
      <w:r>
        <w:rPr>
          <w:rFonts w:ascii="Times New Roman" w:hAnsi="Times New Roman"/>
          <w:color w:val="161616"/>
          <w:spacing w:val="-12"/>
          <w:w w:val="105"/>
        </w:rPr>
        <w:t xml:space="preserve"> </w:t>
      </w:r>
      <w:r>
        <w:rPr>
          <w:color w:val="161616"/>
          <w:w w:val="105"/>
          <w:sz w:val="20"/>
        </w:rPr>
        <w:t>l</w:t>
      </w:r>
      <w:r>
        <w:rPr>
          <w:color w:val="313333"/>
          <w:w w:val="105"/>
          <w:sz w:val="20"/>
        </w:rPr>
        <w:t>'</w:t>
      </w:r>
      <w:r>
        <w:rPr>
          <w:color w:val="161616"/>
          <w:w w:val="105"/>
          <w:sz w:val="20"/>
        </w:rPr>
        <w:t>échéance</w:t>
      </w:r>
      <w:r>
        <w:rPr>
          <w:color w:val="161616"/>
          <w:spacing w:val="-14"/>
          <w:w w:val="105"/>
          <w:sz w:val="20"/>
        </w:rPr>
        <w:t xml:space="preserve"> </w:t>
      </w:r>
      <w:r>
        <w:rPr>
          <w:color w:val="161616"/>
          <w:w w:val="105"/>
          <w:sz w:val="20"/>
        </w:rPr>
        <w:t>de</w:t>
      </w:r>
      <w:r>
        <w:rPr>
          <w:color w:val="161616"/>
          <w:spacing w:val="-15"/>
          <w:w w:val="105"/>
          <w:sz w:val="20"/>
        </w:rPr>
        <w:t xml:space="preserve"> </w:t>
      </w:r>
      <w:r>
        <w:rPr>
          <w:color w:val="161616"/>
          <w:w w:val="105"/>
          <w:sz w:val="20"/>
        </w:rPr>
        <w:t>l</w:t>
      </w:r>
      <w:r>
        <w:rPr>
          <w:color w:val="313333"/>
          <w:w w:val="105"/>
          <w:sz w:val="20"/>
        </w:rPr>
        <w:t>'</w:t>
      </w:r>
      <w:r>
        <w:rPr>
          <w:color w:val="161616"/>
          <w:w w:val="105"/>
          <w:sz w:val="20"/>
        </w:rPr>
        <w:t>atteinte</w:t>
      </w:r>
      <w:r>
        <w:rPr>
          <w:color w:val="161616"/>
          <w:spacing w:val="-15"/>
          <w:w w:val="105"/>
          <w:sz w:val="20"/>
        </w:rPr>
        <w:t xml:space="preserve"> </w:t>
      </w:r>
      <w:r>
        <w:rPr>
          <w:color w:val="161616"/>
          <w:w w:val="105"/>
          <w:sz w:val="20"/>
        </w:rPr>
        <w:t>de</w:t>
      </w:r>
      <w:r>
        <w:rPr>
          <w:color w:val="161616"/>
          <w:spacing w:val="-14"/>
          <w:w w:val="105"/>
          <w:sz w:val="20"/>
        </w:rPr>
        <w:t xml:space="preserve"> </w:t>
      </w:r>
      <w:r>
        <w:rPr>
          <w:color w:val="161616"/>
          <w:w w:val="105"/>
          <w:sz w:val="20"/>
        </w:rPr>
        <w:t>la</w:t>
      </w:r>
      <w:r>
        <w:rPr>
          <w:color w:val="161616"/>
          <w:spacing w:val="-15"/>
          <w:w w:val="105"/>
          <w:sz w:val="20"/>
        </w:rPr>
        <w:t xml:space="preserve"> </w:t>
      </w:r>
      <w:r>
        <w:rPr>
          <w:color w:val="161616"/>
          <w:w w:val="105"/>
          <w:sz w:val="20"/>
        </w:rPr>
        <w:t>cible/jalon</w:t>
      </w:r>
      <w:r>
        <w:rPr>
          <w:color w:val="161616"/>
          <w:spacing w:val="-14"/>
          <w:w w:val="105"/>
          <w:sz w:val="20"/>
        </w:rPr>
        <w:t xml:space="preserve"> </w:t>
      </w:r>
      <w:r>
        <w:rPr>
          <w:color w:val="161616"/>
          <w:w w:val="105"/>
          <w:sz w:val="20"/>
        </w:rPr>
        <w:t>souhaité(e)/indicateur.</w:t>
      </w:r>
      <w:r>
        <w:rPr>
          <w:color w:val="161616"/>
          <w:spacing w:val="-17"/>
          <w:w w:val="105"/>
          <w:sz w:val="20"/>
        </w:rPr>
        <w:t xml:space="preserve"> </w:t>
      </w:r>
      <w:r>
        <w:rPr>
          <w:color w:val="161616"/>
          <w:w w:val="105"/>
          <w:sz w:val="20"/>
        </w:rPr>
        <w:t>C</w:t>
      </w:r>
      <w:r>
        <w:rPr>
          <w:color w:val="313333"/>
          <w:w w:val="105"/>
          <w:sz w:val="20"/>
        </w:rPr>
        <w:t>'</w:t>
      </w:r>
      <w:r>
        <w:rPr>
          <w:color w:val="161616"/>
          <w:w w:val="105"/>
          <w:sz w:val="20"/>
        </w:rPr>
        <w:t>est</w:t>
      </w:r>
      <w:r>
        <w:rPr>
          <w:color w:val="161616"/>
          <w:spacing w:val="-12"/>
          <w:w w:val="105"/>
          <w:sz w:val="20"/>
        </w:rPr>
        <w:t xml:space="preserve"> </w:t>
      </w:r>
      <w:r>
        <w:rPr>
          <w:color w:val="161616"/>
          <w:w w:val="105"/>
          <w:sz w:val="20"/>
        </w:rPr>
        <w:t>la</w:t>
      </w:r>
      <w:r>
        <w:rPr>
          <w:color w:val="161616"/>
          <w:spacing w:val="-15"/>
          <w:w w:val="105"/>
          <w:sz w:val="20"/>
        </w:rPr>
        <w:t xml:space="preserve"> </w:t>
      </w:r>
      <w:r>
        <w:rPr>
          <w:color w:val="161616"/>
          <w:w w:val="105"/>
          <w:sz w:val="20"/>
        </w:rPr>
        <w:t>date butoir</w:t>
      </w:r>
      <w:r>
        <w:rPr>
          <w:color w:val="161616"/>
          <w:spacing w:val="-15"/>
          <w:w w:val="105"/>
          <w:sz w:val="20"/>
        </w:rPr>
        <w:t xml:space="preserve"> </w:t>
      </w:r>
      <w:r>
        <w:rPr>
          <w:rFonts w:ascii="Times New Roman" w:hAnsi="Times New Roman"/>
          <w:color w:val="161616"/>
          <w:w w:val="105"/>
          <w:sz w:val="21"/>
        </w:rPr>
        <w:t>à</w:t>
      </w:r>
      <w:r>
        <w:rPr>
          <w:rFonts w:ascii="Times New Roman" w:hAnsi="Times New Roman"/>
          <w:color w:val="161616"/>
          <w:spacing w:val="-13"/>
          <w:w w:val="105"/>
          <w:sz w:val="21"/>
        </w:rPr>
        <w:t xml:space="preserve"> </w:t>
      </w:r>
      <w:r>
        <w:rPr>
          <w:color w:val="161616"/>
          <w:w w:val="105"/>
          <w:sz w:val="20"/>
        </w:rPr>
        <w:t>laquelle</w:t>
      </w:r>
      <w:r>
        <w:rPr>
          <w:color w:val="161616"/>
          <w:spacing w:val="-14"/>
          <w:w w:val="105"/>
          <w:sz w:val="20"/>
        </w:rPr>
        <w:t xml:space="preserve"> </w:t>
      </w:r>
      <w:r>
        <w:rPr>
          <w:color w:val="161616"/>
          <w:w w:val="105"/>
          <w:sz w:val="20"/>
        </w:rPr>
        <w:t>l'opérateur</w:t>
      </w:r>
      <w:r>
        <w:rPr>
          <w:color w:val="161616"/>
          <w:spacing w:val="-12"/>
          <w:w w:val="105"/>
          <w:sz w:val="20"/>
        </w:rPr>
        <w:t xml:space="preserve"> </w:t>
      </w:r>
      <w:r>
        <w:rPr>
          <w:color w:val="161616"/>
          <w:w w:val="105"/>
          <w:sz w:val="20"/>
        </w:rPr>
        <w:t>doit</w:t>
      </w:r>
      <w:r>
        <w:rPr>
          <w:color w:val="161616"/>
          <w:spacing w:val="-15"/>
          <w:w w:val="105"/>
          <w:sz w:val="20"/>
        </w:rPr>
        <w:t xml:space="preserve"> </w:t>
      </w:r>
      <w:r>
        <w:rPr>
          <w:color w:val="161616"/>
          <w:w w:val="105"/>
          <w:sz w:val="20"/>
        </w:rPr>
        <w:t>avoir</w:t>
      </w:r>
      <w:r>
        <w:rPr>
          <w:color w:val="161616"/>
          <w:spacing w:val="-14"/>
          <w:w w:val="105"/>
          <w:sz w:val="20"/>
        </w:rPr>
        <w:t xml:space="preserve"> </w:t>
      </w:r>
      <w:r>
        <w:rPr>
          <w:color w:val="161616"/>
          <w:w w:val="105"/>
          <w:sz w:val="20"/>
        </w:rPr>
        <w:t>fourni</w:t>
      </w:r>
      <w:r>
        <w:rPr>
          <w:color w:val="161616"/>
          <w:spacing w:val="-14"/>
          <w:w w:val="105"/>
          <w:sz w:val="20"/>
        </w:rPr>
        <w:t xml:space="preserve"> </w:t>
      </w:r>
      <w:r>
        <w:rPr>
          <w:color w:val="161616"/>
          <w:w w:val="105"/>
          <w:sz w:val="20"/>
        </w:rPr>
        <w:t>une</w:t>
      </w:r>
      <w:r>
        <w:rPr>
          <w:color w:val="161616"/>
          <w:spacing w:val="-13"/>
          <w:w w:val="105"/>
          <w:sz w:val="20"/>
        </w:rPr>
        <w:t xml:space="preserve"> </w:t>
      </w:r>
      <w:r>
        <w:rPr>
          <w:color w:val="161616"/>
          <w:w w:val="105"/>
          <w:sz w:val="20"/>
        </w:rPr>
        <w:t>mise</w:t>
      </w:r>
      <w:r>
        <w:rPr>
          <w:color w:val="161616"/>
          <w:spacing w:val="-15"/>
          <w:w w:val="105"/>
          <w:sz w:val="20"/>
        </w:rPr>
        <w:t xml:space="preserve"> </w:t>
      </w:r>
      <w:r>
        <w:rPr>
          <w:rFonts w:ascii="Times New Roman" w:hAnsi="Times New Roman"/>
          <w:color w:val="161616"/>
          <w:w w:val="105"/>
          <w:sz w:val="21"/>
        </w:rPr>
        <w:t>à</w:t>
      </w:r>
      <w:r>
        <w:rPr>
          <w:rFonts w:ascii="Times New Roman" w:hAnsi="Times New Roman"/>
          <w:color w:val="161616"/>
          <w:spacing w:val="-5"/>
          <w:w w:val="105"/>
          <w:sz w:val="21"/>
        </w:rPr>
        <w:t xml:space="preserve"> </w:t>
      </w:r>
      <w:r>
        <w:rPr>
          <w:color w:val="161616"/>
          <w:w w:val="105"/>
          <w:sz w:val="20"/>
        </w:rPr>
        <w:t>jour</w:t>
      </w:r>
      <w:r>
        <w:rPr>
          <w:color w:val="161616"/>
          <w:spacing w:val="-11"/>
          <w:w w:val="105"/>
          <w:sz w:val="20"/>
        </w:rPr>
        <w:t xml:space="preserve"> </w:t>
      </w:r>
      <w:r>
        <w:rPr>
          <w:color w:val="161616"/>
          <w:w w:val="105"/>
          <w:sz w:val="20"/>
        </w:rPr>
        <w:t>mais</w:t>
      </w:r>
      <w:r>
        <w:rPr>
          <w:color w:val="161616"/>
          <w:spacing w:val="-15"/>
          <w:w w:val="105"/>
          <w:sz w:val="20"/>
        </w:rPr>
        <w:t xml:space="preserve"> </w:t>
      </w:r>
      <w:r>
        <w:rPr>
          <w:color w:val="161616"/>
          <w:w w:val="105"/>
          <w:sz w:val="20"/>
        </w:rPr>
        <w:t>aussi,</w:t>
      </w:r>
      <w:r>
        <w:rPr>
          <w:color w:val="161616"/>
          <w:spacing w:val="-15"/>
          <w:w w:val="105"/>
          <w:sz w:val="20"/>
        </w:rPr>
        <w:t xml:space="preserve"> </w:t>
      </w:r>
      <w:r>
        <w:rPr>
          <w:color w:val="161616"/>
          <w:w w:val="105"/>
          <w:sz w:val="20"/>
        </w:rPr>
        <w:t>en</w:t>
      </w:r>
      <w:r>
        <w:rPr>
          <w:color w:val="161616"/>
          <w:spacing w:val="-14"/>
          <w:w w:val="105"/>
          <w:sz w:val="20"/>
        </w:rPr>
        <w:t xml:space="preserve"> </w:t>
      </w:r>
      <w:r>
        <w:rPr>
          <w:color w:val="161616"/>
          <w:w w:val="105"/>
          <w:sz w:val="20"/>
        </w:rPr>
        <w:t>ce</w:t>
      </w:r>
      <w:r>
        <w:rPr>
          <w:color w:val="161616"/>
          <w:spacing w:val="-14"/>
          <w:w w:val="105"/>
          <w:sz w:val="20"/>
        </w:rPr>
        <w:t xml:space="preserve"> </w:t>
      </w:r>
      <w:r>
        <w:rPr>
          <w:color w:val="161616"/>
          <w:w w:val="105"/>
          <w:sz w:val="20"/>
        </w:rPr>
        <w:t>qui</w:t>
      </w:r>
      <w:r>
        <w:rPr>
          <w:color w:val="161616"/>
          <w:spacing w:val="-15"/>
          <w:w w:val="105"/>
          <w:sz w:val="20"/>
        </w:rPr>
        <w:t xml:space="preserve"> </w:t>
      </w:r>
      <w:r>
        <w:rPr>
          <w:color w:val="161616"/>
          <w:w w:val="105"/>
          <w:sz w:val="20"/>
        </w:rPr>
        <w:t>concernent</w:t>
      </w:r>
      <w:r>
        <w:rPr>
          <w:color w:val="161616"/>
          <w:spacing w:val="5"/>
          <w:w w:val="105"/>
          <w:sz w:val="20"/>
        </w:rPr>
        <w:t xml:space="preserve"> </w:t>
      </w:r>
      <w:r>
        <w:rPr>
          <w:color w:val="161616"/>
          <w:w w:val="105"/>
          <w:sz w:val="20"/>
        </w:rPr>
        <w:t>les</w:t>
      </w:r>
      <w:r>
        <w:rPr>
          <w:color w:val="161616"/>
          <w:spacing w:val="-15"/>
          <w:w w:val="105"/>
          <w:sz w:val="20"/>
        </w:rPr>
        <w:t xml:space="preserve"> </w:t>
      </w:r>
      <w:r>
        <w:rPr>
          <w:color w:val="161616"/>
          <w:w w:val="105"/>
          <w:sz w:val="20"/>
        </w:rPr>
        <w:t>jalons</w:t>
      </w:r>
      <w:r>
        <w:rPr>
          <w:color w:val="161616"/>
          <w:spacing w:val="-15"/>
          <w:w w:val="105"/>
          <w:sz w:val="20"/>
        </w:rPr>
        <w:t xml:space="preserve"> </w:t>
      </w:r>
      <w:r>
        <w:rPr>
          <w:color w:val="161616"/>
          <w:w w:val="105"/>
          <w:sz w:val="20"/>
        </w:rPr>
        <w:t>et</w:t>
      </w:r>
      <w:r>
        <w:rPr>
          <w:color w:val="161616"/>
          <w:spacing w:val="-14"/>
          <w:w w:val="105"/>
          <w:sz w:val="20"/>
        </w:rPr>
        <w:t xml:space="preserve"> </w:t>
      </w:r>
      <w:r>
        <w:rPr>
          <w:color w:val="161616"/>
          <w:w w:val="105"/>
          <w:sz w:val="20"/>
        </w:rPr>
        <w:t>les</w:t>
      </w:r>
      <w:r>
        <w:rPr>
          <w:color w:val="161616"/>
          <w:spacing w:val="-15"/>
          <w:w w:val="105"/>
          <w:sz w:val="20"/>
        </w:rPr>
        <w:t xml:space="preserve"> </w:t>
      </w:r>
      <w:r>
        <w:rPr>
          <w:color w:val="161616"/>
          <w:w w:val="105"/>
          <w:sz w:val="20"/>
        </w:rPr>
        <w:t>cibles</w:t>
      </w:r>
      <w:r>
        <w:rPr>
          <w:color w:val="313333"/>
          <w:w w:val="105"/>
          <w:sz w:val="20"/>
        </w:rPr>
        <w:t>,</w:t>
      </w:r>
      <w:r>
        <w:rPr>
          <w:color w:val="313333"/>
          <w:spacing w:val="-14"/>
          <w:w w:val="105"/>
          <w:sz w:val="20"/>
        </w:rPr>
        <w:t xml:space="preserve"> </w:t>
      </w:r>
      <w:r>
        <w:rPr>
          <w:color w:val="161616"/>
          <w:w w:val="105"/>
          <w:sz w:val="20"/>
        </w:rPr>
        <w:t>les</w:t>
      </w:r>
      <w:r>
        <w:rPr>
          <w:color w:val="161616"/>
          <w:spacing w:val="-15"/>
          <w:w w:val="105"/>
          <w:sz w:val="20"/>
        </w:rPr>
        <w:t xml:space="preserve"> </w:t>
      </w:r>
      <w:r>
        <w:rPr>
          <w:color w:val="161616"/>
          <w:w w:val="105"/>
          <w:sz w:val="20"/>
        </w:rPr>
        <w:t>documents justifiants l</w:t>
      </w:r>
      <w:r>
        <w:rPr>
          <w:color w:val="313333"/>
          <w:w w:val="105"/>
          <w:sz w:val="20"/>
        </w:rPr>
        <w:t>'</w:t>
      </w:r>
      <w:r>
        <w:rPr>
          <w:color w:val="161616"/>
          <w:w w:val="105"/>
          <w:sz w:val="20"/>
        </w:rPr>
        <w:t>atteinte</w:t>
      </w:r>
      <w:r>
        <w:rPr>
          <w:color w:val="161616"/>
          <w:spacing w:val="-2"/>
          <w:w w:val="105"/>
          <w:sz w:val="20"/>
        </w:rPr>
        <w:t xml:space="preserve"> </w:t>
      </w:r>
      <w:r>
        <w:rPr>
          <w:color w:val="161616"/>
          <w:w w:val="105"/>
          <w:sz w:val="20"/>
        </w:rPr>
        <w:t>de la cible ou du jalon</w:t>
      </w:r>
      <w:r>
        <w:rPr>
          <w:color w:val="313333"/>
          <w:w w:val="105"/>
          <w:sz w:val="20"/>
        </w:rPr>
        <w:t>.</w:t>
      </w:r>
    </w:p>
    <w:p w14:paraId="17313DAF" w14:textId="77777777" w:rsidR="00EB6200" w:rsidRDefault="00E86D42">
      <w:pPr>
        <w:pStyle w:val="Corpsdetexte"/>
        <w:spacing w:before="154"/>
        <w:ind w:left="1475"/>
      </w:pPr>
      <w:r>
        <w:rPr>
          <w:color w:val="161616"/>
        </w:rPr>
        <w:t>Documents</w:t>
      </w:r>
      <w:r>
        <w:rPr>
          <w:color w:val="161616"/>
          <w:spacing w:val="3"/>
        </w:rPr>
        <w:t xml:space="preserve"> </w:t>
      </w:r>
      <w:r>
        <w:rPr>
          <w:rFonts w:ascii="Times New Roman" w:hAnsi="Times New Roman"/>
          <w:color w:val="161616"/>
          <w:sz w:val="22"/>
        </w:rPr>
        <w:t>à</w:t>
      </w:r>
      <w:r>
        <w:rPr>
          <w:rFonts w:ascii="Times New Roman" w:hAnsi="Times New Roman"/>
          <w:color w:val="161616"/>
          <w:spacing w:val="11"/>
          <w:sz w:val="22"/>
        </w:rPr>
        <w:t xml:space="preserve"> </w:t>
      </w:r>
      <w:r>
        <w:rPr>
          <w:color w:val="161616"/>
        </w:rPr>
        <w:t>joindre</w:t>
      </w:r>
      <w:r>
        <w:rPr>
          <w:color w:val="161616"/>
          <w:spacing w:val="6"/>
        </w:rPr>
        <w:t xml:space="preserve"> </w:t>
      </w:r>
      <w:r>
        <w:rPr>
          <w:color w:val="161616"/>
        </w:rPr>
        <w:t>pour les</w:t>
      </w:r>
      <w:r>
        <w:rPr>
          <w:color w:val="161616"/>
          <w:spacing w:val="-5"/>
        </w:rPr>
        <w:t xml:space="preserve"> </w:t>
      </w:r>
      <w:r>
        <w:rPr>
          <w:color w:val="161616"/>
        </w:rPr>
        <w:t>cibles</w:t>
      </w:r>
      <w:r>
        <w:rPr>
          <w:color w:val="161616"/>
          <w:spacing w:val="-7"/>
        </w:rPr>
        <w:t xml:space="preserve"> </w:t>
      </w:r>
      <w:r>
        <w:rPr>
          <w:color w:val="161616"/>
        </w:rPr>
        <w:t>et</w:t>
      </w:r>
      <w:r>
        <w:rPr>
          <w:color w:val="161616"/>
          <w:spacing w:val="9"/>
        </w:rPr>
        <w:t xml:space="preserve"> </w:t>
      </w:r>
      <w:r>
        <w:rPr>
          <w:color w:val="161616"/>
          <w:spacing w:val="-2"/>
        </w:rPr>
        <w:t>jalons:</w:t>
      </w:r>
    </w:p>
    <w:p w14:paraId="571821E3" w14:textId="77777777" w:rsidR="00EB6200" w:rsidRDefault="00E86D42">
      <w:pPr>
        <w:pStyle w:val="Paragraphedeliste"/>
        <w:numPr>
          <w:ilvl w:val="2"/>
          <w:numId w:val="6"/>
        </w:numPr>
        <w:tabs>
          <w:tab w:val="left" w:pos="2197"/>
          <w:tab w:val="left" w:pos="2198"/>
        </w:tabs>
        <w:spacing w:before="199" w:line="290" w:lineRule="auto"/>
        <w:ind w:left="2195" w:right="1615" w:hanging="361"/>
        <w:rPr>
          <w:sz w:val="20"/>
        </w:rPr>
      </w:pPr>
      <w:r>
        <w:rPr>
          <w:color w:val="161616"/>
          <w:sz w:val="20"/>
        </w:rPr>
        <w:t>Les documents</w:t>
      </w:r>
      <w:r>
        <w:rPr>
          <w:color w:val="161616"/>
          <w:spacing w:val="21"/>
          <w:sz w:val="20"/>
        </w:rPr>
        <w:t xml:space="preserve"> </w:t>
      </w:r>
      <w:r>
        <w:rPr>
          <w:rFonts w:ascii="Times New Roman" w:hAnsi="Times New Roman"/>
          <w:color w:val="161616"/>
        </w:rPr>
        <w:t>à</w:t>
      </w:r>
      <w:r>
        <w:rPr>
          <w:rFonts w:ascii="Times New Roman" w:hAnsi="Times New Roman"/>
          <w:color w:val="161616"/>
          <w:spacing w:val="31"/>
        </w:rPr>
        <w:t xml:space="preserve"> </w:t>
      </w:r>
      <w:r>
        <w:rPr>
          <w:color w:val="161616"/>
          <w:sz w:val="20"/>
        </w:rPr>
        <w:t>joindre</w:t>
      </w:r>
      <w:r>
        <w:rPr>
          <w:color w:val="161616"/>
          <w:spacing w:val="27"/>
          <w:sz w:val="20"/>
        </w:rPr>
        <w:t xml:space="preserve"> </w:t>
      </w:r>
      <w:r>
        <w:rPr>
          <w:color w:val="161616"/>
          <w:sz w:val="20"/>
        </w:rPr>
        <w:t>doivent</w:t>
      </w:r>
      <w:r>
        <w:rPr>
          <w:color w:val="161616"/>
          <w:spacing w:val="22"/>
          <w:sz w:val="20"/>
        </w:rPr>
        <w:t xml:space="preserve"> </w:t>
      </w:r>
      <w:r>
        <w:rPr>
          <w:color w:val="161616"/>
          <w:sz w:val="20"/>
        </w:rPr>
        <w:t>être conformes</w:t>
      </w:r>
      <w:r>
        <w:rPr>
          <w:color w:val="161616"/>
          <w:spacing w:val="21"/>
          <w:sz w:val="20"/>
        </w:rPr>
        <w:t xml:space="preserve"> </w:t>
      </w:r>
      <w:r>
        <w:rPr>
          <w:color w:val="161616"/>
          <w:sz w:val="20"/>
        </w:rPr>
        <w:t>d'un point de vue administratif:</w:t>
      </w:r>
      <w:r>
        <w:rPr>
          <w:color w:val="161616"/>
          <w:spacing w:val="-4"/>
          <w:sz w:val="20"/>
        </w:rPr>
        <w:t xml:space="preserve"> </w:t>
      </w:r>
      <w:r>
        <w:rPr>
          <w:color w:val="161616"/>
          <w:sz w:val="20"/>
        </w:rPr>
        <w:t>signés, datés</w:t>
      </w:r>
      <w:r>
        <w:rPr>
          <w:color w:val="313333"/>
          <w:sz w:val="20"/>
        </w:rPr>
        <w:t xml:space="preserve">, </w:t>
      </w:r>
      <w:r>
        <w:rPr>
          <w:color w:val="161616"/>
          <w:sz w:val="20"/>
        </w:rPr>
        <w:t>comprendre</w:t>
      </w:r>
      <w:r>
        <w:rPr>
          <w:color w:val="161616"/>
          <w:spacing w:val="29"/>
          <w:sz w:val="20"/>
        </w:rPr>
        <w:t xml:space="preserve"> </w:t>
      </w:r>
      <w:r>
        <w:rPr>
          <w:color w:val="161616"/>
          <w:sz w:val="20"/>
        </w:rPr>
        <w:t>l'ensemble</w:t>
      </w:r>
      <w:r>
        <w:rPr>
          <w:color w:val="161616"/>
          <w:spacing w:val="36"/>
          <w:sz w:val="20"/>
        </w:rPr>
        <w:t xml:space="preserve"> </w:t>
      </w:r>
      <w:r>
        <w:rPr>
          <w:color w:val="161616"/>
          <w:sz w:val="20"/>
        </w:rPr>
        <w:t>des informations demandées</w:t>
      </w:r>
      <w:r>
        <w:rPr>
          <w:color w:val="313333"/>
          <w:sz w:val="20"/>
        </w:rPr>
        <w:t xml:space="preserve">, </w:t>
      </w:r>
      <w:r>
        <w:rPr>
          <w:color w:val="161616"/>
          <w:sz w:val="20"/>
        </w:rPr>
        <w:t>émises par une autorité compétente.</w:t>
      </w:r>
    </w:p>
    <w:p w14:paraId="53D8EDF6" w14:textId="77777777" w:rsidR="00EB6200" w:rsidRDefault="00E86D42">
      <w:pPr>
        <w:pStyle w:val="Paragraphedeliste"/>
        <w:numPr>
          <w:ilvl w:val="2"/>
          <w:numId w:val="6"/>
        </w:numPr>
        <w:tabs>
          <w:tab w:val="left" w:pos="2192"/>
          <w:tab w:val="left" w:pos="2193"/>
        </w:tabs>
        <w:spacing w:before="161" w:line="295" w:lineRule="auto"/>
        <w:ind w:left="2195" w:right="1517" w:hanging="361"/>
        <w:rPr>
          <w:sz w:val="20"/>
        </w:rPr>
      </w:pPr>
      <w:r>
        <w:rPr>
          <w:color w:val="161616"/>
          <w:spacing w:val="-2"/>
          <w:w w:val="105"/>
          <w:sz w:val="20"/>
        </w:rPr>
        <w:t>Ces</w:t>
      </w:r>
      <w:r>
        <w:rPr>
          <w:color w:val="161616"/>
          <w:spacing w:val="-13"/>
          <w:w w:val="105"/>
          <w:sz w:val="20"/>
        </w:rPr>
        <w:t xml:space="preserve"> </w:t>
      </w:r>
      <w:r>
        <w:rPr>
          <w:color w:val="161616"/>
          <w:spacing w:val="-2"/>
          <w:w w:val="105"/>
          <w:sz w:val="20"/>
        </w:rPr>
        <w:t>documents</w:t>
      </w:r>
      <w:r>
        <w:rPr>
          <w:color w:val="161616"/>
          <w:spacing w:val="-8"/>
          <w:w w:val="105"/>
          <w:sz w:val="20"/>
        </w:rPr>
        <w:t xml:space="preserve"> </w:t>
      </w:r>
      <w:r>
        <w:rPr>
          <w:color w:val="161616"/>
          <w:spacing w:val="-2"/>
          <w:w w:val="105"/>
          <w:sz w:val="20"/>
        </w:rPr>
        <w:t>doivent</w:t>
      </w:r>
      <w:r>
        <w:rPr>
          <w:color w:val="161616"/>
          <w:spacing w:val="-9"/>
          <w:w w:val="105"/>
          <w:sz w:val="20"/>
        </w:rPr>
        <w:t xml:space="preserve"> </w:t>
      </w:r>
      <w:r>
        <w:rPr>
          <w:color w:val="161616"/>
          <w:spacing w:val="-2"/>
          <w:w w:val="105"/>
          <w:sz w:val="20"/>
        </w:rPr>
        <w:t xml:space="preserve">répondre strictement </w:t>
      </w:r>
      <w:r>
        <w:rPr>
          <w:rFonts w:ascii="Times New Roman" w:hAnsi="Times New Roman"/>
          <w:color w:val="161616"/>
          <w:spacing w:val="-2"/>
          <w:w w:val="105"/>
          <w:sz w:val="21"/>
        </w:rPr>
        <w:t xml:space="preserve">à </w:t>
      </w:r>
      <w:r>
        <w:rPr>
          <w:color w:val="161616"/>
          <w:spacing w:val="-2"/>
          <w:w w:val="105"/>
          <w:sz w:val="20"/>
        </w:rPr>
        <w:t>la</w:t>
      </w:r>
      <w:r>
        <w:rPr>
          <w:color w:val="161616"/>
          <w:spacing w:val="-5"/>
          <w:w w:val="105"/>
          <w:sz w:val="20"/>
        </w:rPr>
        <w:t xml:space="preserve"> </w:t>
      </w:r>
      <w:r>
        <w:rPr>
          <w:color w:val="161616"/>
          <w:spacing w:val="-2"/>
          <w:w w:val="105"/>
          <w:sz w:val="20"/>
        </w:rPr>
        <w:t>description du</w:t>
      </w:r>
      <w:r>
        <w:rPr>
          <w:color w:val="161616"/>
          <w:spacing w:val="-13"/>
          <w:w w:val="105"/>
          <w:sz w:val="20"/>
        </w:rPr>
        <w:t xml:space="preserve"> </w:t>
      </w:r>
      <w:r>
        <w:rPr>
          <w:color w:val="161616"/>
          <w:spacing w:val="-2"/>
          <w:w w:val="105"/>
          <w:sz w:val="20"/>
        </w:rPr>
        <w:t>jalon</w:t>
      </w:r>
      <w:r>
        <w:rPr>
          <w:color w:val="161616"/>
          <w:spacing w:val="-8"/>
          <w:w w:val="105"/>
          <w:sz w:val="20"/>
        </w:rPr>
        <w:t xml:space="preserve"> </w:t>
      </w:r>
      <w:r>
        <w:rPr>
          <w:color w:val="161616"/>
          <w:spacing w:val="-2"/>
          <w:w w:val="105"/>
          <w:sz w:val="20"/>
        </w:rPr>
        <w:t>ou</w:t>
      </w:r>
      <w:r>
        <w:rPr>
          <w:color w:val="161616"/>
          <w:spacing w:val="-13"/>
          <w:w w:val="105"/>
          <w:sz w:val="20"/>
        </w:rPr>
        <w:t xml:space="preserve"> </w:t>
      </w:r>
      <w:r>
        <w:rPr>
          <w:color w:val="161616"/>
          <w:spacing w:val="-2"/>
          <w:w w:val="105"/>
          <w:sz w:val="20"/>
        </w:rPr>
        <w:t>de</w:t>
      </w:r>
      <w:r>
        <w:rPr>
          <w:color w:val="161616"/>
          <w:spacing w:val="-11"/>
          <w:w w:val="105"/>
          <w:sz w:val="20"/>
        </w:rPr>
        <w:t xml:space="preserve"> </w:t>
      </w:r>
      <w:r>
        <w:rPr>
          <w:color w:val="161616"/>
          <w:spacing w:val="-2"/>
          <w:w w:val="105"/>
          <w:sz w:val="20"/>
        </w:rPr>
        <w:t>la</w:t>
      </w:r>
      <w:r>
        <w:rPr>
          <w:color w:val="161616"/>
          <w:spacing w:val="-7"/>
          <w:w w:val="105"/>
          <w:sz w:val="20"/>
        </w:rPr>
        <w:t xml:space="preserve"> </w:t>
      </w:r>
      <w:r>
        <w:rPr>
          <w:color w:val="161616"/>
          <w:spacing w:val="-2"/>
          <w:w w:val="105"/>
          <w:sz w:val="20"/>
        </w:rPr>
        <w:t>cible</w:t>
      </w:r>
      <w:r>
        <w:rPr>
          <w:color w:val="161616"/>
          <w:spacing w:val="-7"/>
          <w:w w:val="105"/>
          <w:sz w:val="20"/>
        </w:rPr>
        <w:t xml:space="preserve"> </w:t>
      </w:r>
      <w:r>
        <w:rPr>
          <w:color w:val="161616"/>
          <w:spacing w:val="-2"/>
          <w:w w:val="105"/>
          <w:sz w:val="20"/>
        </w:rPr>
        <w:t xml:space="preserve">et </w:t>
      </w:r>
      <w:r>
        <w:rPr>
          <w:rFonts w:ascii="Times New Roman" w:hAnsi="Times New Roman"/>
          <w:color w:val="161616"/>
          <w:spacing w:val="-2"/>
          <w:w w:val="105"/>
          <w:sz w:val="21"/>
        </w:rPr>
        <w:t xml:space="preserve">à </w:t>
      </w:r>
      <w:r>
        <w:rPr>
          <w:color w:val="161616"/>
          <w:spacing w:val="-2"/>
          <w:w w:val="105"/>
          <w:sz w:val="20"/>
        </w:rPr>
        <w:t>ce</w:t>
      </w:r>
      <w:r>
        <w:rPr>
          <w:color w:val="161616"/>
          <w:spacing w:val="-10"/>
          <w:w w:val="105"/>
          <w:sz w:val="20"/>
        </w:rPr>
        <w:t xml:space="preserve"> </w:t>
      </w:r>
      <w:r>
        <w:rPr>
          <w:color w:val="161616"/>
          <w:spacing w:val="-2"/>
          <w:w w:val="105"/>
          <w:sz w:val="20"/>
        </w:rPr>
        <w:t>qui</w:t>
      </w:r>
      <w:r>
        <w:rPr>
          <w:color w:val="161616"/>
          <w:spacing w:val="-13"/>
          <w:w w:val="105"/>
          <w:sz w:val="20"/>
        </w:rPr>
        <w:t xml:space="preserve"> </w:t>
      </w:r>
      <w:r>
        <w:rPr>
          <w:color w:val="161616"/>
          <w:spacing w:val="-2"/>
          <w:w w:val="105"/>
          <w:sz w:val="20"/>
        </w:rPr>
        <w:t>est</w:t>
      </w:r>
      <w:r>
        <w:rPr>
          <w:color w:val="161616"/>
          <w:spacing w:val="-11"/>
          <w:w w:val="105"/>
          <w:sz w:val="20"/>
        </w:rPr>
        <w:t xml:space="preserve"> </w:t>
      </w:r>
      <w:r>
        <w:rPr>
          <w:color w:val="161616"/>
          <w:spacing w:val="-2"/>
          <w:w w:val="105"/>
          <w:sz w:val="20"/>
        </w:rPr>
        <w:t>demandé en</w:t>
      </w:r>
      <w:r>
        <w:rPr>
          <w:color w:val="161616"/>
          <w:spacing w:val="-13"/>
          <w:w w:val="105"/>
          <w:sz w:val="20"/>
        </w:rPr>
        <w:t xml:space="preserve"> </w:t>
      </w:r>
      <w:r>
        <w:rPr>
          <w:color w:val="161616"/>
          <w:spacing w:val="-2"/>
          <w:w w:val="105"/>
          <w:sz w:val="20"/>
        </w:rPr>
        <w:t>termes</w:t>
      </w:r>
      <w:r>
        <w:rPr>
          <w:color w:val="161616"/>
          <w:spacing w:val="-7"/>
          <w:w w:val="105"/>
          <w:sz w:val="20"/>
        </w:rPr>
        <w:t xml:space="preserve"> </w:t>
      </w:r>
      <w:r>
        <w:rPr>
          <w:color w:val="161616"/>
          <w:spacing w:val="-2"/>
          <w:w w:val="105"/>
          <w:sz w:val="20"/>
        </w:rPr>
        <w:t>de</w:t>
      </w:r>
      <w:r>
        <w:rPr>
          <w:color w:val="161616"/>
          <w:spacing w:val="-10"/>
          <w:w w:val="105"/>
          <w:sz w:val="20"/>
        </w:rPr>
        <w:t xml:space="preserve"> </w:t>
      </w:r>
      <w:r>
        <w:rPr>
          <w:color w:val="161616"/>
          <w:spacing w:val="-2"/>
          <w:w w:val="105"/>
          <w:sz w:val="20"/>
        </w:rPr>
        <w:t>documentat</w:t>
      </w:r>
      <w:r>
        <w:rPr>
          <w:color w:val="313333"/>
          <w:spacing w:val="-2"/>
          <w:w w:val="105"/>
          <w:sz w:val="20"/>
        </w:rPr>
        <w:t>i</w:t>
      </w:r>
      <w:r>
        <w:rPr>
          <w:color w:val="161616"/>
          <w:spacing w:val="-2"/>
          <w:w w:val="105"/>
          <w:sz w:val="20"/>
        </w:rPr>
        <w:t xml:space="preserve">on </w:t>
      </w:r>
      <w:r>
        <w:rPr>
          <w:color w:val="161616"/>
          <w:w w:val="105"/>
          <w:sz w:val="20"/>
        </w:rPr>
        <w:t>d'atteinte</w:t>
      </w:r>
      <w:r>
        <w:rPr>
          <w:color w:val="161616"/>
          <w:spacing w:val="-7"/>
          <w:w w:val="105"/>
          <w:sz w:val="20"/>
        </w:rPr>
        <w:t xml:space="preserve"> </w:t>
      </w:r>
      <w:r>
        <w:rPr>
          <w:color w:val="161616"/>
          <w:w w:val="105"/>
          <w:sz w:val="20"/>
        </w:rPr>
        <w:t>de</w:t>
      </w:r>
      <w:r>
        <w:rPr>
          <w:color w:val="161616"/>
          <w:spacing w:val="-14"/>
          <w:w w:val="105"/>
          <w:sz w:val="20"/>
        </w:rPr>
        <w:t xml:space="preserve"> </w:t>
      </w:r>
      <w:r>
        <w:rPr>
          <w:color w:val="161616"/>
          <w:w w:val="105"/>
          <w:sz w:val="20"/>
        </w:rPr>
        <w:t>la</w:t>
      </w:r>
      <w:r>
        <w:rPr>
          <w:color w:val="161616"/>
          <w:spacing w:val="-13"/>
          <w:w w:val="105"/>
          <w:sz w:val="20"/>
        </w:rPr>
        <w:t xml:space="preserve"> </w:t>
      </w:r>
      <w:r>
        <w:rPr>
          <w:color w:val="161616"/>
          <w:w w:val="105"/>
          <w:sz w:val="20"/>
        </w:rPr>
        <w:t>cible</w:t>
      </w:r>
      <w:r>
        <w:rPr>
          <w:color w:val="161616"/>
          <w:spacing w:val="-12"/>
          <w:w w:val="105"/>
          <w:sz w:val="20"/>
        </w:rPr>
        <w:t xml:space="preserve"> </w:t>
      </w:r>
      <w:r>
        <w:rPr>
          <w:color w:val="161616"/>
          <w:w w:val="105"/>
          <w:sz w:val="20"/>
        </w:rPr>
        <w:t>ou</w:t>
      </w:r>
      <w:r>
        <w:rPr>
          <w:color w:val="161616"/>
          <w:spacing w:val="-15"/>
          <w:w w:val="105"/>
          <w:sz w:val="20"/>
        </w:rPr>
        <w:t xml:space="preserve"> </w:t>
      </w:r>
      <w:r>
        <w:rPr>
          <w:color w:val="161616"/>
          <w:w w:val="105"/>
          <w:sz w:val="20"/>
        </w:rPr>
        <w:t>du</w:t>
      </w:r>
      <w:r>
        <w:rPr>
          <w:color w:val="161616"/>
          <w:spacing w:val="-15"/>
          <w:w w:val="105"/>
          <w:sz w:val="20"/>
        </w:rPr>
        <w:t xml:space="preserve"> </w:t>
      </w:r>
      <w:r>
        <w:rPr>
          <w:color w:val="161616"/>
          <w:w w:val="105"/>
          <w:sz w:val="20"/>
        </w:rPr>
        <w:t>jalon</w:t>
      </w:r>
      <w:r>
        <w:rPr>
          <w:color w:val="161616"/>
          <w:spacing w:val="-14"/>
          <w:w w:val="105"/>
          <w:sz w:val="20"/>
        </w:rPr>
        <w:t xml:space="preserve"> </w:t>
      </w:r>
      <w:r>
        <w:rPr>
          <w:color w:val="161616"/>
          <w:w w:val="105"/>
          <w:sz w:val="20"/>
        </w:rPr>
        <w:t>et</w:t>
      </w:r>
      <w:r>
        <w:rPr>
          <w:color w:val="161616"/>
          <w:spacing w:val="-12"/>
          <w:w w:val="105"/>
          <w:sz w:val="20"/>
        </w:rPr>
        <w:t xml:space="preserve"> </w:t>
      </w:r>
      <w:r>
        <w:rPr>
          <w:color w:val="161616"/>
          <w:w w:val="105"/>
          <w:sz w:val="20"/>
        </w:rPr>
        <w:t>de</w:t>
      </w:r>
      <w:r>
        <w:rPr>
          <w:color w:val="161616"/>
          <w:spacing w:val="-14"/>
          <w:w w:val="105"/>
          <w:sz w:val="20"/>
        </w:rPr>
        <w:t xml:space="preserve"> </w:t>
      </w:r>
      <w:r>
        <w:rPr>
          <w:color w:val="161616"/>
          <w:w w:val="105"/>
          <w:sz w:val="20"/>
        </w:rPr>
        <w:t>respect</w:t>
      </w:r>
      <w:r>
        <w:rPr>
          <w:color w:val="161616"/>
          <w:spacing w:val="-2"/>
          <w:w w:val="105"/>
          <w:sz w:val="20"/>
        </w:rPr>
        <w:t xml:space="preserve"> </w:t>
      </w:r>
      <w:r>
        <w:rPr>
          <w:color w:val="161616"/>
          <w:w w:val="105"/>
          <w:sz w:val="20"/>
        </w:rPr>
        <w:t>des</w:t>
      </w:r>
      <w:r>
        <w:rPr>
          <w:color w:val="161616"/>
          <w:spacing w:val="-15"/>
          <w:w w:val="105"/>
          <w:sz w:val="20"/>
        </w:rPr>
        <w:t xml:space="preserve"> </w:t>
      </w:r>
      <w:r>
        <w:rPr>
          <w:color w:val="161616"/>
          <w:w w:val="105"/>
          <w:sz w:val="20"/>
        </w:rPr>
        <w:t>principes</w:t>
      </w:r>
      <w:r>
        <w:rPr>
          <w:color w:val="161616"/>
          <w:spacing w:val="-3"/>
          <w:w w:val="105"/>
          <w:sz w:val="20"/>
        </w:rPr>
        <w:t xml:space="preserve"> </w:t>
      </w:r>
      <w:r>
        <w:rPr>
          <w:color w:val="161616"/>
          <w:w w:val="105"/>
          <w:sz w:val="20"/>
        </w:rPr>
        <w:t>DNSH.</w:t>
      </w:r>
    </w:p>
    <w:p w14:paraId="442DD0CE" w14:textId="77777777" w:rsidR="00EB6200" w:rsidRDefault="00E86D42">
      <w:pPr>
        <w:pStyle w:val="Corpsdetexte"/>
        <w:spacing w:before="169"/>
        <w:ind w:left="750"/>
      </w:pPr>
      <w:r>
        <w:rPr>
          <w:color w:val="161616"/>
          <w:spacing w:val="-2"/>
        </w:rPr>
        <w:t>Pendant toute</w:t>
      </w:r>
      <w:r>
        <w:rPr>
          <w:color w:val="161616"/>
          <w:spacing w:val="-4"/>
        </w:rPr>
        <w:t xml:space="preserve"> </w:t>
      </w:r>
      <w:r>
        <w:rPr>
          <w:color w:val="161616"/>
          <w:spacing w:val="-2"/>
        </w:rPr>
        <w:t>la</w:t>
      </w:r>
      <w:r>
        <w:rPr>
          <w:color w:val="161616"/>
        </w:rPr>
        <w:t xml:space="preserve"> </w:t>
      </w:r>
      <w:r>
        <w:rPr>
          <w:color w:val="161616"/>
          <w:spacing w:val="-2"/>
        </w:rPr>
        <w:t>durée</w:t>
      </w:r>
      <w:r>
        <w:rPr>
          <w:color w:val="161616"/>
          <w:spacing w:val="-4"/>
        </w:rPr>
        <w:t xml:space="preserve"> </w:t>
      </w:r>
      <w:r>
        <w:rPr>
          <w:color w:val="161616"/>
          <w:spacing w:val="-2"/>
        </w:rPr>
        <w:t>!'OPERATION</w:t>
      </w:r>
      <w:r>
        <w:rPr>
          <w:color w:val="313333"/>
          <w:spacing w:val="-2"/>
        </w:rPr>
        <w:t>,</w:t>
      </w:r>
      <w:r>
        <w:rPr>
          <w:color w:val="313333"/>
          <w:spacing w:val="-8"/>
        </w:rPr>
        <w:t xml:space="preserve"> </w:t>
      </w:r>
      <w:r>
        <w:rPr>
          <w:color w:val="161616"/>
          <w:spacing w:val="-2"/>
        </w:rPr>
        <w:t>le</w:t>
      </w:r>
      <w:r>
        <w:rPr>
          <w:color w:val="161616"/>
          <w:spacing w:val="-10"/>
        </w:rPr>
        <w:t xml:space="preserve"> </w:t>
      </w:r>
      <w:r>
        <w:rPr>
          <w:color w:val="161616"/>
          <w:spacing w:val="-2"/>
        </w:rPr>
        <w:t>BÉNÉFICIAIRE</w:t>
      </w:r>
      <w:r>
        <w:rPr>
          <w:color w:val="161616"/>
          <w:spacing w:val="13"/>
        </w:rPr>
        <w:t xml:space="preserve"> </w:t>
      </w:r>
      <w:r>
        <w:rPr>
          <w:color w:val="161616"/>
          <w:spacing w:val="-2"/>
        </w:rPr>
        <w:t>est</w:t>
      </w:r>
      <w:r>
        <w:rPr>
          <w:color w:val="161616"/>
          <w:spacing w:val="-10"/>
        </w:rPr>
        <w:t xml:space="preserve"> </w:t>
      </w:r>
      <w:r>
        <w:rPr>
          <w:color w:val="161616"/>
          <w:spacing w:val="-2"/>
        </w:rPr>
        <w:t>tenu</w:t>
      </w:r>
      <w:r>
        <w:rPr>
          <w:color w:val="161616"/>
          <w:spacing w:val="-10"/>
        </w:rPr>
        <w:t xml:space="preserve"> </w:t>
      </w:r>
      <w:r>
        <w:rPr>
          <w:color w:val="161616"/>
          <w:spacing w:val="-2"/>
        </w:rPr>
        <w:t>de</w:t>
      </w:r>
      <w:r>
        <w:rPr>
          <w:color w:val="161616"/>
          <w:spacing w:val="-8"/>
        </w:rPr>
        <w:t xml:space="preserve"> </w:t>
      </w:r>
      <w:r>
        <w:rPr>
          <w:color w:val="161616"/>
          <w:spacing w:val="-2"/>
        </w:rPr>
        <w:t>respecter</w:t>
      </w:r>
      <w:r>
        <w:rPr>
          <w:color w:val="161616"/>
          <w:spacing w:val="6"/>
        </w:rPr>
        <w:t xml:space="preserve"> </w:t>
      </w:r>
      <w:r>
        <w:rPr>
          <w:color w:val="161616"/>
          <w:spacing w:val="-2"/>
        </w:rPr>
        <w:t>les</w:t>
      </w:r>
      <w:r>
        <w:rPr>
          <w:color w:val="161616"/>
          <w:spacing w:val="-12"/>
        </w:rPr>
        <w:t xml:space="preserve"> </w:t>
      </w:r>
      <w:r>
        <w:rPr>
          <w:color w:val="161616"/>
          <w:spacing w:val="-2"/>
        </w:rPr>
        <w:t>cibles</w:t>
      </w:r>
      <w:r>
        <w:rPr>
          <w:color w:val="161616"/>
          <w:spacing w:val="-5"/>
        </w:rPr>
        <w:t xml:space="preserve"> </w:t>
      </w:r>
      <w:r>
        <w:rPr>
          <w:color w:val="161616"/>
          <w:spacing w:val="-2"/>
        </w:rPr>
        <w:t>et</w:t>
      </w:r>
      <w:r>
        <w:rPr>
          <w:color w:val="161616"/>
          <w:spacing w:val="-10"/>
        </w:rPr>
        <w:t xml:space="preserve"> </w:t>
      </w:r>
      <w:r>
        <w:rPr>
          <w:color w:val="161616"/>
          <w:spacing w:val="-2"/>
        </w:rPr>
        <w:t>jalons</w:t>
      </w:r>
      <w:r>
        <w:rPr>
          <w:color w:val="161616"/>
          <w:spacing w:val="-6"/>
        </w:rPr>
        <w:t xml:space="preserve"> </w:t>
      </w:r>
      <w:r>
        <w:rPr>
          <w:color w:val="161616"/>
          <w:spacing w:val="-2"/>
        </w:rPr>
        <w:t>repris</w:t>
      </w:r>
      <w:r>
        <w:rPr>
          <w:color w:val="161616"/>
          <w:spacing w:val="-4"/>
        </w:rPr>
        <w:t xml:space="preserve"> </w:t>
      </w:r>
      <w:r>
        <w:rPr>
          <w:color w:val="161616"/>
          <w:spacing w:val="-2"/>
        </w:rPr>
        <w:t>dans</w:t>
      </w:r>
      <w:r>
        <w:rPr>
          <w:color w:val="161616"/>
          <w:spacing w:val="-1"/>
        </w:rPr>
        <w:t xml:space="preserve"> </w:t>
      </w:r>
      <w:r>
        <w:rPr>
          <w:color w:val="161616"/>
          <w:spacing w:val="-2"/>
        </w:rPr>
        <w:t>les 2</w:t>
      </w:r>
      <w:r>
        <w:rPr>
          <w:color w:val="161616"/>
          <w:spacing w:val="-9"/>
        </w:rPr>
        <w:t xml:space="preserve"> </w:t>
      </w:r>
      <w:r>
        <w:rPr>
          <w:color w:val="161616"/>
          <w:spacing w:val="-2"/>
        </w:rPr>
        <w:t>tableaux</w:t>
      </w:r>
      <w:r>
        <w:rPr>
          <w:color w:val="161616"/>
        </w:rPr>
        <w:t xml:space="preserve"> </w:t>
      </w:r>
      <w:r>
        <w:rPr>
          <w:color w:val="161616"/>
          <w:spacing w:val="-2"/>
        </w:rPr>
        <w:t>ci-dessous:</w:t>
      </w:r>
    </w:p>
    <w:p w14:paraId="2CB051E5" w14:textId="77777777" w:rsidR="00EB6200" w:rsidRDefault="00EB6200">
      <w:pPr>
        <w:sectPr w:rsidR="00EB6200">
          <w:footerReference w:type="default" r:id="rId35"/>
          <w:pgSz w:w="16840" w:h="11910" w:orient="landscape"/>
          <w:pgMar w:top="1340" w:right="160" w:bottom="1080" w:left="580" w:header="0" w:footer="891" w:gutter="0"/>
          <w:cols w:space="720"/>
        </w:sectPr>
      </w:pPr>
    </w:p>
    <w:p w14:paraId="0342769E" w14:textId="77777777" w:rsidR="00EB6200" w:rsidRDefault="00E86D42">
      <w:pPr>
        <w:pStyle w:val="Corpsdetexte"/>
      </w:pPr>
      <w:r>
        <w:rPr>
          <w:noProof/>
        </w:rPr>
        <w:lastRenderedPageBreak/>
        <w:drawing>
          <wp:anchor distT="0" distB="0" distL="0" distR="0" simplePos="0" relativeHeight="486147584" behindDoc="1" locked="0" layoutInCell="1" allowOverlap="1" wp14:anchorId="6020A1E7" wp14:editId="5EEFF91A">
            <wp:simplePos x="0" y="0"/>
            <wp:positionH relativeFrom="page">
              <wp:posOffset>2331327</wp:posOffset>
            </wp:positionH>
            <wp:positionV relativeFrom="page">
              <wp:posOffset>1105175</wp:posOffset>
            </wp:positionV>
            <wp:extent cx="3789922" cy="329184"/>
            <wp:effectExtent l="0" t="0" r="0" b="0"/>
            <wp:wrapNone/>
            <wp:docPr id="9"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8.jpeg"/>
                    <pic:cNvPicPr/>
                  </pic:nvPicPr>
                  <pic:blipFill>
                    <a:blip r:embed="rId36" cstate="print"/>
                    <a:stretch>
                      <a:fillRect/>
                    </a:stretch>
                  </pic:blipFill>
                  <pic:spPr>
                    <a:xfrm>
                      <a:off x="0" y="0"/>
                      <a:ext cx="3789922" cy="329184"/>
                    </a:xfrm>
                    <a:prstGeom prst="rect">
                      <a:avLst/>
                    </a:prstGeom>
                  </pic:spPr>
                </pic:pic>
              </a:graphicData>
            </a:graphic>
          </wp:anchor>
        </w:drawing>
      </w:r>
      <w:r>
        <w:rPr>
          <w:noProof/>
        </w:rPr>
        <w:drawing>
          <wp:anchor distT="0" distB="0" distL="0" distR="0" simplePos="0" relativeHeight="486148096" behindDoc="1" locked="0" layoutInCell="1" allowOverlap="1" wp14:anchorId="373440A6" wp14:editId="6AA0F0DA">
            <wp:simplePos x="0" y="0"/>
            <wp:positionH relativeFrom="page">
              <wp:posOffset>7079422</wp:posOffset>
            </wp:positionH>
            <wp:positionV relativeFrom="page">
              <wp:posOffset>885365</wp:posOffset>
            </wp:positionV>
            <wp:extent cx="2120407" cy="719327"/>
            <wp:effectExtent l="0" t="0" r="0" b="0"/>
            <wp:wrapNone/>
            <wp:docPr id="11"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jpeg"/>
                    <pic:cNvPicPr/>
                  </pic:nvPicPr>
                  <pic:blipFill>
                    <a:blip r:embed="rId37" cstate="print"/>
                    <a:stretch>
                      <a:fillRect/>
                    </a:stretch>
                  </pic:blipFill>
                  <pic:spPr>
                    <a:xfrm>
                      <a:off x="0" y="0"/>
                      <a:ext cx="2120407" cy="719327"/>
                    </a:xfrm>
                    <a:prstGeom prst="rect">
                      <a:avLst/>
                    </a:prstGeom>
                  </pic:spPr>
                </pic:pic>
              </a:graphicData>
            </a:graphic>
          </wp:anchor>
        </w:drawing>
      </w:r>
      <w:r>
        <w:pict w14:anchorId="3B44BF26">
          <v:line id="_x0000_s2062" style="position:absolute;z-index:15758336;mso-position-horizontal-relative:page;mso-position-vertical-relative:page" from="2.9pt,.7pt" to="610.05pt,.7pt" strokeweight=".33922mm">
            <w10:wrap anchorx="page" anchory="page"/>
          </v:line>
        </w:pict>
      </w:r>
    </w:p>
    <w:p w14:paraId="27CD3642" w14:textId="77777777" w:rsidR="00EB6200" w:rsidRDefault="00EB6200">
      <w:pPr>
        <w:pStyle w:val="Corpsdetexte"/>
      </w:pPr>
    </w:p>
    <w:p w14:paraId="06A757ED" w14:textId="77777777" w:rsidR="00EB6200" w:rsidRDefault="00EB6200">
      <w:pPr>
        <w:pStyle w:val="Corpsdetexte"/>
      </w:pPr>
    </w:p>
    <w:p w14:paraId="5CE4D053" w14:textId="77777777" w:rsidR="00EB6200" w:rsidRDefault="00EB6200">
      <w:pPr>
        <w:pStyle w:val="Corpsdetexte"/>
      </w:pPr>
    </w:p>
    <w:p w14:paraId="5118E6F4" w14:textId="77777777" w:rsidR="00EB6200" w:rsidRDefault="00EB6200">
      <w:pPr>
        <w:pStyle w:val="Corpsdetexte"/>
      </w:pPr>
    </w:p>
    <w:p w14:paraId="43610092" w14:textId="77777777" w:rsidR="00EB6200" w:rsidRDefault="00EB6200">
      <w:pPr>
        <w:pStyle w:val="Corpsdetexte"/>
        <w:spacing w:before="3"/>
        <w:rPr>
          <w:sz w:val="25"/>
        </w:rPr>
      </w:pPr>
    </w:p>
    <w:tbl>
      <w:tblPr>
        <w:tblStyle w:val="TableNormal"/>
        <w:tblW w:w="0" w:type="auto"/>
        <w:tblInd w:w="1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90"/>
        <w:gridCol w:w="2479"/>
        <w:gridCol w:w="1230"/>
        <w:gridCol w:w="1124"/>
        <w:gridCol w:w="1355"/>
        <w:gridCol w:w="1052"/>
        <w:gridCol w:w="1143"/>
        <w:gridCol w:w="1537"/>
        <w:gridCol w:w="76"/>
        <w:gridCol w:w="1264"/>
        <w:gridCol w:w="1829"/>
        <w:gridCol w:w="2238"/>
      </w:tblGrid>
      <w:tr w:rsidR="00EB6200" w14:paraId="491A3614" w14:textId="77777777">
        <w:trPr>
          <w:trHeight w:val="1045"/>
        </w:trPr>
        <w:tc>
          <w:tcPr>
            <w:tcW w:w="490" w:type="dxa"/>
            <w:tcBorders>
              <w:left w:val="single" w:sz="4" w:space="0" w:color="000000"/>
              <w:bottom w:val="single" w:sz="8" w:space="0" w:color="000000"/>
            </w:tcBorders>
          </w:tcPr>
          <w:p w14:paraId="7B5FCA63" w14:textId="77777777" w:rsidR="00EB6200" w:rsidRDefault="00EB6200">
            <w:pPr>
              <w:pStyle w:val="TableParagraph"/>
              <w:rPr>
                <w:rFonts w:ascii="Times New Roman"/>
                <w:sz w:val="18"/>
              </w:rPr>
            </w:pPr>
          </w:p>
        </w:tc>
        <w:tc>
          <w:tcPr>
            <w:tcW w:w="2479" w:type="dxa"/>
            <w:tcBorders>
              <w:bottom w:val="single" w:sz="8" w:space="0" w:color="000000"/>
            </w:tcBorders>
          </w:tcPr>
          <w:p w14:paraId="24E420A4" w14:textId="77777777" w:rsidR="00EB6200" w:rsidRDefault="00EB6200">
            <w:pPr>
              <w:pStyle w:val="TableParagraph"/>
              <w:rPr>
                <w:sz w:val="20"/>
              </w:rPr>
            </w:pPr>
          </w:p>
          <w:p w14:paraId="5EC503FA" w14:textId="77777777" w:rsidR="00EB6200" w:rsidRDefault="00EB6200">
            <w:pPr>
              <w:pStyle w:val="TableParagraph"/>
              <w:spacing w:before="1"/>
              <w:rPr>
                <w:sz w:val="16"/>
              </w:rPr>
            </w:pPr>
          </w:p>
          <w:p w14:paraId="473663D6" w14:textId="77777777" w:rsidR="00EB6200" w:rsidRDefault="00E86D42">
            <w:pPr>
              <w:pStyle w:val="TableParagraph"/>
              <w:spacing w:line="230" w:lineRule="exact"/>
              <w:ind w:left="329"/>
              <w:rPr>
                <w:sz w:val="20"/>
              </w:rPr>
            </w:pPr>
            <w:r>
              <w:rPr>
                <w:noProof/>
                <w:position w:val="-4"/>
                <w:sz w:val="20"/>
              </w:rPr>
              <w:drawing>
                <wp:inline distT="0" distB="0" distL="0" distR="0" wp14:anchorId="5765FA7B" wp14:editId="7E472D2D">
                  <wp:extent cx="1182065" cy="146303"/>
                  <wp:effectExtent l="0" t="0" r="0" b="0"/>
                  <wp:docPr id="1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0.jpeg"/>
                          <pic:cNvPicPr/>
                        </pic:nvPicPr>
                        <pic:blipFill>
                          <a:blip r:embed="rId38" cstate="print"/>
                          <a:stretch>
                            <a:fillRect/>
                          </a:stretch>
                        </pic:blipFill>
                        <pic:spPr>
                          <a:xfrm>
                            <a:off x="0" y="0"/>
                            <a:ext cx="1182065" cy="146303"/>
                          </a:xfrm>
                          <a:prstGeom prst="rect">
                            <a:avLst/>
                          </a:prstGeom>
                        </pic:spPr>
                      </pic:pic>
                    </a:graphicData>
                  </a:graphic>
                </wp:inline>
              </w:drawing>
            </w:r>
          </w:p>
        </w:tc>
        <w:tc>
          <w:tcPr>
            <w:tcW w:w="1230" w:type="dxa"/>
            <w:tcBorders>
              <w:bottom w:val="single" w:sz="8" w:space="0" w:color="000000"/>
              <w:right w:val="single" w:sz="4" w:space="0" w:color="000000"/>
            </w:tcBorders>
          </w:tcPr>
          <w:p w14:paraId="0CA0F6AA" w14:textId="77777777" w:rsidR="00EB6200" w:rsidRDefault="00EB6200">
            <w:pPr>
              <w:pStyle w:val="TableParagraph"/>
              <w:rPr>
                <w:rFonts w:ascii="Times New Roman"/>
                <w:sz w:val="18"/>
              </w:rPr>
            </w:pPr>
          </w:p>
        </w:tc>
        <w:tc>
          <w:tcPr>
            <w:tcW w:w="1124" w:type="dxa"/>
            <w:tcBorders>
              <w:left w:val="single" w:sz="4" w:space="0" w:color="000000"/>
              <w:bottom w:val="single" w:sz="8" w:space="0" w:color="000000"/>
            </w:tcBorders>
          </w:tcPr>
          <w:p w14:paraId="16239D25" w14:textId="77777777" w:rsidR="00EB6200" w:rsidRDefault="00EB6200">
            <w:pPr>
              <w:pStyle w:val="TableParagraph"/>
              <w:rPr>
                <w:rFonts w:ascii="Times New Roman"/>
                <w:sz w:val="18"/>
              </w:rPr>
            </w:pPr>
          </w:p>
        </w:tc>
        <w:tc>
          <w:tcPr>
            <w:tcW w:w="1355" w:type="dxa"/>
            <w:tcBorders>
              <w:bottom w:val="single" w:sz="8" w:space="0" w:color="000000"/>
              <w:right w:val="single" w:sz="12" w:space="0" w:color="000000"/>
            </w:tcBorders>
          </w:tcPr>
          <w:p w14:paraId="6F504F8F" w14:textId="77777777" w:rsidR="00EB6200" w:rsidRDefault="00EB6200">
            <w:pPr>
              <w:pStyle w:val="TableParagraph"/>
              <w:rPr>
                <w:rFonts w:ascii="Times New Roman"/>
                <w:sz w:val="18"/>
              </w:rPr>
            </w:pPr>
          </w:p>
        </w:tc>
        <w:tc>
          <w:tcPr>
            <w:tcW w:w="1052" w:type="dxa"/>
            <w:tcBorders>
              <w:left w:val="single" w:sz="12" w:space="0" w:color="000000"/>
              <w:bottom w:val="single" w:sz="8" w:space="0" w:color="000000"/>
            </w:tcBorders>
          </w:tcPr>
          <w:p w14:paraId="770906D9" w14:textId="77777777" w:rsidR="00EB6200" w:rsidRDefault="00EB6200">
            <w:pPr>
              <w:pStyle w:val="TableParagraph"/>
              <w:rPr>
                <w:rFonts w:ascii="Times New Roman"/>
                <w:sz w:val="18"/>
              </w:rPr>
            </w:pPr>
          </w:p>
        </w:tc>
        <w:tc>
          <w:tcPr>
            <w:tcW w:w="1143" w:type="dxa"/>
            <w:tcBorders>
              <w:bottom w:val="single" w:sz="8" w:space="0" w:color="000000"/>
              <w:right w:val="single" w:sz="4" w:space="0" w:color="000000"/>
            </w:tcBorders>
          </w:tcPr>
          <w:p w14:paraId="3058B43C" w14:textId="77777777" w:rsidR="00EB6200" w:rsidRDefault="00EB6200">
            <w:pPr>
              <w:pStyle w:val="TableParagraph"/>
              <w:rPr>
                <w:rFonts w:ascii="Times New Roman"/>
                <w:sz w:val="18"/>
              </w:rPr>
            </w:pPr>
          </w:p>
        </w:tc>
        <w:tc>
          <w:tcPr>
            <w:tcW w:w="1537" w:type="dxa"/>
            <w:tcBorders>
              <w:left w:val="single" w:sz="4" w:space="0" w:color="000000"/>
              <w:bottom w:val="single" w:sz="8" w:space="0" w:color="000000"/>
              <w:right w:val="nil"/>
            </w:tcBorders>
          </w:tcPr>
          <w:p w14:paraId="56072FF2" w14:textId="77777777" w:rsidR="00EB6200" w:rsidRDefault="00EB6200">
            <w:pPr>
              <w:pStyle w:val="TableParagraph"/>
              <w:spacing w:before="1"/>
              <w:rPr>
                <w:sz w:val="21"/>
              </w:rPr>
            </w:pPr>
          </w:p>
          <w:p w14:paraId="6CC7420F" w14:textId="77777777" w:rsidR="00EB6200" w:rsidRDefault="00E86D42">
            <w:pPr>
              <w:pStyle w:val="TableParagraph"/>
              <w:ind w:left="310"/>
              <w:rPr>
                <w:sz w:val="20"/>
              </w:rPr>
            </w:pPr>
            <w:r>
              <w:rPr>
                <w:noProof/>
                <w:sz w:val="20"/>
              </w:rPr>
              <w:drawing>
                <wp:inline distT="0" distB="0" distL="0" distR="0" wp14:anchorId="0B9D1827" wp14:editId="24B44CF0">
                  <wp:extent cx="609312" cy="329184"/>
                  <wp:effectExtent l="0" t="0" r="0" b="0"/>
                  <wp:docPr id="15"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1.jpeg"/>
                          <pic:cNvPicPr/>
                        </pic:nvPicPr>
                        <pic:blipFill>
                          <a:blip r:embed="rId39" cstate="print"/>
                          <a:stretch>
                            <a:fillRect/>
                          </a:stretch>
                        </pic:blipFill>
                        <pic:spPr>
                          <a:xfrm>
                            <a:off x="0" y="0"/>
                            <a:ext cx="609312" cy="329184"/>
                          </a:xfrm>
                          <a:prstGeom prst="rect">
                            <a:avLst/>
                          </a:prstGeom>
                        </pic:spPr>
                      </pic:pic>
                    </a:graphicData>
                  </a:graphic>
                </wp:inline>
              </w:drawing>
            </w:r>
          </w:p>
        </w:tc>
        <w:tc>
          <w:tcPr>
            <w:tcW w:w="5407" w:type="dxa"/>
            <w:gridSpan w:val="4"/>
            <w:tcBorders>
              <w:top w:val="nil"/>
              <w:left w:val="nil"/>
              <w:bottom w:val="nil"/>
              <w:right w:val="single" w:sz="4" w:space="0" w:color="000000"/>
            </w:tcBorders>
          </w:tcPr>
          <w:p w14:paraId="333E2FE9" w14:textId="77777777" w:rsidR="00EB6200" w:rsidRDefault="00EB6200">
            <w:pPr>
              <w:pStyle w:val="TableParagraph"/>
              <w:spacing w:before="8"/>
            </w:pPr>
          </w:p>
          <w:p w14:paraId="73C0DE39" w14:textId="77777777" w:rsidR="00EB6200" w:rsidRDefault="00E86D42">
            <w:pPr>
              <w:pStyle w:val="TableParagraph"/>
              <w:ind w:left="3674"/>
              <w:rPr>
                <w:sz w:val="20"/>
              </w:rPr>
            </w:pPr>
            <w:r>
              <w:rPr>
                <w:noProof/>
                <w:sz w:val="20"/>
              </w:rPr>
              <w:drawing>
                <wp:inline distT="0" distB="0" distL="0" distR="0" wp14:anchorId="33F85294" wp14:editId="5884C4DE">
                  <wp:extent cx="889596" cy="316991"/>
                  <wp:effectExtent l="0" t="0" r="0" b="0"/>
                  <wp:docPr id="17"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2.jpeg"/>
                          <pic:cNvPicPr/>
                        </pic:nvPicPr>
                        <pic:blipFill>
                          <a:blip r:embed="rId40" cstate="print"/>
                          <a:stretch>
                            <a:fillRect/>
                          </a:stretch>
                        </pic:blipFill>
                        <pic:spPr>
                          <a:xfrm>
                            <a:off x="0" y="0"/>
                            <a:ext cx="889596" cy="316991"/>
                          </a:xfrm>
                          <a:prstGeom prst="rect">
                            <a:avLst/>
                          </a:prstGeom>
                        </pic:spPr>
                      </pic:pic>
                    </a:graphicData>
                  </a:graphic>
                </wp:inline>
              </w:drawing>
            </w:r>
          </w:p>
        </w:tc>
      </w:tr>
      <w:tr w:rsidR="00EB6200" w14:paraId="7256D492" w14:textId="77777777">
        <w:trPr>
          <w:trHeight w:val="708"/>
        </w:trPr>
        <w:tc>
          <w:tcPr>
            <w:tcW w:w="490" w:type="dxa"/>
            <w:vMerge w:val="restart"/>
            <w:tcBorders>
              <w:top w:val="single" w:sz="8" w:space="0" w:color="000000"/>
              <w:left w:val="single" w:sz="4" w:space="0" w:color="000000"/>
            </w:tcBorders>
          </w:tcPr>
          <w:p w14:paraId="0D998365" w14:textId="77777777" w:rsidR="00EB6200" w:rsidRDefault="00EB6200">
            <w:pPr>
              <w:pStyle w:val="TableParagraph"/>
              <w:rPr>
                <w:rFonts w:ascii="Times New Roman"/>
                <w:sz w:val="18"/>
              </w:rPr>
            </w:pPr>
          </w:p>
        </w:tc>
        <w:tc>
          <w:tcPr>
            <w:tcW w:w="2479" w:type="dxa"/>
            <w:tcBorders>
              <w:top w:val="single" w:sz="8" w:space="0" w:color="000000"/>
              <w:bottom w:val="nil"/>
            </w:tcBorders>
          </w:tcPr>
          <w:p w14:paraId="55528345" w14:textId="77777777" w:rsidR="00EB6200" w:rsidRDefault="00EB6200">
            <w:pPr>
              <w:pStyle w:val="TableParagraph"/>
              <w:rPr>
                <w:rFonts w:ascii="Times New Roman"/>
                <w:sz w:val="18"/>
              </w:rPr>
            </w:pPr>
          </w:p>
        </w:tc>
        <w:tc>
          <w:tcPr>
            <w:tcW w:w="1230" w:type="dxa"/>
            <w:tcBorders>
              <w:top w:val="single" w:sz="8" w:space="0" w:color="000000"/>
              <w:bottom w:val="nil"/>
              <w:right w:val="single" w:sz="4" w:space="0" w:color="000000"/>
            </w:tcBorders>
          </w:tcPr>
          <w:p w14:paraId="5982D624" w14:textId="77777777" w:rsidR="00EB6200" w:rsidRDefault="00EB6200">
            <w:pPr>
              <w:pStyle w:val="TableParagraph"/>
              <w:rPr>
                <w:rFonts w:ascii="Times New Roman"/>
                <w:sz w:val="18"/>
              </w:rPr>
            </w:pPr>
          </w:p>
        </w:tc>
        <w:tc>
          <w:tcPr>
            <w:tcW w:w="1124" w:type="dxa"/>
            <w:vMerge w:val="restart"/>
            <w:tcBorders>
              <w:top w:val="single" w:sz="8" w:space="0" w:color="000000"/>
              <w:left w:val="single" w:sz="4" w:space="0" w:color="000000"/>
            </w:tcBorders>
          </w:tcPr>
          <w:p w14:paraId="0B5E0862" w14:textId="77777777" w:rsidR="00EB6200" w:rsidRDefault="00EB6200">
            <w:pPr>
              <w:pStyle w:val="TableParagraph"/>
              <w:rPr>
                <w:rFonts w:ascii="Times New Roman"/>
                <w:sz w:val="18"/>
              </w:rPr>
            </w:pPr>
          </w:p>
        </w:tc>
        <w:tc>
          <w:tcPr>
            <w:tcW w:w="1355" w:type="dxa"/>
            <w:tcBorders>
              <w:top w:val="single" w:sz="8" w:space="0" w:color="000000"/>
              <w:bottom w:val="nil"/>
              <w:right w:val="single" w:sz="12" w:space="0" w:color="000000"/>
            </w:tcBorders>
          </w:tcPr>
          <w:p w14:paraId="31746142" w14:textId="77777777" w:rsidR="00EB6200" w:rsidRDefault="00EB6200">
            <w:pPr>
              <w:pStyle w:val="TableParagraph"/>
              <w:rPr>
                <w:rFonts w:ascii="Times New Roman"/>
                <w:sz w:val="18"/>
              </w:rPr>
            </w:pPr>
          </w:p>
        </w:tc>
        <w:tc>
          <w:tcPr>
            <w:tcW w:w="1052" w:type="dxa"/>
            <w:tcBorders>
              <w:top w:val="single" w:sz="8" w:space="0" w:color="000000"/>
              <w:left w:val="single" w:sz="12" w:space="0" w:color="000000"/>
              <w:bottom w:val="nil"/>
            </w:tcBorders>
          </w:tcPr>
          <w:p w14:paraId="58C3E9A8" w14:textId="77777777" w:rsidR="00EB6200" w:rsidRDefault="00EB6200">
            <w:pPr>
              <w:pStyle w:val="TableParagraph"/>
              <w:rPr>
                <w:rFonts w:ascii="Times New Roman"/>
                <w:sz w:val="18"/>
              </w:rPr>
            </w:pPr>
          </w:p>
        </w:tc>
        <w:tc>
          <w:tcPr>
            <w:tcW w:w="1143" w:type="dxa"/>
            <w:tcBorders>
              <w:top w:val="single" w:sz="8" w:space="0" w:color="000000"/>
              <w:bottom w:val="nil"/>
              <w:right w:val="single" w:sz="4" w:space="0" w:color="000000"/>
            </w:tcBorders>
          </w:tcPr>
          <w:p w14:paraId="6EE7B336" w14:textId="77777777" w:rsidR="00EB6200" w:rsidRDefault="00EB6200">
            <w:pPr>
              <w:pStyle w:val="TableParagraph"/>
              <w:rPr>
                <w:rFonts w:ascii="Times New Roman"/>
                <w:sz w:val="18"/>
              </w:rPr>
            </w:pPr>
          </w:p>
        </w:tc>
        <w:tc>
          <w:tcPr>
            <w:tcW w:w="1613" w:type="dxa"/>
            <w:gridSpan w:val="2"/>
            <w:tcBorders>
              <w:top w:val="single" w:sz="8" w:space="0" w:color="000000"/>
              <w:left w:val="single" w:sz="4" w:space="0" w:color="000000"/>
              <w:bottom w:val="nil"/>
              <w:right w:val="nil"/>
            </w:tcBorders>
          </w:tcPr>
          <w:p w14:paraId="49D30F02" w14:textId="77777777" w:rsidR="00EB6200" w:rsidRDefault="00EB6200">
            <w:pPr>
              <w:pStyle w:val="TableParagraph"/>
              <w:rPr>
                <w:rFonts w:ascii="Times New Roman"/>
                <w:sz w:val="18"/>
              </w:rPr>
            </w:pPr>
          </w:p>
        </w:tc>
        <w:tc>
          <w:tcPr>
            <w:tcW w:w="1264" w:type="dxa"/>
            <w:vMerge w:val="restart"/>
            <w:tcBorders>
              <w:top w:val="nil"/>
              <w:left w:val="nil"/>
              <w:right w:val="nil"/>
            </w:tcBorders>
          </w:tcPr>
          <w:p w14:paraId="40F3AB40" w14:textId="77777777" w:rsidR="00EB6200" w:rsidRDefault="00EB6200">
            <w:pPr>
              <w:pStyle w:val="TableParagraph"/>
            </w:pPr>
          </w:p>
          <w:p w14:paraId="5EFD82D3" w14:textId="77777777" w:rsidR="00EB6200" w:rsidRDefault="00EB6200">
            <w:pPr>
              <w:pStyle w:val="TableParagraph"/>
              <w:spacing w:before="11"/>
              <w:rPr>
                <w:sz w:val="26"/>
              </w:rPr>
            </w:pPr>
          </w:p>
          <w:p w14:paraId="3E90CAEB" w14:textId="77777777" w:rsidR="00EB6200" w:rsidRDefault="00E86D42">
            <w:pPr>
              <w:pStyle w:val="TableParagraph"/>
              <w:ind w:left="347"/>
              <w:rPr>
                <w:rFonts w:ascii="Times New Roman"/>
                <w:sz w:val="21"/>
              </w:rPr>
            </w:pPr>
            <w:r>
              <w:rPr>
                <w:rFonts w:ascii="Times New Roman"/>
                <w:color w:val="161818"/>
                <w:spacing w:val="-2"/>
                <w:w w:val="115"/>
                <w:sz w:val="21"/>
              </w:rPr>
              <w:t>05/01</w:t>
            </w:r>
          </w:p>
          <w:p w14:paraId="53C57349" w14:textId="77777777" w:rsidR="00EB6200" w:rsidRDefault="00E86D42">
            <w:pPr>
              <w:pStyle w:val="TableParagraph"/>
              <w:spacing w:before="28"/>
              <w:ind w:left="347"/>
              <w:rPr>
                <w:rFonts w:ascii="Times New Roman"/>
                <w:sz w:val="21"/>
              </w:rPr>
            </w:pPr>
            <w:r>
              <w:rPr>
                <w:rFonts w:ascii="Times New Roman"/>
                <w:color w:val="161818"/>
                <w:spacing w:val="-4"/>
                <w:w w:val="110"/>
                <w:sz w:val="21"/>
              </w:rPr>
              <w:t>05/04</w:t>
            </w:r>
          </w:p>
          <w:p w14:paraId="58E49029" w14:textId="77777777" w:rsidR="00EB6200" w:rsidRDefault="00E86D42">
            <w:pPr>
              <w:pStyle w:val="TableParagraph"/>
              <w:spacing w:before="23"/>
              <w:ind w:left="347"/>
              <w:rPr>
                <w:rFonts w:ascii="Times New Roman"/>
                <w:sz w:val="21"/>
              </w:rPr>
            </w:pPr>
            <w:r>
              <w:rPr>
                <w:rFonts w:ascii="Times New Roman"/>
                <w:color w:val="161818"/>
                <w:spacing w:val="-4"/>
                <w:w w:val="110"/>
                <w:sz w:val="21"/>
              </w:rPr>
              <w:t>05/07</w:t>
            </w:r>
          </w:p>
          <w:p w14:paraId="537B4A29" w14:textId="77777777" w:rsidR="00EB6200" w:rsidRDefault="00E86D42">
            <w:pPr>
              <w:pStyle w:val="TableParagraph"/>
              <w:spacing w:before="27"/>
              <w:ind w:left="347"/>
              <w:rPr>
                <w:rFonts w:ascii="Times New Roman"/>
                <w:sz w:val="21"/>
              </w:rPr>
            </w:pPr>
            <w:r>
              <w:rPr>
                <w:rFonts w:ascii="Times New Roman"/>
                <w:color w:val="161818"/>
                <w:spacing w:val="-4"/>
                <w:w w:val="110"/>
                <w:sz w:val="21"/>
              </w:rPr>
              <w:t>05/10</w:t>
            </w:r>
          </w:p>
          <w:p w14:paraId="3BD8FBDC" w14:textId="77777777" w:rsidR="00EB6200" w:rsidRDefault="00E86D42">
            <w:pPr>
              <w:pStyle w:val="TableParagraph"/>
              <w:spacing w:before="36" w:line="290" w:lineRule="auto"/>
              <w:ind w:left="333" w:right="170" w:hanging="196"/>
              <w:rPr>
                <w:sz w:val="19"/>
              </w:rPr>
            </w:pPr>
            <w:r>
              <w:rPr>
                <w:color w:val="161818"/>
                <w:spacing w:val="-2"/>
                <w:w w:val="105"/>
                <w:sz w:val="19"/>
              </w:rPr>
              <w:t>De</w:t>
            </w:r>
            <w:r>
              <w:rPr>
                <w:color w:val="161818"/>
                <w:spacing w:val="-12"/>
                <w:w w:val="105"/>
                <w:sz w:val="19"/>
              </w:rPr>
              <w:t xml:space="preserve"> </w:t>
            </w:r>
            <w:r>
              <w:rPr>
                <w:color w:val="161818"/>
                <w:spacing w:val="-2"/>
                <w:w w:val="105"/>
                <w:sz w:val="19"/>
              </w:rPr>
              <w:t>chaque année</w:t>
            </w:r>
          </w:p>
        </w:tc>
        <w:tc>
          <w:tcPr>
            <w:tcW w:w="1829" w:type="dxa"/>
            <w:vMerge w:val="restart"/>
            <w:tcBorders>
              <w:top w:val="nil"/>
              <w:left w:val="nil"/>
              <w:right w:val="nil"/>
            </w:tcBorders>
          </w:tcPr>
          <w:p w14:paraId="0E42EF28" w14:textId="77777777" w:rsidR="00EB6200" w:rsidRDefault="00EB6200">
            <w:pPr>
              <w:pStyle w:val="TableParagraph"/>
              <w:rPr>
                <w:sz w:val="24"/>
              </w:rPr>
            </w:pPr>
          </w:p>
          <w:p w14:paraId="38DD88E7" w14:textId="77777777" w:rsidR="00EB6200" w:rsidRDefault="00EB6200">
            <w:pPr>
              <w:pStyle w:val="TableParagraph"/>
              <w:rPr>
                <w:sz w:val="24"/>
              </w:rPr>
            </w:pPr>
          </w:p>
          <w:p w14:paraId="25D9E8AD" w14:textId="77777777" w:rsidR="00EB6200" w:rsidRDefault="00EB6200">
            <w:pPr>
              <w:pStyle w:val="TableParagraph"/>
              <w:rPr>
                <w:sz w:val="24"/>
              </w:rPr>
            </w:pPr>
          </w:p>
          <w:p w14:paraId="33BFF7C2" w14:textId="77777777" w:rsidR="00EB6200" w:rsidRDefault="00EB6200">
            <w:pPr>
              <w:pStyle w:val="TableParagraph"/>
              <w:spacing w:before="5"/>
              <w:rPr>
                <w:sz w:val="33"/>
              </w:rPr>
            </w:pPr>
          </w:p>
          <w:p w14:paraId="6690AF2E" w14:textId="77777777" w:rsidR="00EB6200" w:rsidRDefault="00E86D42">
            <w:pPr>
              <w:pStyle w:val="TableParagraph"/>
              <w:ind w:left="201"/>
              <w:rPr>
                <w:sz w:val="19"/>
              </w:rPr>
            </w:pPr>
            <w:r>
              <w:rPr>
                <w:color w:val="161818"/>
                <w:w w:val="105"/>
                <w:sz w:val="19"/>
              </w:rPr>
              <w:t>Cf</w:t>
            </w:r>
            <w:r>
              <w:rPr>
                <w:color w:val="161818"/>
                <w:spacing w:val="-13"/>
                <w:w w:val="105"/>
                <w:sz w:val="19"/>
              </w:rPr>
              <w:t xml:space="preserve"> </w:t>
            </w:r>
            <w:r>
              <w:rPr>
                <w:color w:val="161818"/>
                <w:w w:val="105"/>
                <w:sz w:val="19"/>
              </w:rPr>
              <w:t>appel</w:t>
            </w:r>
            <w:r>
              <w:rPr>
                <w:color w:val="161818"/>
                <w:spacing w:val="-7"/>
                <w:w w:val="105"/>
                <w:sz w:val="19"/>
              </w:rPr>
              <w:t xml:space="preserve"> </w:t>
            </w:r>
            <w:r>
              <w:rPr>
                <w:rFonts w:ascii="Times New Roman" w:hAnsi="Times New Roman"/>
                <w:color w:val="161818"/>
                <w:w w:val="105"/>
              </w:rPr>
              <w:t>à</w:t>
            </w:r>
            <w:r>
              <w:rPr>
                <w:rFonts w:ascii="Times New Roman" w:hAnsi="Times New Roman"/>
                <w:color w:val="161818"/>
                <w:spacing w:val="1"/>
                <w:w w:val="105"/>
              </w:rPr>
              <w:t xml:space="preserve"> </w:t>
            </w:r>
            <w:r>
              <w:rPr>
                <w:color w:val="161818"/>
                <w:spacing w:val="-2"/>
                <w:w w:val="105"/>
                <w:sz w:val="19"/>
              </w:rPr>
              <w:t>projets</w:t>
            </w:r>
          </w:p>
        </w:tc>
        <w:tc>
          <w:tcPr>
            <w:tcW w:w="2238" w:type="dxa"/>
            <w:vMerge w:val="restart"/>
            <w:tcBorders>
              <w:top w:val="nil"/>
              <w:left w:val="nil"/>
              <w:right w:val="single" w:sz="4" w:space="0" w:color="000000"/>
            </w:tcBorders>
          </w:tcPr>
          <w:p w14:paraId="579D7284" w14:textId="77777777" w:rsidR="00EB6200" w:rsidRDefault="00E86D42">
            <w:pPr>
              <w:pStyle w:val="TableParagraph"/>
              <w:spacing w:before="28" w:line="295" w:lineRule="auto"/>
              <w:ind w:left="273" w:right="94" w:firstLine="4"/>
              <w:jc w:val="center"/>
              <w:rPr>
                <w:sz w:val="19"/>
              </w:rPr>
            </w:pPr>
            <w:r>
              <w:rPr>
                <w:b/>
                <w:color w:val="161818"/>
                <w:spacing w:val="-2"/>
                <w:w w:val="105"/>
                <w:sz w:val="19"/>
                <w:u w:val="thick" w:color="161818"/>
              </w:rPr>
              <w:t>Reporting</w:t>
            </w:r>
            <w:r>
              <w:rPr>
                <w:b/>
                <w:color w:val="161818"/>
                <w:spacing w:val="-2"/>
                <w:w w:val="105"/>
                <w:sz w:val="19"/>
              </w:rPr>
              <w:t xml:space="preserve"> </w:t>
            </w:r>
            <w:r>
              <w:rPr>
                <w:b/>
                <w:color w:val="161818"/>
                <w:w w:val="105"/>
                <w:sz w:val="19"/>
              </w:rPr>
              <w:t xml:space="preserve">trimestriel </w:t>
            </w:r>
            <w:r>
              <w:rPr>
                <w:color w:val="161818"/>
                <w:w w:val="105"/>
                <w:sz w:val="19"/>
              </w:rPr>
              <w:t xml:space="preserve">: via le formulaire Microsoft </w:t>
            </w:r>
            <w:proofErr w:type="spellStart"/>
            <w:r>
              <w:rPr>
                <w:color w:val="161818"/>
                <w:w w:val="105"/>
                <w:sz w:val="19"/>
              </w:rPr>
              <w:t>form</w:t>
            </w:r>
            <w:proofErr w:type="spellEnd"/>
            <w:r>
              <w:rPr>
                <w:color w:val="161818"/>
                <w:w w:val="105"/>
                <w:sz w:val="19"/>
              </w:rPr>
              <w:t xml:space="preserve"> (voir lien ci- </w:t>
            </w:r>
            <w:r>
              <w:rPr>
                <w:color w:val="161818"/>
                <w:spacing w:val="-2"/>
                <w:w w:val="105"/>
                <w:sz w:val="19"/>
              </w:rPr>
              <w:t>dessous)</w:t>
            </w:r>
          </w:p>
          <w:p w14:paraId="4E3F26FE" w14:textId="77777777" w:rsidR="00EB6200" w:rsidRDefault="00E86D42">
            <w:pPr>
              <w:pStyle w:val="TableParagraph"/>
              <w:spacing w:line="278" w:lineRule="auto"/>
              <w:ind w:left="252" w:right="61" w:hanging="14"/>
              <w:jc w:val="center"/>
              <w:rPr>
                <w:sz w:val="19"/>
              </w:rPr>
            </w:pPr>
            <w:r>
              <w:rPr>
                <w:b/>
                <w:color w:val="161818"/>
                <w:sz w:val="19"/>
              </w:rPr>
              <w:t>Pièces</w:t>
            </w:r>
            <w:r>
              <w:rPr>
                <w:b/>
                <w:color w:val="161818"/>
                <w:spacing w:val="-2"/>
                <w:sz w:val="19"/>
              </w:rPr>
              <w:t xml:space="preserve"> </w:t>
            </w:r>
            <w:r>
              <w:rPr>
                <w:b/>
                <w:color w:val="161818"/>
                <w:sz w:val="19"/>
              </w:rPr>
              <w:t>justificatives</w:t>
            </w:r>
            <w:r>
              <w:rPr>
                <w:b/>
                <w:color w:val="161818"/>
                <w:spacing w:val="-16"/>
                <w:sz w:val="19"/>
              </w:rPr>
              <w:t xml:space="preserve"> </w:t>
            </w:r>
            <w:r>
              <w:rPr>
                <w:color w:val="161818"/>
                <w:sz w:val="19"/>
              </w:rPr>
              <w:t xml:space="preserve">: </w:t>
            </w:r>
            <w:r>
              <w:rPr>
                <w:color w:val="161818"/>
                <w:w w:val="105"/>
                <w:sz w:val="19"/>
              </w:rPr>
              <w:t xml:space="preserve">A envoyer par mail </w:t>
            </w:r>
            <w:r>
              <w:rPr>
                <w:rFonts w:ascii="Times New Roman" w:hAnsi="Times New Roman"/>
                <w:color w:val="161818"/>
                <w:w w:val="105"/>
              </w:rPr>
              <w:t xml:space="preserve">à </w:t>
            </w:r>
            <w:r>
              <w:rPr>
                <w:color w:val="161818"/>
                <w:spacing w:val="-2"/>
                <w:w w:val="105"/>
                <w:sz w:val="19"/>
              </w:rPr>
              <w:t>l</w:t>
            </w:r>
            <w:r>
              <w:rPr>
                <w:color w:val="383838"/>
                <w:spacing w:val="-2"/>
                <w:w w:val="105"/>
                <w:sz w:val="19"/>
              </w:rPr>
              <w:t>'</w:t>
            </w:r>
            <w:r>
              <w:rPr>
                <w:color w:val="161818"/>
                <w:spacing w:val="-2"/>
                <w:w w:val="105"/>
                <w:sz w:val="19"/>
              </w:rPr>
              <w:t xml:space="preserve">adresse </w:t>
            </w:r>
            <w:proofErr w:type="spellStart"/>
            <w:r>
              <w:rPr>
                <w:color w:val="161818"/>
                <w:spacing w:val="-2"/>
                <w:w w:val="105"/>
                <w:sz w:val="19"/>
              </w:rPr>
              <w:t>projets.relance.social</w:t>
            </w:r>
            <w:proofErr w:type="spellEnd"/>
          </w:p>
          <w:p w14:paraId="67C7AD78" w14:textId="77777777" w:rsidR="00EB6200" w:rsidRDefault="00E86D42">
            <w:pPr>
              <w:pStyle w:val="TableParagraph"/>
              <w:spacing w:before="16"/>
              <w:ind w:left="403" w:right="210"/>
              <w:jc w:val="center"/>
              <w:rPr>
                <w:sz w:val="19"/>
              </w:rPr>
            </w:pPr>
            <w:r>
              <w:rPr>
                <w:color w:val="161818"/>
                <w:spacing w:val="-2"/>
                <w:w w:val="105"/>
                <w:sz w:val="19"/>
              </w:rPr>
              <w:t>@spw.wallonie.be</w:t>
            </w:r>
          </w:p>
        </w:tc>
      </w:tr>
      <w:tr w:rsidR="00EB6200" w14:paraId="70F1F28A" w14:textId="77777777">
        <w:trPr>
          <w:trHeight w:val="1965"/>
        </w:trPr>
        <w:tc>
          <w:tcPr>
            <w:tcW w:w="490" w:type="dxa"/>
            <w:vMerge/>
            <w:tcBorders>
              <w:top w:val="nil"/>
              <w:left w:val="single" w:sz="4" w:space="0" w:color="000000"/>
            </w:tcBorders>
          </w:tcPr>
          <w:p w14:paraId="0825C82C" w14:textId="77777777" w:rsidR="00EB6200" w:rsidRDefault="00EB6200">
            <w:pPr>
              <w:rPr>
                <w:sz w:val="2"/>
                <w:szCs w:val="2"/>
              </w:rPr>
            </w:pPr>
          </w:p>
        </w:tc>
        <w:tc>
          <w:tcPr>
            <w:tcW w:w="2479" w:type="dxa"/>
            <w:tcBorders>
              <w:top w:val="nil"/>
            </w:tcBorders>
          </w:tcPr>
          <w:p w14:paraId="2C7CFF73" w14:textId="77777777" w:rsidR="00EB6200" w:rsidRDefault="00EB6200">
            <w:pPr>
              <w:pStyle w:val="TableParagraph"/>
              <w:rPr>
                <w:sz w:val="20"/>
              </w:rPr>
            </w:pPr>
          </w:p>
          <w:p w14:paraId="5260B2D9" w14:textId="77777777" w:rsidR="00EB6200" w:rsidRDefault="00E86D42">
            <w:pPr>
              <w:pStyle w:val="TableParagraph"/>
              <w:spacing w:before="161" w:line="295" w:lineRule="auto"/>
              <w:ind w:left="970" w:hanging="887"/>
              <w:rPr>
                <w:sz w:val="19"/>
              </w:rPr>
            </w:pPr>
            <w:r>
              <w:rPr>
                <w:color w:val="161818"/>
                <w:sz w:val="19"/>
              </w:rPr>
              <w:t xml:space="preserve">Réunion plénière d'avant- </w:t>
            </w:r>
            <w:r>
              <w:rPr>
                <w:color w:val="161818"/>
                <w:spacing w:val="-2"/>
                <w:w w:val="110"/>
                <w:sz w:val="19"/>
              </w:rPr>
              <w:t>projet</w:t>
            </w:r>
          </w:p>
        </w:tc>
        <w:tc>
          <w:tcPr>
            <w:tcW w:w="1230" w:type="dxa"/>
            <w:tcBorders>
              <w:top w:val="nil"/>
              <w:right w:val="single" w:sz="4" w:space="0" w:color="000000"/>
            </w:tcBorders>
          </w:tcPr>
          <w:p w14:paraId="62BA0107" w14:textId="77777777" w:rsidR="00EB6200" w:rsidRDefault="00EB6200">
            <w:pPr>
              <w:pStyle w:val="TableParagraph"/>
              <w:rPr>
                <w:sz w:val="20"/>
              </w:rPr>
            </w:pPr>
          </w:p>
          <w:p w14:paraId="14C64D5A" w14:textId="77777777" w:rsidR="00EB6200" w:rsidRDefault="00EB6200">
            <w:pPr>
              <w:pStyle w:val="TableParagraph"/>
              <w:spacing w:before="8"/>
              <w:rPr>
                <w:sz w:val="25"/>
              </w:rPr>
            </w:pPr>
          </w:p>
          <w:p w14:paraId="16922713" w14:textId="77777777" w:rsidR="00EB6200" w:rsidRDefault="00E86D42">
            <w:pPr>
              <w:pStyle w:val="TableParagraph"/>
              <w:ind w:left="372" w:right="360"/>
              <w:jc w:val="center"/>
              <w:rPr>
                <w:sz w:val="19"/>
              </w:rPr>
            </w:pPr>
            <w:r>
              <w:rPr>
                <w:color w:val="161818"/>
                <w:spacing w:val="-2"/>
                <w:sz w:val="19"/>
              </w:rPr>
              <w:t>Jalon</w:t>
            </w:r>
          </w:p>
        </w:tc>
        <w:tc>
          <w:tcPr>
            <w:tcW w:w="1124" w:type="dxa"/>
            <w:vMerge/>
            <w:tcBorders>
              <w:top w:val="nil"/>
              <w:left w:val="single" w:sz="4" w:space="0" w:color="000000"/>
            </w:tcBorders>
          </w:tcPr>
          <w:p w14:paraId="7FF1D246" w14:textId="77777777" w:rsidR="00EB6200" w:rsidRDefault="00EB6200">
            <w:pPr>
              <w:rPr>
                <w:sz w:val="2"/>
                <w:szCs w:val="2"/>
              </w:rPr>
            </w:pPr>
          </w:p>
        </w:tc>
        <w:tc>
          <w:tcPr>
            <w:tcW w:w="1355" w:type="dxa"/>
            <w:tcBorders>
              <w:top w:val="nil"/>
              <w:right w:val="nil"/>
            </w:tcBorders>
          </w:tcPr>
          <w:p w14:paraId="7B1CC77B" w14:textId="77777777" w:rsidR="00EB6200" w:rsidRDefault="00E86D42">
            <w:pPr>
              <w:pStyle w:val="TableParagraph"/>
              <w:spacing w:line="292" w:lineRule="auto"/>
              <w:ind w:left="128" w:right="165"/>
              <w:jc w:val="center"/>
              <w:rPr>
                <w:sz w:val="19"/>
              </w:rPr>
            </w:pPr>
            <w:r>
              <w:rPr>
                <w:color w:val="161818"/>
                <w:sz w:val="19"/>
              </w:rPr>
              <w:t xml:space="preserve">Tenue de la </w:t>
            </w:r>
            <w:r>
              <w:rPr>
                <w:color w:val="161818"/>
                <w:spacing w:val="-2"/>
                <w:w w:val="110"/>
                <w:sz w:val="19"/>
              </w:rPr>
              <w:t>réunion plénière d</w:t>
            </w:r>
            <w:r>
              <w:rPr>
                <w:color w:val="383838"/>
                <w:spacing w:val="-2"/>
                <w:w w:val="110"/>
                <w:sz w:val="19"/>
              </w:rPr>
              <w:t>'</w:t>
            </w:r>
            <w:r>
              <w:rPr>
                <w:color w:val="161818"/>
                <w:spacing w:val="-2"/>
                <w:w w:val="110"/>
                <w:sz w:val="19"/>
              </w:rPr>
              <w:t>avant- projet</w:t>
            </w:r>
          </w:p>
        </w:tc>
        <w:tc>
          <w:tcPr>
            <w:tcW w:w="2195" w:type="dxa"/>
            <w:gridSpan w:val="2"/>
            <w:tcBorders>
              <w:top w:val="nil"/>
              <w:left w:val="nil"/>
              <w:right w:val="nil"/>
            </w:tcBorders>
          </w:tcPr>
          <w:p w14:paraId="1A1DA3DC" w14:textId="77777777" w:rsidR="00EB6200" w:rsidRDefault="00EB6200">
            <w:pPr>
              <w:pStyle w:val="TableParagraph"/>
              <w:rPr>
                <w:sz w:val="28"/>
              </w:rPr>
            </w:pPr>
          </w:p>
          <w:p w14:paraId="7E23F13B" w14:textId="77777777" w:rsidR="00EB6200" w:rsidRDefault="00E86D42">
            <w:pPr>
              <w:pStyle w:val="TableParagraph"/>
              <w:tabs>
                <w:tab w:val="left" w:pos="1596"/>
              </w:tabs>
              <w:spacing w:before="168"/>
              <w:ind w:left="481"/>
              <w:rPr>
                <w:rFonts w:ascii="Times New Roman"/>
                <w:sz w:val="26"/>
              </w:rPr>
            </w:pPr>
            <w:r>
              <w:rPr>
                <w:rFonts w:ascii="Times New Roman"/>
                <w:color w:val="161818"/>
                <w:spacing w:val="-10"/>
                <w:w w:val="110"/>
                <w:sz w:val="26"/>
              </w:rPr>
              <w:t>/</w:t>
            </w:r>
            <w:r>
              <w:rPr>
                <w:rFonts w:ascii="Times New Roman"/>
                <w:color w:val="161818"/>
                <w:sz w:val="26"/>
              </w:rPr>
              <w:tab/>
            </w:r>
            <w:r>
              <w:rPr>
                <w:rFonts w:ascii="Times New Roman"/>
                <w:color w:val="161818"/>
                <w:spacing w:val="-10"/>
                <w:w w:val="110"/>
                <w:sz w:val="26"/>
              </w:rPr>
              <w:t>/</w:t>
            </w:r>
          </w:p>
        </w:tc>
        <w:tc>
          <w:tcPr>
            <w:tcW w:w="1537" w:type="dxa"/>
            <w:tcBorders>
              <w:top w:val="nil"/>
              <w:left w:val="nil"/>
              <w:right w:val="nil"/>
            </w:tcBorders>
          </w:tcPr>
          <w:p w14:paraId="43EA5B1F" w14:textId="77777777" w:rsidR="00EB6200" w:rsidRDefault="00EB6200">
            <w:pPr>
              <w:pStyle w:val="TableParagraph"/>
            </w:pPr>
          </w:p>
          <w:p w14:paraId="10B68350" w14:textId="77777777" w:rsidR="00EB6200" w:rsidRDefault="00EB6200">
            <w:pPr>
              <w:pStyle w:val="TableParagraph"/>
              <w:spacing w:before="2"/>
            </w:pPr>
          </w:p>
          <w:p w14:paraId="44D85FBD" w14:textId="77777777" w:rsidR="00EB6200" w:rsidRDefault="00E86D42">
            <w:pPr>
              <w:pStyle w:val="TableParagraph"/>
              <w:ind w:left="257"/>
              <w:rPr>
                <w:rFonts w:ascii="Times New Roman"/>
                <w:sz w:val="21"/>
              </w:rPr>
            </w:pPr>
            <w:r>
              <w:rPr>
                <w:rFonts w:ascii="Times New Roman"/>
                <w:color w:val="161818"/>
                <w:spacing w:val="-2"/>
                <w:w w:val="110"/>
                <w:sz w:val="21"/>
              </w:rPr>
              <w:t>15/12/2023</w:t>
            </w:r>
          </w:p>
        </w:tc>
        <w:tc>
          <w:tcPr>
            <w:tcW w:w="76" w:type="dxa"/>
            <w:tcBorders>
              <w:top w:val="nil"/>
              <w:left w:val="nil"/>
              <w:right w:val="nil"/>
            </w:tcBorders>
          </w:tcPr>
          <w:p w14:paraId="3BDDC108" w14:textId="77777777" w:rsidR="00EB6200" w:rsidRDefault="00EB6200">
            <w:pPr>
              <w:pStyle w:val="TableParagraph"/>
              <w:rPr>
                <w:rFonts w:ascii="Times New Roman"/>
                <w:sz w:val="18"/>
              </w:rPr>
            </w:pPr>
          </w:p>
        </w:tc>
        <w:tc>
          <w:tcPr>
            <w:tcW w:w="1264" w:type="dxa"/>
            <w:vMerge/>
            <w:tcBorders>
              <w:top w:val="nil"/>
              <w:left w:val="nil"/>
              <w:right w:val="nil"/>
            </w:tcBorders>
          </w:tcPr>
          <w:p w14:paraId="454334E9" w14:textId="77777777" w:rsidR="00EB6200" w:rsidRDefault="00EB6200">
            <w:pPr>
              <w:rPr>
                <w:sz w:val="2"/>
                <w:szCs w:val="2"/>
              </w:rPr>
            </w:pPr>
          </w:p>
        </w:tc>
        <w:tc>
          <w:tcPr>
            <w:tcW w:w="1829" w:type="dxa"/>
            <w:vMerge/>
            <w:tcBorders>
              <w:top w:val="nil"/>
              <w:left w:val="nil"/>
              <w:right w:val="nil"/>
            </w:tcBorders>
          </w:tcPr>
          <w:p w14:paraId="3E51A2CA" w14:textId="77777777" w:rsidR="00EB6200" w:rsidRDefault="00EB6200">
            <w:pPr>
              <w:rPr>
                <w:sz w:val="2"/>
                <w:szCs w:val="2"/>
              </w:rPr>
            </w:pPr>
          </w:p>
        </w:tc>
        <w:tc>
          <w:tcPr>
            <w:tcW w:w="2238" w:type="dxa"/>
            <w:vMerge/>
            <w:tcBorders>
              <w:top w:val="nil"/>
              <w:left w:val="nil"/>
              <w:right w:val="single" w:sz="4" w:space="0" w:color="000000"/>
            </w:tcBorders>
          </w:tcPr>
          <w:p w14:paraId="5CDEF88C" w14:textId="77777777" w:rsidR="00EB6200" w:rsidRDefault="00EB6200">
            <w:pPr>
              <w:rPr>
                <w:sz w:val="2"/>
                <w:szCs w:val="2"/>
              </w:rPr>
            </w:pPr>
          </w:p>
        </w:tc>
      </w:tr>
      <w:tr w:rsidR="00EB6200" w14:paraId="1C20ABA2" w14:textId="77777777">
        <w:trPr>
          <w:trHeight w:val="1871"/>
        </w:trPr>
        <w:tc>
          <w:tcPr>
            <w:tcW w:w="490" w:type="dxa"/>
            <w:tcBorders>
              <w:left w:val="single" w:sz="4" w:space="0" w:color="000000"/>
              <w:bottom w:val="single" w:sz="8" w:space="0" w:color="000000"/>
            </w:tcBorders>
          </w:tcPr>
          <w:p w14:paraId="0CF2969D" w14:textId="77777777" w:rsidR="00EB6200" w:rsidRDefault="00EB6200">
            <w:pPr>
              <w:pStyle w:val="TableParagraph"/>
              <w:rPr>
                <w:rFonts w:ascii="Times New Roman"/>
                <w:sz w:val="18"/>
              </w:rPr>
            </w:pPr>
          </w:p>
        </w:tc>
        <w:tc>
          <w:tcPr>
            <w:tcW w:w="2479" w:type="dxa"/>
            <w:tcBorders>
              <w:bottom w:val="single" w:sz="8" w:space="0" w:color="000000"/>
            </w:tcBorders>
          </w:tcPr>
          <w:p w14:paraId="5188CFE3" w14:textId="77777777" w:rsidR="00EB6200" w:rsidRDefault="00EB6200">
            <w:pPr>
              <w:pStyle w:val="TableParagraph"/>
              <w:rPr>
                <w:sz w:val="20"/>
              </w:rPr>
            </w:pPr>
          </w:p>
          <w:p w14:paraId="089C22EA" w14:textId="77777777" w:rsidR="00EB6200" w:rsidRDefault="00EB6200">
            <w:pPr>
              <w:pStyle w:val="TableParagraph"/>
              <w:rPr>
                <w:sz w:val="20"/>
              </w:rPr>
            </w:pPr>
          </w:p>
          <w:p w14:paraId="68F4309D" w14:textId="77777777" w:rsidR="00EB6200" w:rsidRDefault="00EB6200">
            <w:pPr>
              <w:pStyle w:val="TableParagraph"/>
              <w:rPr>
                <w:sz w:val="20"/>
              </w:rPr>
            </w:pPr>
          </w:p>
          <w:p w14:paraId="7AF9ED6B" w14:textId="77777777" w:rsidR="00EB6200" w:rsidRDefault="00E86D42">
            <w:pPr>
              <w:pStyle w:val="TableParagraph"/>
              <w:spacing w:before="143"/>
              <w:ind w:left="148" w:right="127"/>
              <w:jc w:val="center"/>
              <w:rPr>
                <w:sz w:val="19"/>
              </w:rPr>
            </w:pPr>
            <w:r>
              <w:rPr>
                <w:color w:val="161818"/>
                <w:sz w:val="19"/>
              </w:rPr>
              <w:t>Dossier</w:t>
            </w:r>
            <w:r>
              <w:rPr>
                <w:color w:val="161818"/>
                <w:spacing w:val="4"/>
                <w:w w:val="110"/>
                <w:sz w:val="19"/>
              </w:rPr>
              <w:t xml:space="preserve"> </w:t>
            </w:r>
            <w:r>
              <w:rPr>
                <w:color w:val="161818"/>
                <w:spacing w:val="-2"/>
                <w:w w:val="110"/>
                <w:sz w:val="19"/>
              </w:rPr>
              <w:t>projet</w:t>
            </w:r>
          </w:p>
        </w:tc>
        <w:tc>
          <w:tcPr>
            <w:tcW w:w="1230" w:type="dxa"/>
            <w:tcBorders>
              <w:bottom w:val="single" w:sz="8" w:space="0" w:color="000000"/>
              <w:right w:val="single" w:sz="4" w:space="0" w:color="000000"/>
            </w:tcBorders>
          </w:tcPr>
          <w:p w14:paraId="611621C6" w14:textId="77777777" w:rsidR="00EB6200" w:rsidRDefault="00EB6200">
            <w:pPr>
              <w:pStyle w:val="TableParagraph"/>
              <w:rPr>
                <w:sz w:val="20"/>
              </w:rPr>
            </w:pPr>
          </w:p>
          <w:p w14:paraId="291A852B" w14:textId="77777777" w:rsidR="00EB6200" w:rsidRDefault="00EB6200">
            <w:pPr>
              <w:pStyle w:val="TableParagraph"/>
              <w:rPr>
                <w:sz w:val="20"/>
              </w:rPr>
            </w:pPr>
          </w:p>
          <w:p w14:paraId="79738D19" w14:textId="77777777" w:rsidR="00EB6200" w:rsidRDefault="00EB6200">
            <w:pPr>
              <w:pStyle w:val="TableParagraph"/>
              <w:rPr>
                <w:sz w:val="20"/>
              </w:rPr>
            </w:pPr>
          </w:p>
          <w:p w14:paraId="60F8E70D" w14:textId="77777777" w:rsidR="00EB6200" w:rsidRDefault="00E86D42">
            <w:pPr>
              <w:pStyle w:val="TableParagraph"/>
              <w:spacing w:before="143"/>
              <w:ind w:left="372" w:right="360"/>
              <w:jc w:val="center"/>
              <w:rPr>
                <w:sz w:val="19"/>
              </w:rPr>
            </w:pPr>
            <w:r>
              <w:rPr>
                <w:color w:val="161818"/>
                <w:spacing w:val="-2"/>
                <w:sz w:val="19"/>
              </w:rPr>
              <w:t>Jalon</w:t>
            </w:r>
          </w:p>
        </w:tc>
        <w:tc>
          <w:tcPr>
            <w:tcW w:w="1124" w:type="dxa"/>
            <w:tcBorders>
              <w:left w:val="single" w:sz="4" w:space="0" w:color="000000"/>
              <w:bottom w:val="single" w:sz="8" w:space="0" w:color="000000"/>
            </w:tcBorders>
          </w:tcPr>
          <w:p w14:paraId="47C4B803" w14:textId="77777777" w:rsidR="00EB6200" w:rsidRDefault="00EB6200">
            <w:pPr>
              <w:pStyle w:val="TableParagraph"/>
              <w:rPr>
                <w:rFonts w:ascii="Times New Roman"/>
                <w:sz w:val="18"/>
              </w:rPr>
            </w:pPr>
          </w:p>
        </w:tc>
        <w:tc>
          <w:tcPr>
            <w:tcW w:w="1355" w:type="dxa"/>
            <w:tcBorders>
              <w:bottom w:val="single" w:sz="8" w:space="0" w:color="000000"/>
              <w:right w:val="nil"/>
            </w:tcBorders>
          </w:tcPr>
          <w:p w14:paraId="60D42035" w14:textId="77777777" w:rsidR="00EB6200" w:rsidRDefault="00EB6200">
            <w:pPr>
              <w:pStyle w:val="TableParagraph"/>
              <w:rPr>
                <w:sz w:val="20"/>
              </w:rPr>
            </w:pPr>
          </w:p>
          <w:p w14:paraId="44E47848" w14:textId="77777777" w:rsidR="00EB6200" w:rsidRDefault="00EB6200">
            <w:pPr>
              <w:pStyle w:val="TableParagraph"/>
              <w:rPr>
                <w:sz w:val="29"/>
              </w:rPr>
            </w:pPr>
          </w:p>
          <w:p w14:paraId="0BE732A2" w14:textId="77777777" w:rsidR="00EB6200" w:rsidRDefault="00E86D42">
            <w:pPr>
              <w:pStyle w:val="TableParagraph"/>
              <w:spacing w:before="1" w:line="297" w:lineRule="auto"/>
              <w:ind w:left="79" w:right="121"/>
              <w:jc w:val="center"/>
              <w:rPr>
                <w:sz w:val="19"/>
              </w:rPr>
            </w:pPr>
            <w:r>
              <w:rPr>
                <w:color w:val="161818"/>
                <w:spacing w:val="-2"/>
                <w:sz w:val="19"/>
              </w:rPr>
              <w:t xml:space="preserve">Transmission </w:t>
            </w:r>
            <w:r>
              <w:rPr>
                <w:color w:val="161818"/>
                <w:w w:val="105"/>
                <w:sz w:val="19"/>
              </w:rPr>
              <w:t xml:space="preserve">du dossier </w:t>
            </w:r>
            <w:r>
              <w:rPr>
                <w:color w:val="161818"/>
                <w:spacing w:val="-2"/>
                <w:w w:val="105"/>
                <w:sz w:val="19"/>
              </w:rPr>
              <w:t>projet</w:t>
            </w:r>
          </w:p>
        </w:tc>
        <w:tc>
          <w:tcPr>
            <w:tcW w:w="2195" w:type="dxa"/>
            <w:gridSpan w:val="2"/>
            <w:tcBorders>
              <w:left w:val="nil"/>
              <w:bottom w:val="single" w:sz="8" w:space="0" w:color="000000"/>
              <w:right w:val="nil"/>
            </w:tcBorders>
          </w:tcPr>
          <w:p w14:paraId="3F8E277A" w14:textId="77777777" w:rsidR="00EB6200" w:rsidRDefault="00EB6200">
            <w:pPr>
              <w:pStyle w:val="TableParagraph"/>
              <w:rPr>
                <w:sz w:val="28"/>
              </w:rPr>
            </w:pPr>
          </w:p>
          <w:p w14:paraId="4B8D36C1" w14:textId="77777777" w:rsidR="00EB6200" w:rsidRDefault="00EB6200">
            <w:pPr>
              <w:pStyle w:val="TableParagraph"/>
              <w:spacing w:before="9"/>
              <w:rPr>
                <w:sz w:val="41"/>
              </w:rPr>
            </w:pPr>
          </w:p>
          <w:p w14:paraId="037A763D" w14:textId="77777777" w:rsidR="00EB6200" w:rsidRDefault="00E86D42">
            <w:pPr>
              <w:pStyle w:val="TableParagraph"/>
              <w:tabs>
                <w:tab w:val="left" w:pos="1596"/>
              </w:tabs>
              <w:ind w:left="481"/>
              <w:rPr>
                <w:rFonts w:ascii="Times New Roman"/>
                <w:sz w:val="26"/>
              </w:rPr>
            </w:pPr>
            <w:r>
              <w:rPr>
                <w:rFonts w:ascii="Times New Roman"/>
                <w:color w:val="161818"/>
                <w:spacing w:val="-10"/>
                <w:w w:val="105"/>
                <w:sz w:val="26"/>
              </w:rPr>
              <w:t>/</w:t>
            </w:r>
            <w:r>
              <w:rPr>
                <w:rFonts w:ascii="Times New Roman"/>
                <w:color w:val="161818"/>
                <w:sz w:val="26"/>
              </w:rPr>
              <w:tab/>
            </w:r>
            <w:r>
              <w:rPr>
                <w:rFonts w:ascii="Times New Roman"/>
                <w:color w:val="161818"/>
                <w:spacing w:val="-12"/>
                <w:w w:val="105"/>
                <w:sz w:val="26"/>
              </w:rPr>
              <w:t>/</w:t>
            </w:r>
          </w:p>
        </w:tc>
        <w:tc>
          <w:tcPr>
            <w:tcW w:w="1537" w:type="dxa"/>
            <w:tcBorders>
              <w:left w:val="nil"/>
              <w:bottom w:val="single" w:sz="8" w:space="0" w:color="000000"/>
              <w:right w:val="nil"/>
            </w:tcBorders>
          </w:tcPr>
          <w:p w14:paraId="0C16B9C3" w14:textId="77777777" w:rsidR="00EB6200" w:rsidRDefault="00EB6200">
            <w:pPr>
              <w:pStyle w:val="TableParagraph"/>
              <w:rPr>
                <w:sz w:val="20"/>
              </w:rPr>
            </w:pPr>
          </w:p>
          <w:p w14:paraId="5EE118C6" w14:textId="77777777" w:rsidR="00EB6200" w:rsidRDefault="00EB6200">
            <w:pPr>
              <w:pStyle w:val="TableParagraph"/>
              <w:spacing w:before="10"/>
              <w:rPr>
                <w:sz w:val="16"/>
              </w:rPr>
            </w:pPr>
          </w:p>
          <w:p w14:paraId="7C8040D6" w14:textId="77777777" w:rsidR="00EB6200" w:rsidRDefault="00E86D42">
            <w:pPr>
              <w:pStyle w:val="TableParagraph"/>
              <w:spacing w:before="1" w:line="297" w:lineRule="auto"/>
              <w:ind w:left="204" w:right="149"/>
              <w:jc w:val="center"/>
              <w:rPr>
                <w:sz w:val="19"/>
              </w:rPr>
            </w:pPr>
            <w:r>
              <w:rPr>
                <w:color w:val="161818"/>
                <w:spacing w:val="-2"/>
                <w:w w:val="110"/>
                <w:sz w:val="19"/>
              </w:rPr>
              <w:t>A</w:t>
            </w:r>
            <w:r>
              <w:rPr>
                <w:color w:val="161818"/>
                <w:spacing w:val="-13"/>
                <w:w w:val="110"/>
                <w:sz w:val="19"/>
              </w:rPr>
              <w:t xml:space="preserve"> </w:t>
            </w:r>
            <w:r>
              <w:rPr>
                <w:color w:val="161818"/>
                <w:spacing w:val="-2"/>
                <w:w w:val="110"/>
                <w:sz w:val="19"/>
              </w:rPr>
              <w:t xml:space="preserve">déterminer </w:t>
            </w:r>
            <w:r>
              <w:rPr>
                <w:color w:val="161818"/>
                <w:w w:val="110"/>
                <w:sz w:val="19"/>
              </w:rPr>
              <w:t xml:space="preserve">lors de la </w:t>
            </w:r>
            <w:r>
              <w:rPr>
                <w:color w:val="161818"/>
                <w:spacing w:val="-2"/>
                <w:w w:val="110"/>
                <w:sz w:val="19"/>
              </w:rPr>
              <w:t>réunion plénière</w:t>
            </w:r>
          </w:p>
        </w:tc>
        <w:tc>
          <w:tcPr>
            <w:tcW w:w="1340" w:type="dxa"/>
            <w:gridSpan w:val="2"/>
            <w:tcBorders>
              <w:left w:val="nil"/>
              <w:bottom w:val="single" w:sz="8" w:space="0" w:color="000000"/>
              <w:right w:val="nil"/>
            </w:tcBorders>
          </w:tcPr>
          <w:p w14:paraId="5F445AEF" w14:textId="77777777" w:rsidR="00EB6200" w:rsidRDefault="00E86D42">
            <w:pPr>
              <w:pStyle w:val="TableParagraph"/>
              <w:spacing w:before="147"/>
              <w:ind w:left="423"/>
              <w:rPr>
                <w:rFonts w:ascii="Times New Roman"/>
                <w:sz w:val="21"/>
              </w:rPr>
            </w:pPr>
            <w:r>
              <w:rPr>
                <w:rFonts w:ascii="Times New Roman"/>
                <w:color w:val="161818"/>
                <w:spacing w:val="-2"/>
                <w:w w:val="115"/>
                <w:sz w:val="21"/>
              </w:rPr>
              <w:t>05/01</w:t>
            </w:r>
          </w:p>
          <w:p w14:paraId="5C617324" w14:textId="77777777" w:rsidR="00EB6200" w:rsidRDefault="00E86D42">
            <w:pPr>
              <w:pStyle w:val="TableParagraph"/>
              <w:spacing w:before="28"/>
              <w:ind w:left="423"/>
              <w:rPr>
                <w:rFonts w:ascii="Times New Roman"/>
                <w:sz w:val="21"/>
              </w:rPr>
            </w:pPr>
            <w:r>
              <w:rPr>
                <w:rFonts w:ascii="Times New Roman"/>
                <w:color w:val="161818"/>
                <w:spacing w:val="-4"/>
                <w:w w:val="110"/>
                <w:sz w:val="21"/>
              </w:rPr>
              <w:t>05/04</w:t>
            </w:r>
          </w:p>
          <w:p w14:paraId="218B10A2" w14:textId="77777777" w:rsidR="00EB6200" w:rsidRDefault="00E86D42">
            <w:pPr>
              <w:pStyle w:val="TableParagraph"/>
              <w:spacing w:before="28"/>
              <w:ind w:left="423"/>
              <w:rPr>
                <w:rFonts w:ascii="Times New Roman"/>
                <w:sz w:val="21"/>
              </w:rPr>
            </w:pPr>
            <w:r>
              <w:rPr>
                <w:rFonts w:ascii="Times New Roman"/>
                <w:color w:val="161818"/>
                <w:spacing w:val="-4"/>
                <w:w w:val="110"/>
                <w:sz w:val="21"/>
              </w:rPr>
              <w:t>05/07</w:t>
            </w:r>
          </w:p>
          <w:p w14:paraId="6F09E78C" w14:textId="77777777" w:rsidR="00EB6200" w:rsidRDefault="00E86D42">
            <w:pPr>
              <w:pStyle w:val="TableParagraph"/>
              <w:spacing w:before="27"/>
              <w:ind w:left="423"/>
              <w:rPr>
                <w:rFonts w:ascii="Times New Roman"/>
                <w:sz w:val="21"/>
              </w:rPr>
            </w:pPr>
            <w:r>
              <w:rPr>
                <w:rFonts w:ascii="Times New Roman"/>
                <w:color w:val="161818"/>
                <w:spacing w:val="-4"/>
                <w:w w:val="110"/>
                <w:sz w:val="21"/>
              </w:rPr>
              <w:t>05/10</w:t>
            </w:r>
          </w:p>
          <w:p w14:paraId="6A04D7C0" w14:textId="77777777" w:rsidR="00EB6200" w:rsidRDefault="00E86D42">
            <w:pPr>
              <w:pStyle w:val="TableParagraph"/>
              <w:spacing w:before="41" w:line="285" w:lineRule="auto"/>
              <w:ind w:left="414" w:hanging="201"/>
              <w:rPr>
                <w:sz w:val="19"/>
              </w:rPr>
            </w:pPr>
            <w:r>
              <w:rPr>
                <w:color w:val="161818"/>
                <w:sz w:val="19"/>
              </w:rPr>
              <w:t>De</w:t>
            </w:r>
            <w:r>
              <w:rPr>
                <w:color w:val="161818"/>
                <w:spacing w:val="-11"/>
                <w:sz w:val="19"/>
              </w:rPr>
              <w:t xml:space="preserve"> </w:t>
            </w:r>
            <w:r>
              <w:rPr>
                <w:color w:val="161818"/>
                <w:sz w:val="19"/>
              </w:rPr>
              <w:t xml:space="preserve">chaque </w:t>
            </w:r>
            <w:r>
              <w:rPr>
                <w:color w:val="161818"/>
                <w:spacing w:val="-2"/>
                <w:sz w:val="19"/>
              </w:rPr>
              <w:t>année</w:t>
            </w:r>
          </w:p>
        </w:tc>
        <w:tc>
          <w:tcPr>
            <w:tcW w:w="1829" w:type="dxa"/>
            <w:tcBorders>
              <w:left w:val="nil"/>
              <w:bottom w:val="single" w:sz="8" w:space="0" w:color="000000"/>
              <w:right w:val="nil"/>
            </w:tcBorders>
          </w:tcPr>
          <w:p w14:paraId="56D5BE2F" w14:textId="77777777" w:rsidR="00EB6200" w:rsidRDefault="00EB6200">
            <w:pPr>
              <w:pStyle w:val="TableParagraph"/>
              <w:rPr>
                <w:sz w:val="24"/>
              </w:rPr>
            </w:pPr>
          </w:p>
          <w:p w14:paraId="60EDFE51" w14:textId="77777777" w:rsidR="00EB6200" w:rsidRDefault="00EB6200">
            <w:pPr>
              <w:pStyle w:val="TableParagraph"/>
              <w:spacing w:before="11"/>
              <w:rPr>
                <w:sz w:val="33"/>
              </w:rPr>
            </w:pPr>
          </w:p>
          <w:p w14:paraId="25426330" w14:textId="77777777" w:rsidR="00EB6200" w:rsidRDefault="00E86D42">
            <w:pPr>
              <w:pStyle w:val="TableParagraph"/>
              <w:ind w:right="55"/>
              <w:jc w:val="right"/>
              <w:rPr>
                <w:sz w:val="19"/>
              </w:rPr>
            </w:pPr>
            <w:r>
              <w:rPr>
                <w:color w:val="161818"/>
                <w:w w:val="105"/>
                <w:sz w:val="19"/>
              </w:rPr>
              <w:t>Cf</w:t>
            </w:r>
            <w:r>
              <w:rPr>
                <w:color w:val="161818"/>
                <w:spacing w:val="-12"/>
                <w:w w:val="105"/>
                <w:sz w:val="19"/>
              </w:rPr>
              <w:t xml:space="preserve"> </w:t>
            </w:r>
            <w:r>
              <w:rPr>
                <w:color w:val="161818"/>
                <w:w w:val="105"/>
                <w:sz w:val="19"/>
              </w:rPr>
              <w:t>appel</w:t>
            </w:r>
            <w:r>
              <w:rPr>
                <w:color w:val="161818"/>
                <w:spacing w:val="-10"/>
                <w:w w:val="105"/>
                <w:sz w:val="19"/>
              </w:rPr>
              <w:t xml:space="preserve"> </w:t>
            </w:r>
            <w:r>
              <w:rPr>
                <w:rFonts w:ascii="Times New Roman" w:hAnsi="Times New Roman"/>
                <w:color w:val="161818"/>
                <w:w w:val="105"/>
              </w:rPr>
              <w:t>à</w:t>
            </w:r>
            <w:r>
              <w:rPr>
                <w:rFonts w:ascii="Times New Roman" w:hAnsi="Times New Roman"/>
                <w:color w:val="161818"/>
                <w:spacing w:val="3"/>
                <w:w w:val="105"/>
              </w:rPr>
              <w:t xml:space="preserve"> </w:t>
            </w:r>
            <w:r>
              <w:rPr>
                <w:color w:val="161818"/>
                <w:spacing w:val="-2"/>
                <w:w w:val="105"/>
                <w:sz w:val="19"/>
              </w:rPr>
              <w:t>projets</w:t>
            </w:r>
          </w:p>
        </w:tc>
        <w:tc>
          <w:tcPr>
            <w:tcW w:w="2238" w:type="dxa"/>
            <w:tcBorders>
              <w:left w:val="nil"/>
              <w:bottom w:val="single" w:sz="8" w:space="0" w:color="000000"/>
              <w:right w:val="single" w:sz="4" w:space="0" w:color="000000"/>
            </w:tcBorders>
          </w:tcPr>
          <w:p w14:paraId="7EE3E247" w14:textId="77777777" w:rsidR="00EB6200" w:rsidRDefault="00E86D42">
            <w:pPr>
              <w:pStyle w:val="TableParagraph"/>
              <w:spacing w:before="16"/>
              <w:ind w:left="751"/>
              <w:rPr>
                <w:b/>
                <w:sz w:val="19"/>
              </w:rPr>
            </w:pPr>
            <w:r>
              <w:rPr>
                <w:b/>
                <w:color w:val="161818"/>
                <w:spacing w:val="-2"/>
                <w:sz w:val="19"/>
                <w:u w:val="thick" w:color="161818"/>
              </w:rPr>
              <w:t>Reporting</w:t>
            </w:r>
          </w:p>
          <w:p w14:paraId="076CC6B1" w14:textId="77777777" w:rsidR="00EB6200" w:rsidRDefault="00E86D42">
            <w:pPr>
              <w:pStyle w:val="TableParagraph"/>
              <w:tabs>
                <w:tab w:val="left" w:pos="406"/>
              </w:tabs>
              <w:spacing w:before="51" w:line="295" w:lineRule="auto"/>
              <w:ind w:left="273" w:right="66" w:hanging="205"/>
              <w:rPr>
                <w:sz w:val="19"/>
              </w:rPr>
            </w:pPr>
            <w:r>
              <w:rPr>
                <w:b/>
                <w:color w:val="161818"/>
                <w:sz w:val="19"/>
                <w:u w:val="single" w:color="000000"/>
              </w:rPr>
              <w:tab/>
            </w:r>
            <w:r>
              <w:rPr>
                <w:b/>
                <w:color w:val="161818"/>
                <w:sz w:val="19"/>
                <w:u w:val="single" w:color="000000"/>
              </w:rPr>
              <w:tab/>
            </w:r>
            <w:r>
              <w:rPr>
                <w:b/>
                <w:color w:val="161818"/>
                <w:w w:val="105"/>
                <w:sz w:val="19"/>
                <w:u w:val="single" w:color="000000"/>
              </w:rPr>
              <w:t xml:space="preserve">trimestriel </w:t>
            </w:r>
            <w:r>
              <w:rPr>
                <w:color w:val="161818"/>
                <w:w w:val="105"/>
                <w:sz w:val="19"/>
                <w:u w:val="single" w:color="000000"/>
              </w:rPr>
              <w:t xml:space="preserve">: via le </w:t>
            </w:r>
            <w:r>
              <w:rPr>
                <w:color w:val="161818"/>
                <w:w w:val="105"/>
                <w:sz w:val="19"/>
              </w:rPr>
              <w:t xml:space="preserve"> formulaire Microsoft</w:t>
            </w:r>
          </w:p>
          <w:p w14:paraId="730F2261" w14:textId="77777777" w:rsidR="00EB6200" w:rsidRDefault="00E86D42">
            <w:pPr>
              <w:pStyle w:val="TableParagraph"/>
              <w:spacing w:line="300" w:lineRule="auto"/>
              <w:ind w:left="816" w:hanging="376"/>
              <w:rPr>
                <w:sz w:val="19"/>
              </w:rPr>
            </w:pPr>
            <w:proofErr w:type="spellStart"/>
            <w:r>
              <w:rPr>
                <w:color w:val="161818"/>
                <w:w w:val="105"/>
                <w:sz w:val="19"/>
              </w:rPr>
              <w:t>form</w:t>
            </w:r>
            <w:proofErr w:type="spellEnd"/>
            <w:r>
              <w:rPr>
                <w:color w:val="161818"/>
                <w:w w:val="105"/>
                <w:sz w:val="19"/>
              </w:rPr>
              <w:t xml:space="preserve"> (voir lien ci</w:t>
            </w:r>
            <w:r>
              <w:rPr>
                <w:color w:val="383838"/>
                <w:w w:val="105"/>
                <w:sz w:val="19"/>
              </w:rPr>
              <w:t xml:space="preserve">- </w:t>
            </w:r>
            <w:r>
              <w:rPr>
                <w:color w:val="161818"/>
                <w:spacing w:val="-2"/>
                <w:w w:val="105"/>
                <w:sz w:val="19"/>
              </w:rPr>
              <w:t>dessous)</w:t>
            </w:r>
          </w:p>
          <w:p w14:paraId="26A6D847" w14:textId="77777777" w:rsidR="00EB6200" w:rsidRDefault="00E86D42">
            <w:pPr>
              <w:pStyle w:val="TableParagraph"/>
              <w:spacing w:line="211" w:lineRule="exact"/>
              <w:ind w:left="68"/>
              <w:rPr>
                <w:sz w:val="19"/>
              </w:rPr>
            </w:pPr>
            <w:r>
              <w:rPr>
                <w:b/>
                <w:color w:val="161818"/>
                <w:spacing w:val="35"/>
                <w:sz w:val="19"/>
                <w:u w:val="single" w:color="000000"/>
              </w:rPr>
              <w:t xml:space="preserve">  </w:t>
            </w:r>
            <w:r>
              <w:rPr>
                <w:b/>
                <w:color w:val="161818"/>
                <w:spacing w:val="-2"/>
                <w:sz w:val="19"/>
                <w:u w:val="single" w:color="000000"/>
              </w:rPr>
              <w:t>Pièces</w:t>
            </w:r>
            <w:r>
              <w:rPr>
                <w:b/>
                <w:color w:val="161818"/>
                <w:spacing w:val="18"/>
                <w:sz w:val="19"/>
                <w:u w:val="single" w:color="000000"/>
              </w:rPr>
              <w:t xml:space="preserve"> </w:t>
            </w:r>
            <w:r>
              <w:rPr>
                <w:b/>
                <w:color w:val="161818"/>
                <w:spacing w:val="-2"/>
                <w:sz w:val="19"/>
                <w:u w:val="single" w:color="000000"/>
              </w:rPr>
              <w:t>justificatives</w:t>
            </w:r>
            <w:r>
              <w:rPr>
                <w:b/>
                <w:color w:val="161818"/>
                <w:spacing w:val="-12"/>
                <w:sz w:val="19"/>
                <w:u w:val="single" w:color="000000"/>
              </w:rPr>
              <w:t xml:space="preserve"> </w:t>
            </w:r>
            <w:r>
              <w:rPr>
                <w:color w:val="237B28"/>
                <w:spacing w:val="-10"/>
                <w:sz w:val="19"/>
                <w:u w:val="single" w:color="000000"/>
              </w:rPr>
              <w:t>:</w:t>
            </w:r>
          </w:p>
          <w:p w14:paraId="69C3EB24" w14:textId="77777777" w:rsidR="00EB6200" w:rsidRDefault="00E86D42">
            <w:pPr>
              <w:pStyle w:val="TableParagraph"/>
              <w:spacing w:before="47"/>
              <w:ind w:left="914"/>
              <w:rPr>
                <w:sz w:val="19"/>
              </w:rPr>
            </w:pPr>
            <w:proofErr w:type="spellStart"/>
            <w:r>
              <w:rPr>
                <w:color w:val="161818"/>
                <w:spacing w:val="-2"/>
                <w:sz w:val="19"/>
              </w:rPr>
              <w:t>Calista</w:t>
            </w:r>
            <w:proofErr w:type="spellEnd"/>
          </w:p>
        </w:tc>
      </w:tr>
      <w:tr w:rsidR="00EB6200" w14:paraId="33B7C66D" w14:textId="77777777">
        <w:trPr>
          <w:trHeight w:val="1855"/>
        </w:trPr>
        <w:tc>
          <w:tcPr>
            <w:tcW w:w="490" w:type="dxa"/>
            <w:tcBorders>
              <w:top w:val="single" w:sz="8" w:space="0" w:color="000000"/>
              <w:left w:val="single" w:sz="4" w:space="0" w:color="000000"/>
              <w:bottom w:val="single" w:sz="4" w:space="0" w:color="000000"/>
            </w:tcBorders>
          </w:tcPr>
          <w:p w14:paraId="2C651A61" w14:textId="77777777" w:rsidR="00EB6200" w:rsidRDefault="00EB6200">
            <w:pPr>
              <w:pStyle w:val="TableParagraph"/>
              <w:rPr>
                <w:rFonts w:ascii="Times New Roman"/>
                <w:sz w:val="18"/>
              </w:rPr>
            </w:pPr>
          </w:p>
        </w:tc>
        <w:tc>
          <w:tcPr>
            <w:tcW w:w="2479" w:type="dxa"/>
            <w:tcBorders>
              <w:top w:val="single" w:sz="8" w:space="0" w:color="000000"/>
              <w:bottom w:val="single" w:sz="4" w:space="0" w:color="000000"/>
            </w:tcBorders>
          </w:tcPr>
          <w:p w14:paraId="3DB1BB61" w14:textId="77777777" w:rsidR="00EB6200" w:rsidRDefault="00EB6200">
            <w:pPr>
              <w:pStyle w:val="TableParagraph"/>
              <w:rPr>
                <w:sz w:val="20"/>
              </w:rPr>
            </w:pPr>
          </w:p>
          <w:p w14:paraId="666E3E4B" w14:textId="77777777" w:rsidR="00EB6200" w:rsidRDefault="00EB6200">
            <w:pPr>
              <w:pStyle w:val="TableParagraph"/>
              <w:rPr>
                <w:sz w:val="20"/>
              </w:rPr>
            </w:pPr>
          </w:p>
          <w:p w14:paraId="2E58BD15" w14:textId="77777777" w:rsidR="00EB6200" w:rsidRDefault="00EB6200">
            <w:pPr>
              <w:pStyle w:val="TableParagraph"/>
              <w:rPr>
                <w:sz w:val="20"/>
              </w:rPr>
            </w:pPr>
          </w:p>
          <w:p w14:paraId="1D5A8F72" w14:textId="77777777" w:rsidR="00EB6200" w:rsidRDefault="00E86D42">
            <w:pPr>
              <w:pStyle w:val="TableParagraph"/>
              <w:spacing w:before="131"/>
              <w:ind w:left="153" w:right="127"/>
              <w:jc w:val="center"/>
              <w:rPr>
                <w:sz w:val="19"/>
              </w:rPr>
            </w:pPr>
            <w:r>
              <w:rPr>
                <w:color w:val="161818"/>
                <w:w w:val="105"/>
                <w:sz w:val="19"/>
              </w:rPr>
              <w:t>Attribution</w:t>
            </w:r>
            <w:r>
              <w:rPr>
                <w:color w:val="161818"/>
                <w:spacing w:val="40"/>
                <w:w w:val="105"/>
                <w:sz w:val="19"/>
              </w:rPr>
              <w:t xml:space="preserve"> </w:t>
            </w:r>
            <w:r>
              <w:rPr>
                <w:color w:val="161818"/>
                <w:w w:val="105"/>
                <w:sz w:val="19"/>
              </w:rPr>
              <w:t>des</w:t>
            </w:r>
            <w:r>
              <w:rPr>
                <w:color w:val="161818"/>
                <w:spacing w:val="22"/>
                <w:w w:val="105"/>
                <w:sz w:val="19"/>
              </w:rPr>
              <w:t xml:space="preserve"> </w:t>
            </w:r>
            <w:r>
              <w:rPr>
                <w:color w:val="161818"/>
                <w:spacing w:val="-2"/>
                <w:w w:val="105"/>
                <w:sz w:val="19"/>
              </w:rPr>
              <w:t>marchés</w:t>
            </w:r>
          </w:p>
        </w:tc>
        <w:tc>
          <w:tcPr>
            <w:tcW w:w="1230" w:type="dxa"/>
            <w:tcBorders>
              <w:top w:val="single" w:sz="8" w:space="0" w:color="000000"/>
              <w:bottom w:val="single" w:sz="4" w:space="0" w:color="000000"/>
              <w:right w:val="single" w:sz="4" w:space="0" w:color="000000"/>
            </w:tcBorders>
          </w:tcPr>
          <w:p w14:paraId="363DC076" w14:textId="77777777" w:rsidR="00EB6200" w:rsidRDefault="00EB6200">
            <w:pPr>
              <w:pStyle w:val="TableParagraph"/>
              <w:rPr>
                <w:sz w:val="20"/>
              </w:rPr>
            </w:pPr>
          </w:p>
          <w:p w14:paraId="7A0D439C" w14:textId="77777777" w:rsidR="00EB6200" w:rsidRDefault="00EB6200">
            <w:pPr>
              <w:pStyle w:val="TableParagraph"/>
              <w:rPr>
                <w:sz w:val="20"/>
              </w:rPr>
            </w:pPr>
          </w:p>
          <w:p w14:paraId="69E7A238" w14:textId="77777777" w:rsidR="00EB6200" w:rsidRDefault="00EB6200">
            <w:pPr>
              <w:pStyle w:val="TableParagraph"/>
              <w:rPr>
                <w:sz w:val="20"/>
              </w:rPr>
            </w:pPr>
          </w:p>
          <w:p w14:paraId="76472392" w14:textId="77777777" w:rsidR="00EB6200" w:rsidRDefault="00E86D42">
            <w:pPr>
              <w:pStyle w:val="TableParagraph"/>
              <w:spacing w:before="131"/>
              <w:ind w:left="372" w:right="360"/>
              <w:jc w:val="center"/>
              <w:rPr>
                <w:sz w:val="19"/>
              </w:rPr>
            </w:pPr>
            <w:r>
              <w:rPr>
                <w:color w:val="161818"/>
                <w:spacing w:val="-2"/>
                <w:sz w:val="19"/>
              </w:rPr>
              <w:t>Jalon</w:t>
            </w:r>
          </w:p>
        </w:tc>
        <w:tc>
          <w:tcPr>
            <w:tcW w:w="1124" w:type="dxa"/>
            <w:tcBorders>
              <w:top w:val="single" w:sz="8" w:space="0" w:color="000000"/>
              <w:left w:val="single" w:sz="4" w:space="0" w:color="000000"/>
              <w:bottom w:val="single" w:sz="4" w:space="0" w:color="000000"/>
            </w:tcBorders>
          </w:tcPr>
          <w:p w14:paraId="222C8117" w14:textId="77777777" w:rsidR="00EB6200" w:rsidRDefault="00EB6200">
            <w:pPr>
              <w:pStyle w:val="TableParagraph"/>
              <w:rPr>
                <w:rFonts w:ascii="Times New Roman"/>
                <w:sz w:val="18"/>
              </w:rPr>
            </w:pPr>
          </w:p>
        </w:tc>
        <w:tc>
          <w:tcPr>
            <w:tcW w:w="1355" w:type="dxa"/>
            <w:tcBorders>
              <w:top w:val="single" w:sz="8" w:space="0" w:color="000000"/>
              <w:bottom w:val="single" w:sz="4" w:space="0" w:color="000000"/>
              <w:right w:val="nil"/>
            </w:tcBorders>
          </w:tcPr>
          <w:p w14:paraId="20611C4F" w14:textId="77777777" w:rsidR="00EB6200" w:rsidRDefault="00EB6200">
            <w:pPr>
              <w:pStyle w:val="TableParagraph"/>
              <w:rPr>
                <w:sz w:val="20"/>
              </w:rPr>
            </w:pPr>
          </w:p>
          <w:p w14:paraId="4887CB14" w14:textId="77777777" w:rsidR="00EB6200" w:rsidRDefault="00EB6200">
            <w:pPr>
              <w:pStyle w:val="TableParagraph"/>
              <w:spacing w:before="5"/>
              <w:rPr>
                <w:sz w:val="28"/>
              </w:rPr>
            </w:pPr>
          </w:p>
          <w:p w14:paraId="1C86A9F1" w14:textId="77777777" w:rsidR="00EB6200" w:rsidRDefault="00E86D42">
            <w:pPr>
              <w:pStyle w:val="TableParagraph"/>
              <w:spacing w:line="295" w:lineRule="auto"/>
              <w:ind w:left="79" w:right="121"/>
              <w:jc w:val="center"/>
              <w:rPr>
                <w:sz w:val="19"/>
              </w:rPr>
            </w:pPr>
            <w:r>
              <w:rPr>
                <w:color w:val="161818"/>
                <w:spacing w:val="-2"/>
                <w:sz w:val="19"/>
              </w:rPr>
              <w:t xml:space="preserve">Transmission </w:t>
            </w:r>
            <w:r>
              <w:rPr>
                <w:color w:val="161818"/>
                <w:w w:val="105"/>
                <w:sz w:val="19"/>
              </w:rPr>
              <w:t xml:space="preserve">du dossier </w:t>
            </w:r>
            <w:r>
              <w:rPr>
                <w:color w:val="161818"/>
                <w:spacing w:val="-2"/>
                <w:w w:val="105"/>
                <w:sz w:val="19"/>
              </w:rPr>
              <w:t>projet</w:t>
            </w:r>
          </w:p>
        </w:tc>
        <w:tc>
          <w:tcPr>
            <w:tcW w:w="2195" w:type="dxa"/>
            <w:gridSpan w:val="2"/>
            <w:tcBorders>
              <w:top w:val="single" w:sz="8" w:space="0" w:color="000000"/>
              <w:left w:val="nil"/>
              <w:bottom w:val="single" w:sz="4" w:space="0" w:color="000000"/>
              <w:right w:val="nil"/>
            </w:tcBorders>
          </w:tcPr>
          <w:p w14:paraId="753236B3" w14:textId="77777777" w:rsidR="00EB6200" w:rsidRDefault="00EB6200">
            <w:pPr>
              <w:pStyle w:val="TableParagraph"/>
              <w:rPr>
                <w:sz w:val="28"/>
              </w:rPr>
            </w:pPr>
          </w:p>
          <w:p w14:paraId="22695B0E" w14:textId="77777777" w:rsidR="00EB6200" w:rsidRDefault="00EB6200">
            <w:pPr>
              <w:pStyle w:val="TableParagraph"/>
              <w:spacing w:before="8"/>
              <w:rPr>
                <w:sz w:val="40"/>
              </w:rPr>
            </w:pPr>
          </w:p>
          <w:p w14:paraId="3ED6DC76" w14:textId="77777777" w:rsidR="00EB6200" w:rsidRDefault="00E86D42">
            <w:pPr>
              <w:pStyle w:val="TableParagraph"/>
              <w:tabs>
                <w:tab w:val="left" w:pos="1601"/>
              </w:tabs>
              <w:ind w:left="481"/>
              <w:rPr>
                <w:rFonts w:ascii="Times New Roman"/>
                <w:sz w:val="26"/>
              </w:rPr>
            </w:pPr>
            <w:r>
              <w:rPr>
                <w:rFonts w:ascii="Times New Roman"/>
                <w:color w:val="161818"/>
                <w:spacing w:val="-10"/>
                <w:w w:val="105"/>
                <w:sz w:val="26"/>
              </w:rPr>
              <w:t>/</w:t>
            </w:r>
            <w:r>
              <w:rPr>
                <w:rFonts w:ascii="Times New Roman"/>
                <w:color w:val="161818"/>
                <w:sz w:val="26"/>
              </w:rPr>
              <w:tab/>
            </w:r>
            <w:r>
              <w:rPr>
                <w:rFonts w:ascii="Times New Roman"/>
                <w:color w:val="161818"/>
                <w:spacing w:val="-12"/>
                <w:w w:val="105"/>
                <w:sz w:val="26"/>
              </w:rPr>
              <w:t>/</w:t>
            </w:r>
          </w:p>
        </w:tc>
        <w:tc>
          <w:tcPr>
            <w:tcW w:w="1537" w:type="dxa"/>
            <w:tcBorders>
              <w:top w:val="single" w:sz="8" w:space="0" w:color="000000"/>
              <w:left w:val="nil"/>
              <w:bottom w:val="single" w:sz="4" w:space="0" w:color="000000"/>
              <w:right w:val="nil"/>
            </w:tcBorders>
          </w:tcPr>
          <w:p w14:paraId="53D4736E" w14:textId="77777777" w:rsidR="00EB6200" w:rsidRDefault="00EB6200">
            <w:pPr>
              <w:pStyle w:val="TableParagraph"/>
              <w:rPr>
                <w:sz w:val="20"/>
              </w:rPr>
            </w:pPr>
          </w:p>
          <w:p w14:paraId="185D37A1" w14:textId="77777777" w:rsidR="00EB6200" w:rsidRDefault="00EB6200">
            <w:pPr>
              <w:pStyle w:val="TableParagraph"/>
              <w:spacing w:before="3"/>
              <w:rPr>
                <w:sz w:val="16"/>
              </w:rPr>
            </w:pPr>
          </w:p>
          <w:p w14:paraId="4B2BC7D8" w14:textId="77777777" w:rsidR="00EB6200" w:rsidRDefault="00E86D42">
            <w:pPr>
              <w:pStyle w:val="TableParagraph"/>
              <w:spacing w:line="297" w:lineRule="auto"/>
              <w:ind w:left="204" w:right="149"/>
              <w:jc w:val="center"/>
              <w:rPr>
                <w:sz w:val="19"/>
              </w:rPr>
            </w:pPr>
            <w:r>
              <w:rPr>
                <w:color w:val="161818"/>
                <w:spacing w:val="-2"/>
                <w:w w:val="110"/>
                <w:sz w:val="19"/>
              </w:rPr>
              <w:t>A</w:t>
            </w:r>
            <w:r>
              <w:rPr>
                <w:color w:val="161818"/>
                <w:spacing w:val="-13"/>
                <w:w w:val="110"/>
                <w:sz w:val="19"/>
              </w:rPr>
              <w:t xml:space="preserve"> </w:t>
            </w:r>
            <w:r>
              <w:rPr>
                <w:color w:val="161818"/>
                <w:spacing w:val="-2"/>
                <w:w w:val="110"/>
                <w:sz w:val="19"/>
              </w:rPr>
              <w:t xml:space="preserve">déterminer </w:t>
            </w:r>
            <w:r>
              <w:rPr>
                <w:color w:val="161818"/>
                <w:w w:val="110"/>
                <w:sz w:val="19"/>
              </w:rPr>
              <w:t xml:space="preserve">lors de la </w:t>
            </w:r>
            <w:r>
              <w:rPr>
                <w:color w:val="161818"/>
                <w:spacing w:val="-2"/>
                <w:w w:val="110"/>
                <w:sz w:val="19"/>
              </w:rPr>
              <w:t>réunion plénière</w:t>
            </w:r>
          </w:p>
        </w:tc>
        <w:tc>
          <w:tcPr>
            <w:tcW w:w="1340" w:type="dxa"/>
            <w:gridSpan w:val="2"/>
            <w:tcBorders>
              <w:top w:val="single" w:sz="8" w:space="0" w:color="000000"/>
              <w:left w:val="nil"/>
              <w:bottom w:val="single" w:sz="4" w:space="0" w:color="000000"/>
              <w:right w:val="nil"/>
            </w:tcBorders>
          </w:tcPr>
          <w:p w14:paraId="699E97B0" w14:textId="77777777" w:rsidR="00EB6200" w:rsidRDefault="00E86D42">
            <w:pPr>
              <w:pStyle w:val="TableParagraph"/>
              <w:spacing w:before="140"/>
              <w:ind w:left="423"/>
              <w:rPr>
                <w:rFonts w:ascii="Times New Roman"/>
                <w:sz w:val="21"/>
              </w:rPr>
            </w:pPr>
            <w:r>
              <w:rPr>
                <w:rFonts w:ascii="Times New Roman"/>
                <w:color w:val="161818"/>
                <w:spacing w:val="-4"/>
                <w:w w:val="115"/>
                <w:sz w:val="21"/>
              </w:rPr>
              <w:t>05/01</w:t>
            </w:r>
          </w:p>
          <w:p w14:paraId="042E1C33" w14:textId="77777777" w:rsidR="00EB6200" w:rsidRDefault="00E86D42">
            <w:pPr>
              <w:pStyle w:val="TableParagraph"/>
              <w:spacing w:before="28"/>
              <w:ind w:left="423"/>
              <w:rPr>
                <w:rFonts w:ascii="Times New Roman"/>
                <w:sz w:val="21"/>
              </w:rPr>
            </w:pPr>
            <w:r>
              <w:rPr>
                <w:rFonts w:ascii="Times New Roman"/>
                <w:color w:val="161818"/>
                <w:spacing w:val="-4"/>
                <w:w w:val="110"/>
                <w:sz w:val="21"/>
              </w:rPr>
              <w:t>05/04</w:t>
            </w:r>
          </w:p>
          <w:p w14:paraId="77FC7B29" w14:textId="77777777" w:rsidR="00EB6200" w:rsidRDefault="00E86D42">
            <w:pPr>
              <w:pStyle w:val="TableParagraph"/>
              <w:spacing w:before="27"/>
              <w:ind w:left="423"/>
              <w:rPr>
                <w:rFonts w:ascii="Times New Roman"/>
                <w:sz w:val="21"/>
              </w:rPr>
            </w:pPr>
            <w:r>
              <w:rPr>
                <w:rFonts w:ascii="Times New Roman"/>
                <w:color w:val="161818"/>
                <w:spacing w:val="-4"/>
                <w:w w:val="110"/>
                <w:sz w:val="21"/>
              </w:rPr>
              <w:t>05/07</w:t>
            </w:r>
          </w:p>
          <w:p w14:paraId="2C0DBB4C" w14:textId="77777777" w:rsidR="00EB6200" w:rsidRDefault="00E86D42">
            <w:pPr>
              <w:pStyle w:val="TableParagraph"/>
              <w:spacing w:before="23"/>
              <w:ind w:left="423"/>
              <w:rPr>
                <w:rFonts w:ascii="Times New Roman"/>
                <w:sz w:val="21"/>
              </w:rPr>
            </w:pPr>
            <w:r>
              <w:rPr>
                <w:rFonts w:ascii="Times New Roman"/>
                <w:color w:val="161818"/>
                <w:spacing w:val="-4"/>
                <w:w w:val="110"/>
                <w:sz w:val="21"/>
              </w:rPr>
              <w:t>05/10</w:t>
            </w:r>
          </w:p>
          <w:p w14:paraId="25D71F90" w14:textId="77777777" w:rsidR="00EB6200" w:rsidRDefault="00E86D42">
            <w:pPr>
              <w:pStyle w:val="TableParagraph"/>
              <w:spacing w:before="46" w:line="295" w:lineRule="auto"/>
              <w:ind w:left="414" w:hanging="201"/>
              <w:rPr>
                <w:sz w:val="19"/>
              </w:rPr>
            </w:pPr>
            <w:r>
              <w:rPr>
                <w:color w:val="161818"/>
                <w:sz w:val="19"/>
              </w:rPr>
              <w:t>De</w:t>
            </w:r>
            <w:r>
              <w:rPr>
                <w:color w:val="161818"/>
                <w:spacing w:val="-13"/>
                <w:sz w:val="19"/>
              </w:rPr>
              <w:t xml:space="preserve"> </w:t>
            </w:r>
            <w:r>
              <w:rPr>
                <w:color w:val="161818"/>
                <w:sz w:val="19"/>
              </w:rPr>
              <w:t xml:space="preserve">chaque </w:t>
            </w:r>
            <w:r>
              <w:rPr>
                <w:color w:val="161818"/>
                <w:spacing w:val="-2"/>
                <w:sz w:val="19"/>
              </w:rPr>
              <w:t>année</w:t>
            </w:r>
          </w:p>
        </w:tc>
        <w:tc>
          <w:tcPr>
            <w:tcW w:w="1829" w:type="dxa"/>
            <w:tcBorders>
              <w:top w:val="single" w:sz="8" w:space="0" w:color="000000"/>
              <w:left w:val="nil"/>
              <w:bottom w:val="single" w:sz="4" w:space="0" w:color="000000"/>
              <w:right w:val="nil"/>
            </w:tcBorders>
          </w:tcPr>
          <w:p w14:paraId="48E29FB1" w14:textId="77777777" w:rsidR="00EB6200" w:rsidRDefault="00EB6200">
            <w:pPr>
              <w:pStyle w:val="TableParagraph"/>
              <w:rPr>
                <w:sz w:val="24"/>
              </w:rPr>
            </w:pPr>
          </w:p>
          <w:p w14:paraId="391534F9" w14:textId="77777777" w:rsidR="00EB6200" w:rsidRDefault="00EB6200">
            <w:pPr>
              <w:pStyle w:val="TableParagraph"/>
              <w:spacing w:before="4"/>
              <w:rPr>
                <w:sz w:val="33"/>
              </w:rPr>
            </w:pPr>
          </w:p>
          <w:p w14:paraId="7D9E0EF8" w14:textId="77777777" w:rsidR="00EB6200" w:rsidRDefault="00E86D42">
            <w:pPr>
              <w:pStyle w:val="TableParagraph"/>
              <w:ind w:right="54"/>
              <w:jc w:val="right"/>
              <w:rPr>
                <w:sz w:val="19"/>
              </w:rPr>
            </w:pPr>
            <w:r>
              <w:rPr>
                <w:color w:val="161818"/>
                <w:w w:val="105"/>
                <w:sz w:val="19"/>
              </w:rPr>
              <w:t>Cf</w:t>
            </w:r>
            <w:r>
              <w:rPr>
                <w:color w:val="161818"/>
                <w:spacing w:val="-12"/>
                <w:w w:val="105"/>
                <w:sz w:val="19"/>
              </w:rPr>
              <w:t xml:space="preserve"> </w:t>
            </w:r>
            <w:r>
              <w:rPr>
                <w:color w:val="161818"/>
                <w:w w:val="105"/>
                <w:sz w:val="19"/>
              </w:rPr>
              <w:t>appel</w:t>
            </w:r>
            <w:r>
              <w:rPr>
                <w:color w:val="161818"/>
                <w:spacing w:val="-11"/>
                <w:w w:val="105"/>
                <w:sz w:val="19"/>
              </w:rPr>
              <w:t xml:space="preserve"> </w:t>
            </w:r>
            <w:r>
              <w:rPr>
                <w:rFonts w:ascii="Times New Roman" w:hAnsi="Times New Roman"/>
                <w:color w:val="161818"/>
                <w:w w:val="105"/>
              </w:rPr>
              <w:t>à</w:t>
            </w:r>
            <w:r>
              <w:rPr>
                <w:rFonts w:ascii="Times New Roman" w:hAnsi="Times New Roman"/>
                <w:color w:val="161818"/>
                <w:spacing w:val="-1"/>
                <w:w w:val="105"/>
              </w:rPr>
              <w:t xml:space="preserve"> </w:t>
            </w:r>
            <w:r>
              <w:rPr>
                <w:color w:val="161818"/>
                <w:spacing w:val="-2"/>
                <w:w w:val="105"/>
                <w:sz w:val="19"/>
              </w:rPr>
              <w:t>projets</w:t>
            </w:r>
          </w:p>
        </w:tc>
        <w:tc>
          <w:tcPr>
            <w:tcW w:w="2238" w:type="dxa"/>
            <w:tcBorders>
              <w:top w:val="single" w:sz="8" w:space="0" w:color="000000"/>
              <w:left w:val="nil"/>
              <w:bottom w:val="single" w:sz="4" w:space="0" w:color="000000"/>
              <w:right w:val="single" w:sz="4" w:space="0" w:color="000000"/>
            </w:tcBorders>
          </w:tcPr>
          <w:p w14:paraId="33B12A1E" w14:textId="77777777" w:rsidR="00EB6200" w:rsidRDefault="00E86D42">
            <w:pPr>
              <w:pStyle w:val="TableParagraph"/>
              <w:spacing w:before="9"/>
              <w:ind w:left="751"/>
              <w:rPr>
                <w:b/>
                <w:sz w:val="19"/>
              </w:rPr>
            </w:pPr>
            <w:r>
              <w:rPr>
                <w:b/>
                <w:color w:val="161818"/>
                <w:spacing w:val="-2"/>
                <w:sz w:val="19"/>
                <w:u w:val="thick" w:color="161818"/>
              </w:rPr>
              <w:t>Reporting</w:t>
            </w:r>
          </w:p>
          <w:p w14:paraId="2EA99BA3" w14:textId="77777777" w:rsidR="00EB6200" w:rsidRDefault="00E86D42">
            <w:pPr>
              <w:pStyle w:val="TableParagraph"/>
              <w:tabs>
                <w:tab w:val="left" w:pos="406"/>
              </w:tabs>
              <w:spacing w:before="50" w:line="295" w:lineRule="auto"/>
              <w:ind w:left="273" w:right="66" w:hanging="205"/>
              <w:rPr>
                <w:sz w:val="19"/>
              </w:rPr>
            </w:pPr>
            <w:r>
              <w:rPr>
                <w:b/>
                <w:color w:val="161818"/>
                <w:sz w:val="19"/>
                <w:u w:val="single" w:color="000000"/>
              </w:rPr>
              <w:tab/>
            </w:r>
            <w:r>
              <w:rPr>
                <w:b/>
                <w:color w:val="161818"/>
                <w:sz w:val="19"/>
                <w:u w:val="single" w:color="000000"/>
              </w:rPr>
              <w:tab/>
            </w:r>
            <w:r>
              <w:rPr>
                <w:b/>
                <w:color w:val="161818"/>
                <w:w w:val="105"/>
                <w:sz w:val="19"/>
                <w:u w:val="single" w:color="000000"/>
              </w:rPr>
              <w:t xml:space="preserve">trimestriel </w:t>
            </w:r>
            <w:r>
              <w:rPr>
                <w:color w:val="161818"/>
                <w:w w:val="105"/>
                <w:sz w:val="19"/>
                <w:u w:val="single" w:color="000000"/>
              </w:rPr>
              <w:t xml:space="preserve">: via le </w:t>
            </w:r>
            <w:r>
              <w:rPr>
                <w:color w:val="161818"/>
                <w:w w:val="105"/>
                <w:sz w:val="19"/>
              </w:rPr>
              <w:t xml:space="preserve"> formulaire Microsoft</w:t>
            </w:r>
          </w:p>
          <w:p w14:paraId="3BC494C8" w14:textId="77777777" w:rsidR="00EB6200" w:rsidRDefault="00E86D42">
            <w:pPr>
              <w:pStyle w:val="TableParagraph"/>
              <w:spacing w:line="300" w:lineRule="auto"/>
              <w:ind w:left="821" w:hanging="380"/>
              <w:rPr>
                <w:sz w:val="19"/>
              </w:rPr>
            </w:pPr>
            <w:proofErr w:type="spellStart"/>
            <w:r>
              <w:rPr>
                <w:color w:val="161818"/>
                <w:w w:val="105"/>
                <w:sz w:val="19"/>
              </w:rPr>
              <w:t>form</w:t>
            </w:r>
            <w:proofErr w:type="spellEnd"/>
            <w:r>
              <w:rPr>
                <w:color w:val="161818"/>
                <w:w w:val="105"/>
                <w:sz w:val="19"/>
              </w:rPr>
              <w:t xml:space="preserve"> (voir lien ci- </w:t>
            </w:r>
            <w:r>
              <w:rPr>
                <w:color w:val="161818"/>
                <w:spacing w:val="-2"/>
                <w:w w:val="105"/>
                <w:sz w:val="19"/>
              </w:rPr>
              <w:t>dessous)</w:t>
            </w:r>
          </w:p>
          <w:p w14:paraId="7F8C8AF4" w14:textId="77777777" w:rsidR="00EB6200" w:rsidRDefault="00E86D42">
            <w:pPr>
              <w:pStyle w:val="TableParagraph"/>
              <w:spacing w:line="216" w:lineRule="exact"/>
              <w:ind w:left="68"/>
              <w:rPr>
                <w:sz w:val="19"/>
              </w:rPr>
            </w:pPr>
            <w:r>
              <w:rPr>
                <w:b/>
                <w:color w:val="161818"/>
                <w:spacing w:val="35"/>
                <w:sz w:val="19"/>
                <w:u w:val="single" w:color="000000"/>
              </w:rPr>
              <w:t xml:space="preserve">  </w:t>
            </w:r>
            <w:r>
              <w:rPr>
                <w:b/>
                <w:color w:val="161818"/>
                <w:spacing w:val="-2"/>
                <w:sz w:val="19"/>
                <w:u w:val="single" w:color="000000"/>
              </w:rPr>
              <w:t>Pièces</w:t>
            </w:r>
            <w:r>
              <w:rPr>
                <w:b/>
                <w:color w:val="161818"/>
                <w:spacing w:val="17"/>
                <w:sz w:val="19"/>
                <w:u w:val="single" w:color="000000"/>
              </w:rPr>
              <w:t xml:space="preserve"> </w:t>
            </w:r>
            <w:r>
              <w:rPr>
                <w:b/>
                <w:color w:val="161818"/>
                <w:spacing w:val="-2"/>
                <w:sz w:val="19"/>
                <w:u w:val="single" w:color="000000"/>
              </w:rPr>
              <w:t>justificatives</w:t>
            </w:r>
            <w:r>
              <w:rPr>
                <w:b/>
                <w:color w:val="161818"/>
                <w:spacing w:val="-12"/>
                <w:sz w:val="19"/>
                <w:u w:val="single" w:color="000000"/>
              </w:rPr>
              <w:t xml:space="preserve"> </w:t>
            </w:r>
            <w:r>
              <w:rPr>
                <w:color w:val="237B28"/>
                <w:spacing w:val="-10"/>
                <w:sz w:val="19"/>
                <w:u w:val="single" w:color="000000"/>
              </w:rPr>
              <w:t>:</w:t>
            </w:r>
          </w:p>
          <w:p w14:paraId="4DBBABB9" w14:textId="77777777" w:rsidR="00EB6200" w:rsidRDefault="00E86D42">
            <w:pPr>
              <w:pStyle w:val="TableParagraph"/>
              <w:spacing w:before="52" w:line="206" w:lineRule="exact"/>
              <w:ind w:left="914"/>
              <w:rPr>
                <w:sz w:val="19"/>
              </w:rPr>
            </w:pPr>
            <w:proofErr w:type="spellStart"/>
            <w:r>
              <w:rPr>
                <w:color w:val="161818"/>
                <w:spacing w:val="-2"/>
                <w:sz w:val="19"/>
              </w:rPr>
              <w:t>Calista</w:t>
            </w:r>
            <w:proofErr w:type="spellEnd"/>
          </w:p>
        </w:tc>
      </w:tr>
    </w:tbl>
    <w:p w14:paraId="2C4424DB" w14:textId="77777777" w:rsidR="00EB6200" w:rsidRDefault="00EB6200">
      <w:pPr>
        <w:spacing w:line="206" w:lineRule="exact"/>
        <w:rPr>
          <w:sz w:val="19"/>
        </w:rPr>
        <w:sectPr w:rsidR="00EB6200">
          <w:pgSz w:w="16840" w:h="11910" w:orient="landscape"/>
          <w:pgMar w:top="0" w:right="160" w:bottom="1140" w:left="580" w:header="0" w:footer="891" w:gutter="0"/>
          <w:cols w:space="720"/>
        </w:sectPr>
      </w:pPr>
    </w:p>
    <w:tbl>
      <w:tblPr>
        <w:tblStyle w:val="TableNormal"/>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5"/>
        <w:gridCol w:w="2474"/>
        <w:gridCol w:w="1239"/>
        <w:gridCol w:w="1109"/>
        <w:gridCol w:w="1320"/>
        <w:gridCol w:w="1094"/>
        <w:gridCol w:w="1142"/>
        <w:gridCol w:w="1565"/>
        <w:gridCol w:w="1281"/>
        <w:gridCol w:w="1987"/>
        <w:gridCol w:w="2102"/>
      </w:tblGrid>
      <w:tr w:rsidR="00EB6200" w14:paraId="040FFB66" w14:textId="77777777">
        <w:trPr>
          <w:trHeight w:val="1595"/>
        </w:trPr>
        <w:tc>
          <w:tcPr>
            <w:tcW w:w="485" w:type="dxa"/>
          </w:tcPr>
          <w:p w14:paraId="4D46B68E" w14:textId="77777777" w:rsidR="00EB6200" w:rsidRDefault="00EB6200">
            <w:pPr>
              <w:pStyle w:val="TableParagraph"/>
              <w:rPr>
                <w:rFonts w:ascii="Times New Roman"/>
                <w:sz w:val="18"/>
              </w:rPr>
            </w:pPr>
          </w:p>
        </w:tc>
        <w:tc>
          <w:tcPr>
            <w:tcW w:w="2474" w:type="dxa"/>
          </w:tcPr>
          <w:p w14:paraId="2CD64CFD" w14:textId="77777777" w:rsidR="00EB6200" w:rsidRDefault="00EB6200">
            <w:pPr>
              <w:pStyle w:val="TableParagraph"/>
              <w:spacing w:before="3"/>
              <w:rPr>
                <w:sz w:val="26"/>
              </w:rPr>
            </w:pPr>
          </w:p>
          <w:p w14:paraId="345452DD" w14:textId="77777777" w:rsidR="00EB6200" w:rsidRDefault="00E86D42">
            <w:pPr>
              <w:pStyle w:val="TableParagraph"/>
              <w:spacing w:line="292" w:lineRule="auto"/>
              <w:ind w:left="189" w:right="154" w:hanging="7"/>
              <w:jc w:val="center"/>
              <w:rPr>
                <w:sz w:val="19"/>
              </w:rPr>
            </w:pPr>
            <w:r>
              <w:rPr>
                <w:b/>
                <w:color w:val="232424"/>
                <w:w w:val="105"/>
                <w:sz w:val="18"/>
              </w:rPr>
              <w:t xml:space="preserve">PNRR 153- </w:t>
            </w:r>
            <w:r>
              <w:rPr>
                <w:color w:val="131616"/>
                <w:w w:val="105"/>
                <w:sz w:val="19"/>
              </w:rPr>
              <w:t xml:space="preserve">unités de logements d'utilité publique construites ou </w:t>
            </w:r>
            <w:proofErr w:type="spellStart"/>
            <w:r>
              <w:rPr>
                <w:color w:val="232424"/>
                <w:w w:val="105"/>
                <w:sz w:val="19"/>
              </w:rPr>
              <w:t>renovées</w:t>
            </w:r>
            <w:proofErr w:type="spellEnd"/>
            <w:r>
              <w:rPr>
                <w:color w:val="232424"/>
                <w:w w:val="105"/>
                <w:sz w:val="19"/>
              </w:rPr>
              <w:t xml:space="preserve"> </w:t>
            </w:r>
            <w:r>
              <w:rPr>
                <w:color w:val="131616"/>
                <w:w w:val="105"/>
                <w:sz w:val="19"/>
              </w:rPr>
              <w:t>(sans abris)</w:t>
            </w:r>
          </w:p>
        </w:tc>
        <w:tc>
          <w:tcPr>
            <w:tcW w:w="1239" w:type="dxa"/>
          </w:tcPr>
          <w:p w14:paraId="21FBB0AB" w14:textId="77777777" w:rsidR="00EB6200" w:rsidRDefault="00EB6200">
            <w:pPr>
              <w:pStyle w:val="TableParagraph"/>
              <w:rPr>
                <w:sz w:val="20"/>
              </w:rPr>
            </w:pPr>
          </w:p>
          <w:p w14:paraId="4FB5556E" w14:textId="77777777" w:rsidR="00EB6200" w:rsidRDefault="00EB6200">
            <w:pPr>
              <w:pStyle w:val="TableParagraph"/>
              <w:rPr>
                <w:sz w:val="20"/>
              </w:rPr>
            </w:pPr>
          </w:p>
          <w:p w14:paraId="7A9B3779" w14:textId="77777777" w:rsidR="00EB6200" w:rsidRDefault="00EB6200">
            <w:pPr>
              <w:pStyle w:val="TableParagraph"/>
              <w:spacing w:before="4"/>
              <w:rPr>
                <w:sz w:val="21"/>
              </w:rPr>
            </w:pPr>
          </w:p>
          <w:p w14:paraId="2FAC06FB" w14:textId="77777777" w:rsidR="00EB6200" w:rsidRDefault="00E86D42">
            <w:pPr>
              <w:pStyle w:val="TableParagraph"/>
              <w:ind w:left="409"/>
              <w:rPr>
                <w:sz w:val="19"/>
              </w:rPr>
            </w:pPr>
            <w:r>
              <w:rPr>
                <w:color w:val="131616"/>
                <w:spacing w:val="-2"/>
                <w:sz w:val="19"/>
              </w:rPr>
              <w:t>Cible</w:t>
            </w:r>
          </w:p>
        </w:tc>
        <w:tc>
          <w:tcPr>
            <w:tcW w:w="1109" w:type="dxa"/>
          </w:tcPr>
          <w:p w14:paraId="7594A5EB" w14:textId="77777777" w:rsidR="00EB6200" w:rsidRDefault="00EB6200">
            <w:pPr>
              <w:pStyle w:val="TableParagraph"/>
              <w:rPr>
                <w:sz w:val="20"/>
              </w:rPr>
            </w:pPr>
          </w:p>
          <w:p w14:paraId="62AE274C" w14:textId="77777777" w:rsidR="00EB6200" w:rsidRDefault="00EB6200">
            <w:pPr>
              <w:pStyle w:val="TableParagraph"/>
              <w:spacing w:before="8"/>
              <w:rPr>
                <w:sz w:val="29"/>
              </w:rPr>
            </w:pPr>
          </w:p>
          <w:p w14:paraId="4E26836C" w14:textId="77777777" w:rsidR="00EB6200" w:rsidRDefault="00E86D42">
            <w:pPr>
              <w:pStyle w:val="TableParagraph"/>
              <w:spacing w:line="295" w:lineRule="auto"/>
              <w:ind w:left="149" w:right="113" w:firstLine="54"/>
              <w:rPr>
                <w:sz w:val="19"/>
              </w:rPr>
            </w:pPr>
            <w:r>
              <w:rPr>
                <w:color w:val="131616"/>
                <w:spacing w:val="-2"/>
                <w:w w:val="105"/>
                <w:sz w:val="19"/>
              </w:rPr>
              <w:t xml:space="preserve">Nombre </w:t>
            </w:r>
            <w:r>
              <w:rPr>
                <w:color w:val="131616"/>
                <w:w w:val="105"/>
                <w:sz w:val="19"/>
              </w:rPr>
              <w:t>de</w:t>
            </w:r>
            <w:r>
              <w:rPr>
                <w:color w:val="131616"/>
                <w:spacing w:val="-2"/>
                <w:w w:val="105"/>
                <w:sz w:val="19"/>
              </w:rPr>
              <w:t xml:space="preserve"> </w:t>
            </w:r>
            <w:r>
              <w:rPr>
                <w:color w:val="131616"/>
                <w:spacing w:val="-6"/>
                <w:w w:val="105"/>
                <w:sz w:val="19"/>
              </w:rPr>
              <w:t>places</w:t>
            </w:r>
          </w:p>
        </w:tc>
        <w:tc>
          <w:tcPr>
            <w:tcW w:w="1320" w:type="dxa"/>
          </w:tcPr>
          <w:p w14:paraId="368CA6E5" w14:textId="77777777" w:rsidR="00EB6200" w:rsidRDefault="00EB6200">
            <w:pPr>
              <w:pStyle w:val="TableParagraph"/>
              <w:spacing w:before="8"/>
              <w:rPr>
                <w:sz w:val="26"/>
              </w:rPr>
            </w:pPr>
          </w:p>
          <w:p w14:paraId="4CEB5ECE" w14:textId="77777777" w:rsidR="00EB6200" w:rsidRDefault="00E86D42">
            <w:pPr>
              <w:pStyle w:val="TableParagraph"/>
              <w:spacing w:line="290" w:lineRule="auto"/>
              <w:ind w:left="171" w:right="128"/>
              <w:jc w:val="center"/>
              <w:rPr>
                <w:sz w:val="19"/>
              </w:rPr>
            </w:pPr>
            <w:r>
              <w:rPr>
                <w:color w:val="131616"/>
                <w:w w:val="105"/>
                <w:sz w:val="19"/>
              </w:rPr>
              <w:t>Nombre</w:t>
            </w:r>
            <w:r>
              <w:rPr>
                <w:color w:val="131616"/>
                <w:spacing w:val="-14"/>
                <w:w w:val="105"/>
                <w:sz w:val="19"/>
              </w:rPr>
              <w:t xml:space="preserve"> </w:t>
            </w:r>
            <w:r>
              <w:rPr>
                <w:color w:val="131616"/>
                <w:w w:val="105"/>
                <w:sz w:val="19"/>
              </w:rPr>
              <w:t xml:space="preserve">de </w:t>
            </w:r>
            <w:r>
              <w:rPr>
                <w:color w:val="131616"/>
                <w:spacing w:val="-2"/>
                <w:w w:val="105"/>
                <w:sz w:val="19"/>
              </w:rPr>
              <w:t xml:space="preserve">places </w:t>
            </w:r>
            <w:r>
              <w:rPr>
                <w:color w:val="131616"/>
                <w:w w:val="105"/>
                <w:sz w:val="19"/>
              </w:rPr>
              <w:t xml:space="preserve">créées ou </w:t>
            </w:r>
            <w:r>
              <w:rPr>
                <w:color w:val="131616"/>
                <w:spacing w:val="-2"/>
                <w:w w:val="105"/>
                <w:sz w:val="19"/>
              </w:rPr>
              <w:t>rénovées</w:t>
            </w:r>
          </w:p>
        </w:tc>
        <w:tc>
          <w:tcPr>
            <w:tcW w:w="1094" w:type="dxa"/>
          </w:tcPr>
          <w:p w14:paraId="7CA0E6D7" w14:textId="77777777" w:rsidR="00EB6200" w:rsidRDefault="00EB6200">
            <w:pPr>
              <w:pStyle w:val="TableParagraph"/>
              <w:rPr>
                <w:sz w:val="20"/>
              </w:rPr>
            </w:pPr>
          </w:p>
          <w:p w14:paraId="43C4B66C" w14:textId="77777777" w:rsidR="00EB6200" w:rsidRDefault="00EB6200">
            <w:pPr>
              <w:pStyle w:val="TableParagraph"/>
              <w:rPr>
                <w:sz w:val="20"/>
              </w:rPr>
            </w:pPr>
          </w:p>
          <w:p w14:paraId="6C9731DC" w14:textId="77777777" w:rsidR="00EB6200" w:rsidRDefault="00EB6200">
            <w:pPr>
              <w:pStyle w:val="TableParagraph"/>
              <w:spacing w:before="9"/>
              <w:rPr>
                <w:sz w:val="21"/>
              </w:rPr>
            </w:pPr>
          </w:p>
          <w:p w14:paraId="7F60C2F3" w14:textId="77777777" w:rsidR="00EB6200" w:rsidRDefault="00E86D42">
            <w:pPr>
              <w:pStyle w:val="TableParagraph"/>
              <w:ind w:left="34"/>
              <w:jc w:val="center"/>
              <w:rPr>
                <w:sz w:val="19"/>
              </w:rPr>
            </w:pPr>
            <w:r>
              <w:rPr>
                <w:color w:val="131616"/>
                <w:w w:val="101"/>
                <w:sz w:val="19"/>
              </w:rPr>
              <w:t>0</w:t>
            </w:r>
          </w:p>
        </w:tc>
        <w:tc>
          <w:tcPr>
            <w:tcW w:w="1142" w:type="dxa"/>
          </w:tcPr>
          <w:p w14:paraId="3E23D233" w14:textId="77777777" w:rsidR="00EB6200" w:rsidRDefault="00EB6200">
            <w:pPr>
              <w:pStyle w:val="TableParagraph"/>
              <w:spacing w:before="8"/>
              <w:rPr>
                <w:sz w:val="26"/>
              </w:rPr>
            </w:pPr>
          </w:p>
          <w:p w14:paraId="7F43B3FB" w14:textId="77777777" w:rsidR="00EB6200" w:rsidRDefault="00E86D42">
            <w:pPr>
              <w:pStyle w:val="TableParagraph"/>
              <w:ind w:left="86" w:right="40"/>
              <w:jc w:val="center"/>
              <w:rPr>
                <w:sz w:val="19"/>
              </w:rPr>
            </w:pPr>
            <w:r>
              <w:rPr>
                <w:color w:val="131616"/>
                <w:w w:val="105"/>
                <w:sz w:val="19"/>
              </w:rPr>
              <w:t>71</w:t>
            </w:r>
            <w:r>
              <w:rPr>
                <w:color w:val="131616"/>
                <w:spacing w:val="-6"/>
                <w:w w:val="105"/>
                <w:sz w:val="19"/>
              </w:rPr>
              <w:t xml:space="preserve"> </w:t>
            </w:r>
            <w:r>
              <w:rPr>
                <w:color w:val="232424"/>
                <w:w w:val="105"/>
                <w:sz w:val="19"/>
                <w:vertAlign w:val="superscript"/>
              </w:rPr>
              <w:t>3</w:t>
            </w:r>
            <w:r>
              <w:rPr>
                <w:color w:val="232424"/>
                <w:spacing w:val="-6"/>
                <w:w w:val="105"/>
                <w:sz w:val="19"/>
              </w:rPr>
              <w:t xml:space="preserve"> </w:t>
            </w:r>
            <w:r>
              <w:rPr>
                <w:color w:val="131616"/>
                <w:w w:val="105"/>
                <w:sz w:val="19"/>
              </w:rPr>
              <w:t>sur</w:t>
            </w:r>
            <w:r>
              <w:rPr>
                <w:color w:val="131616"/>
                <w:spacing w:val="1"/>
                <w:w w:val="105"/>
                <w:sz w:val="19"/>
              </w:rPr>
              <w:t xml:space="preserve"> </w:t>
            </w:r>
            <w:r>
              <w:rPr>
                <w:color w:val="232424"/>
                <w:spacing w:val="-5"/>
                <w:w w:val="105"/>
                <w:sz w:val="19"/>
              </w:rPr>
              <w:t>les</w:t>
            </w:r>
          </w:p>
          <w:p w14:paraId="635CB2FF" w14:textId="77777777" w:rsidR="00EB6200" w:rsidRDefault="00E86D42">
            <w:pPr>
              <w:pStyle w:val="TableParagraph"/>
              <w:spacing w:before="46" w:line="292" w:lineRule="auto"/>
              <w:ind w:left="85" w:right="40"/>
              <w:jc w:val="center"/>
              <w:rPr>
                <w:sz w:val="19"/>
              </w:rPr>
            </w:pPr>
            <w:r>
              <w:rPr>
                <w:color w:val="131616"/>
                <w:sz w:val="19"/>
              </w:rPr>
              <w:t>775</w:t>
            </w:r>
            <w:r>
              <w:rPr>
                <w:color w:val="131616"/>
                <w:spacing w:val="-14"/>
                <w:sz w:val="19"/>
              </w:rPr>
              <w:t xml:space="preserve"> </w:t>
            </w:r>
            <w:r>
              <w:rPr>
                <w:color w:val="131616"/>
                <w:sz w:val="19"/>
              </w:rPr>
              <w:t xml:space="preserve">visées par le </w:t>
            </w:r>
            <w:r>
              <w:rPr>
                <w:color w:val="131616"/>
                <w:spacing w:val="-2"/>
                <w:sz w:val="19"/>
              </w:rPr>
              <w:t>PROJET</w:t>
            </w:r>
          </w:p>
        </w:tc>
        <w:tc>
          <w:tcPr>
            <w:tcW w:w="1565" w:type="dxa"/>
          </w:tcPr>
          <w:p w14:paraId="764BC291" w14:textId="77777777" w:rsidR="00EB6200" w:rsidRDefault="00EB6200">
            <w:pPr>
              <w:pStyle w:val="TableParagraph"/>
              <w:rPr>
                <w:sz w:val="20"/>
              </w:rPr>
            </w:pPr>
          </w:p>
          <w:p w14:paraId="53741E06" w14:textId="77777777" w:rsidR="00EB6200" w:rsidRDefault="00EB6200">
            <w:pPr>
              <w:pStyle w:val="TableParagraph"/>
              <w:rPr>
                <w:sz w:val="20"/>
              </w:rPr>
            </w:pPr>
          </w:p>
          <w:p w14:paraId="28B0B502" w14:textId="77777777" w:rsidR="00EB6200" w:rsidRDefault="00EB6200">
            <w:pPr>
              <w:pStyle w:val="TableParagraph"/>
              <w:spacing w:before="9"/>
              <w:rPr>
                <w:sz w:val="21"/>
              </w:rPr>
            </w:pPr>
          </w:p>
          <w:p w14:paraId="1E1CC5A0" w14:textId="77777777" w:rsidR="00EB6200" w:rsidRDefault="00E86D42">
            <w:pPr>
              <w:pStyle w:val="TableParagraph"/>
              <w:ind w:left="321"/>
              <w:rPr>
                <w:sz w:val="19"/>
              </w:rPr>
            </w:pPr>
            <w:r>
              <w:rPr>
                <w:color w:val="131616"/>
                <w:spacing w:val="-2"/>
                <w:w w:val="110"/>
                <w:sz w:val="19"/>
              </w:rPr>
              <w:t>31/8/2026</w:t>
            </w:r>
          </w:p>
        </w:tc>
        <w:tc>
          <w:tcPr>
            <w:tcW w:w="1281" w:type="dxa"/>
          </w:tcPr>
          <w:p w14:paraId="50D651EE" w14:textId="77777777" w:rsidR="00EB6200" w:rsidRDefault="00EB6200">
            <w:pPr>
              <w:pStyle w:val="TableParagraph"/>
              <w:rPr>
                <w:sz w:val="20"/>
              </w:rPr>
            </w:pPr>
          </w:p>
          <w:p w14:paraId="49120A40" w14:textId="77777777" w:rsidR="00EB6200" w:rsidRDefault="00EB6200">
            <w:pPr>
              <w:pStyle w:val="TableParagraph"/>
              <w:rPr>
                <w:sz w:val="20"/>
              </w:rPr>
            </w:pPr>
          </w:p>
          <w:p w14:paraId="54201D94" w14:textId="77777777" w:rsidR="00EB6200" w:rsidRDefault="00EB6200">
            <w:pPr>
              <w:pStyle w:val="TableParagraph"/>
              <w:spacing w:before="9"/>
              <w:rPr>
                <w:sz w:val="21"/>
              </w:rPr>
            </w:pPr>
          </w:p>
          <w:p w14:paraId="6F1B98EB" w14:textId="77777777" w:rsidR="00EB6200" w:rsidRDefault="00E86D42">
            <w:pPr>
              <w:pStyle w:val="TableParagraph"/>
              <w:ind w:left="179"/>
              <w:rPr>
                <w:sz w:val="19"/>
              </w:rPr>
            </w:pPr>
            <w:r>
              <w:rPr>
                <w:color w:val="131616"/>
                <w:spacing w:val="-2"/>
                <w:w w:val="110"/>
                <w:sz w:val="19"/>
              </w:rPr>
              <w:t>07/9/2026</w:t>
            </w:r>
          </w:p>
        </w:tc>
        <w:tc>
          <w:tcPr>
            <w:tcW w:w="1987" w:type="dxa"/>
          </w:tcPr>
          <w:p w14:paraId="10C66DA1" w14:textId="77777777" w:rsidR="00EB6200" w:rsidRDefault="00E86D42">
            <w:pPr>
              <w:pStyle w:val="TableParagraph"/>
              <w:spacing w:before="38" w:line="290" w:lineRule="auto"/>
              <w:ind w:left="637" w:hanging="324"/>
              <w:rPr>
                <w:sz w:val="19"/>
              </w:rPr>
            </w:pPr>
            <w:r>
              <w:rPr>
                <w:color w:val="131616"/>
                <w:w w:val="105"/>
                <w:sz w:val="19"/>
              </w:rPr>
              <w:t xml:space="preserve">Notification des </w:t>
            </w:r>
            <w:r>
              <w:rPr>
                <w:color w:val="131616"/>
                <w:spacing w:val="-2"/>
                <w:w w:val="105"/>
                <w:sz w:val="19"/>
              </w:rPr>
              <w:t>marchés</w:t>
            </w:r>
          </w:p>
          <w:p w14:paraId="27686F83" w14:textId="77777777" w:rsidR="00EB6200" w:rsidRDefault="00E86D42">
            <w:pPr>
              <w:pStyle w:val="TableParagraph"/>
              <w:spacing w:before="5" w:line="290" w:lineRule="auto"/>
              <w:ind w:left="570" w:hanging="267"/>
              <w:rPr>
                <w:sz w:val="19"/>
              </w:rPr>
            </w:pPr>
            <w:r>
              <w:rPr>
                <w:color w:val="131616"/>
                <w:w w:val="105"/>
                <w:sz w:val="19"/>
              </w:rPr>
              <w:t>PV</w:t>
            </w:r>
            <w:r>
              <w:rPr>
                <w:color w:val="131616"/>
                <w:spacing w:val="-14"/>
                <w:w w:val="105"/>
                <w:sz w:val="19"/>
              </w:rPr>
              <w:t xml:space="preserve"> </w:t>
            </w:r>
            <w:r>
              <w:rPr>
                <w:color w:val="131616"/>
                <w:w w:val="105"/>
                <w:sz w:val="19"/>
              </w:rPr>
              <w:t>de</w:t>
            </w:r>
            <w:r>
              <w:rPr>
                <w:color w:val="131616"/>
                <w:spacing w:val="-14"/>
                <w:w w:val="105"/>
                <w:sz w:val="19"/>
              </w:rPr>
              <w:t xml:space="preserve"> </w:t>
            </w:r>
            <w:r>
              <w:rPr>
                <w:color w:val="232424"/>
                <w:w w:val="105"/>
                <w:sz w:val="19"/>
              </w:rPr>
              <w:t xml:space="preserve">réception </w:t>
            </w:r>
            <w:r>
              <w:rPr>
                <w:color w:val="131616"/>
                <w:spacing w:val="-2"/>
                <w:w w:val="105"/>
                <w:sz w:val="19"/>
              </w:rPr>
              <w:t>provisoire</w:t>
            </w:r>
          </w:p>
        </w:tc>
        <w:tc>
          <w:tcPr>
            <w:tcW w:w="2102" w:type="dxa"/>
          </w:tcPr>
          <w:p w14:paraId="6C8ACD01" w14:textId="77777777" w:rsidR="00EB6200" w:rsidRDefault="00EB6200">
            <w:pPr>
              <w:pStyle w:val="TableParagraph"/>
              <w:spacing w:before="10"/>
              <w:rPr>
                <w:sz w:val="23"/>
              </w:rPr>
            </w:pPr>
          </w:p>
          <w:p w14:paraId="23E78618" w14:textId="77777777" w:rsidR="00EB6200" w:rsidRDefault="00E86D42">
            <w:pPr>
              <w:pStyle w:val="TableParagraph"/>
              <w:spacing w:line="285" w:lineRule="auto"/>
              <w:ind w:left="131" w:right="47" w:hanging="19"/>
              <w:jc w:val="center"/>
              <w:rPr>
                <w:sz w:val="19"/>
              </w:rPr>
            </w:pPr>
            <w:r>
              <w:rPr>
                <w:color w:val="131616"/>
                <w:w w:val="105"/>
                <w:sz w:val="19"/>
              </w:rPr>
              <w:t xml:space="preserve">A envoyer par mail </w:t>
            </w:r>
            <w:r>
              <w:rPr>
                <w:rFonts w:ascii="Times New Roman" w:hAnsi="Times New Roman"/>
                <w:color w:val="131616"/>
                <w:w w:val="105"/>
              </w:rPr>
              <w:t xml:space="preserve">à </w:t>
            </w:r>
            <w:r>
              <w:rPr>
                <w:color w:val="131616"/>
                <w:spacing w:val="-2"/>
                <w:w w:val="105"/>
                <w:sz w:val="19"/>
              </w:rPr>
              <w:t xml:space="preserve">l'adresse </w:t>
            </w:r>
            <w:proofErr w:type="spellStart"/>
            <w:r>
              <w:rPr>
                <w:color w:val="131616"/>
                <w:spacing w:val="-2"/>
                <w:w w:val="105"/>
                <w:sz w:val="19"/>
              </w:rPr>
              <w:t>projets.relance.social</w:t>
            </w:r>
            <w:proofErr w:type="spellEnd"/>
            <w:r>
              <w:rPr>
                <w:color w:val="131616"/>
                <w:spacing w:val="-2"/>
                <w:w w:val="105"/>
                <w:sz w:val="19"/>
              </w:rPr>
              <w:t xml:space="preserve"> @spw</w:t>
            </w:r>
            <w:r>
              <w:rPr>
                <w:color w:val="424242"/>
                <w:spacing w:val="-2"/>
                <w:w w:val="105"/>
                <w:sz w:val="19"/>
              </w:rPr>
              <w:t>.</w:t>
            </w:r>
            <w:r>
              <w:rPr>
                <w:color w:val="131616"/>
                <w:spacing w:val="-2"/>
                <w:w w:val="105"/>
                <w:sz w:val="19"/>
              </w:rPr>
              <w:t>wallonie</w:t>
            </w:r>
            <w:r>
              <w:rPr>
                <w:color w:val="424242"/>
                <w:spacing w:val="-2"/>
                <w:w w:val="105"/>
                <w:sz w:val="19"/>
              </w:rPr>
              <w:t>.</w:t>
            </w:r>
            <w:r>
              <w:rPr>
                <w:color w:val="131616"/>
                <w:spacing w:val="-2"/>
                <w:w w:val="105"/>
                <w:sz w:val="19"/>
              </w:rPr>
              <w:t>be</w:t>
            </w:r>
          </w:p>
        </w:tc>
      </w:tr>
    </w:tbl>
    <w:p w14:paraId="742C1FC4" w14:textId="77777777" w:rsidR="00EB6200" w:rsidRDefault="00E86D42">
      <w:pPr>
        <w:pStyle w:val="Corpsdetexte"/>
        <w:spacing w:before="9"/>
        <w:rPr>
          <w:sz w:val="27"/>
        </w:rPr>
      </w:pPr>
      <w:r>
        <w:pict w14:anchorId="78814EF6">
          <v:line id="_x0000_s2061" style="position:absolute;z-index:15759360;mso-position-horizontal-relative:page;mso-position-vertical-relative:page" from="187.4pt,590.65pt" to="420.95pt,590.65pt" strokeweight=".42403mm">
            <w10:wrap anchorx="page" anchory="page"/>
          </v:line>
        </w:pict>
      </w: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2"/>
        <w:gridCol w:w="3695"/>
        <w:gridCol w:w="1436"/>
        <w:gridCol w:w="989"/>
        <w:gridCol w:w="1191"/>
        <w:gridCol w:w="95"/>
        <w:gridCol w:w="1114"/>
        <w:gridCol w:w="1295"/>
        <w:gridCol w:w="836"/>
        <w:gridCol w:w="567"/>
        <w:gridCol w:w="973"/>
        <w:gridCol w:w="2881"/>
      </w:tblGrid>
      <w:tr w:rsidR="00EB6200" w14:paraId="66F0B6D9" w14:textId="77777777">
        <w:trPr>
          <w:trHeight w:val="1016"/>
        </w:trPr>
        <w:tc>
          <w:tcPr>
            <w:tcW w:w="562" w:type="dxa"/>
            <w:tcBorders>
              <w:bottom w:val="single" w:sz="6" w:space="0" w:color="000000"/>
            </w:tcBorders>
          </w:tcPr>
          <w:p w14:paraId="5BCB8662" w14:textId="77777777" w:rsidR="00EB6200" w:rsidRDefault="00EB6200">
            <w:pPr>
              <w:pStyle w:val="TableParagraph"/>
              <w:rPr>
                <w:sz w:val="20"/>
              </w:rPr>
            </w:pPr>
          </w:p>
          <w:p w14:paraId="29EF31E6" w14:textId="77777777" w:rsidR="00EB6200" w:rsidRDefault="00EB6200">
            <w:pPr>
              <w:pStyle w:val="TableParagraph"/>
              <w:spacing w:before="10" w:after="1"/>
              <w:rPr>
                <w:sz w:val="15"/>
              </w:rPr>
            </w:pPr>
          </w:p>
          <w:p w14:paraId="585A054B" w14:textId="77777777" w:rsidR="00EB6200" w:rsidRDefault="00E86D42">
            <w:pPr>
              <w:pStyle w:val="TableParagraph"/>
              <w:spacing w:line="211" w:lineRule="exact"/>
              <w:ind w:left="-20" w:right="-72"/>
              <w:rPr>
                <w:sz w:val="20"/>
              </w:rPr>
            </w:pPr>
            <w:r>
              <w:rPr>
                <w:noProof/>
                <w:position w:val="-3"/>
                <w:sz w:val="20"/>
              </w:rPr>
              <w:drawing>
                <wp:inline distT="0" distB="0" distL="0" distR="0" wp14:anchorId="13BF3D2A" wp14:editId="2A9A293C">
                  <wp:extent cx="375314" cy="134112"/>
                  <wp:effectExtent l="0" t="0" r="0" b="0"/>
                  <wp:docPr id="19"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3.jpeg"/>
                          <pic:cNvPicPr/>
                        </pic:nvPicPr>
                        <pic:blipFill>
                          <a:blip r:embed="rId41" cstate="print"/>
                          <a:stretch>
                            <a:fillRect/>
                          </a:stretch>
                        </pic:blipFill>
                        <pic:spPr>
                          <a:xfrm>
                            <a:off x="0" y="0"/>
                            <a:ext cx="375314" cy="134112"/>
                          </a:xfrm>
                          <a:prstGeom prst="rect">
                            <a:avLst/>
                          </a:prstGeom>
                        </pic:spPr>
                      </pic:pic>
                    </a:graphicData>
                  </a:graphic>
                </wp:inline>
              </w:drawing>
            </w:r>
          </w:p>
        </w:tc>
        <w:tc>
          <w:tcPr>
            <w:tcW w:w="3695" w:type="dxa"/>
            <w:tcBorders>
              <w:bottom w:val="single" w:sz="6" w:space="0" w:color="000000"/>
              <w:right w:val="nil"/>
            </w:tcBorders>
          </w:tcPr>
          <w:p w14:paraId="1089E5B1" w14:textId="77777777" w:rsidR="00EB6200" w:rsidRDefault="00EB6200">
            <w:pPr>
              <w:pStyle w:val="TableParagraph"/>
              <w:rPr>
                <w:sz w:val="20"/>
              </w:rPr>
            </w:pPr>
          </w:p>
          <w:p w14:paraId="153D69CE" w14:textId="77777777" w:rsidR="00EB6200" w:rsidRDefault="00EB6200">
            <w:pPr>
              <w:pStyle w:val="TableParagraph"/>
              <w:spacing w:before="10" w:after="1"/>
              <w:rPr>
                <w:sz w:val="15"/>
              </w:rPr>
            </w:pPr>
          </w:p>
          <w:p w14:paraId="7010C7A5" w14:textId="77777777" w:rsidR="00EB6200" w:rsidRDefault="00E86D42">
            <w:pPr>
              <w:pStyle w:val="TableParagraph"/>
              <w:spacing w:line="230" w:lineRule="exact"/>
              <w:ind w:left="932"/>
              <w:rPr>
                <w:sz w:val="20"/>
              </w:rPr>
            </w:pPr>
            <w:r>
              <w:rPr>
                <w:noProof/>
                <w:position w:val="-4"/>
                <w:sz w:val="20"/>
              </w:rPr>
              <w:drawing>
                <wp:inline distT="0" distB="0" distL="0" distR="0" wp14:anchorId="772CA661" wp14:editId="06F7D14D">
                  <wp:extent cx="1169879" cy="146303"/>
                  <wp:effectExtent l="0" t="0" r="0" b="0"/>
                  <wp:docPr id="21"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jpeg"/>
                          <pic:cNvPicPr/>
                        </pic:nvPicPr>
                        <pic:blipFill>
                          <a:blip r:embed="rId42" cstate="print"/>
                          <a:stretch>
                            <a:fillRect/>
                          </a:stretch>
                        </pic:blipFill>
                        <pic:spPr>
                          <a:xfrm>
                            <a:off x="0" y="0"/>
                            <a:ext cx="1169879" cy="146303"/>
                          </a:xfrm>
                          <a:prstGeom prst="rect">
                            <a:avLst/>
                          </a:prstGeom>
                        </pic:spPr>
                      </pic:pic>
                    </a:graphicData>
                  </a:graphic>
                </wp:inline>
              </w:drawing>
            </w:r>
          </w:p>
        </w:tc>
        <w:tc>
          <w:tcPr>
            <w:tcW w:w="11377" w:type="dxa"/>
            <w:gridSpan w:val="10"/>
            <w:tcBorders>
              <w:top w:val="nil"/>
              <w:left w:val="nil"/>
              <w:bottom w:val="nil"/>
              <w:right w:val="nil"/>
            </w:tcBorders>
          </w:tcPr>
          <w:p w14:paraId="4EC7ED8A" w14:textId="77777777" w:rsidR="00EB6200" w:rsidRDefault="00E86D42">
            <w:pPr>
              <w:pStyle w:val="TableParagraph"/>
              <w:ind w:left="-20"/>
              <w:rPr>
                <w:sz w:val="20"/>
              </w:rPr>
            </w:pPr>
            <w:r>
              <w:rPr>
                <w:noProof/>
                <w:sz w:val="20"/>
              </w:rPr>
              <w:drawing>
                <wp:inline distT="0" distB="0" distL="0" distR="0" wp14:anchorId="6C252666" wp14:editId="683F166E">
                  <wp:extent cx="7074627" cy="629793"/>
                  <wp:effectExtent l="0" t="0" r="0" b="0"/>
                  <wp:docPr id="23"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5.jpeg"/>
                          <pic:cNvPicPr/>
                        </pic:nvPicPr>
                        <pic:blipFill>
                          <a:blip r:embed="rId43" cstate="print"/>
                          <a:stretch>
                            <a:fillRect/>
                          </a:stretch>
                        </pic:blipFill>
                        <pic:spPr>
                          <a:xfrm>
                            <a:off x="0" y="0"/>
                            <a:ext cx="7074627" cy="629793"/>
                          </a:xfrm>
                          <a:prstGeom prst="rect">
                            <a:avLst/>
                          </a:prstGeom>
                        </pic:spPr>
                      </pic:pic>
                    </a:graphicData>
                  </a:graphic>
                </wp:inline>
              </w:drawing>
            </w:r>
          </w:p>
        </w:tc>
      </w:tr>
      <w:tr w:rsidR="00EB6200" w14:paraId="5D09F181" w14:textId="77777777">
        <w:trPr>
          <w:trHeight w:val="1064"/>
        </w:trPr>
        <w:tc>
          <w:tcPr>
            <w:tcW w:w="562" w:type="dxa"/>
            <w:tcBorders>
              <w:top w:val="single" w:sz="6" w:space="0" w:color="000000"/>
            </w:tcBorders>
          </w:tcPr>
          <w:p w14:paraId="3BA39C5E" w14:textId="77777777" w:rsidR="00EB6200" w:rsidRDefault="00EB6200">
            <w:pPr>
              <w:pStyle w:val="TableParagraph"/>
              <w:rPr>
                <w:rFonts w:ascii="Times New Roman"/>
                <w:sz w:val="18"/>
              </w:rPr>
            </w:pPr>
          </w:p>
        </w:tc>
        <w:tc>
          <w:tcPr>
            <w:tcW w:w="3695" w:type="dxa"/>
            <w:tcBorders>
              <w:top w:val="single" w:sz="6" w:space="0" w:color="000000"/>
            </w:tcBorders>
          </w:tcPr>
          <w:p w14:paraId="0EB28D74" w14:textId="77777777" w:rsidR="00EB6200" w:rsidRDefault="00EB6200">
            <w:pPr>
              <w:pStyle w:val="TableParagraph"/>
              <w:rPr>
                <w:sz w:val="20"/>
              </w:rPr>
            </w:pPr>
          </w:p>
          <w:p w14:paraId="72E963AB" w14:textId="77777777" w:rsidR="00EB6200" w:rsidRDefault="00EB6200">
            <w:pPr>
              <w:pStyle w:val="TableParagraph"/>
              <w:spacing w:before="9"/>
              <w:rPr>
                <w:sz w:val="17"/>
              </w:rPr>
            </w:pPr>
          </w:p>
          <w:p w14:paraId="7EA190BA" w14:textId="77777777" w:rsidR="00EB6200" w:rsidRDefault="00E86D42">
            <w:pPr>
              <w:pStyle w:val="TableParagraph"/>
              <w:ind w:left="454" w:right="421"/>
              <w:jc w:val="center"/>
              <w:rPr>
                <w:sz w:val="19"/>
              </w:rPr>
            </w:pPr>
            <w:r>
              <w:rPr>
                <w:color w:val="131616"/>
                <w:sz w:val="19"/>
              </w:rPr>
              <w:t>Réunion</w:t>
            </w:r>
            <w:r>
              <w:rPr>
                <w:color w:val="131616"/>
                <w:spacing w:val="69"/>
                <w:sz w:val="19"/>
              </w:rPr>
              <w:t xml:space="preserve"> </w:t>
            </w:r>
            <w:r>
              <w:rPr>
                <w:color w:val="131616"/>
                <w:sz w:val="19"/>
              </w:rPr>
              <w:t>plénière</w:t>
            </w:r>
            <w:r>
              <w:rPr>
                <w:color w:val="131616"/>
                <w:spacing w:val="78"/>
                <w:sz w:val="19"/>
              </w:rPr>
              <w:t xml:space="preserve"> </w:t>
            </w:r>
            <w:r>
              <w:rPr>
                <w:color w:val="131616"/>
                <w:sz w:val="19"/>
              </w:rPr>
              <w:t>d'avant-</w:t>
            </w:r>
            <w:r>
              <w:rPr>
                <w:color w:val="131616"/>
                <w:spacing w:val="-2"/>
                <w:sz w:val="19"/>
              </w:rPr>
              <w:t>projet</w:t>
            </w:r>
          </w:p>
        </w:tc>
        <w:tc>
          <w:tcPr>
            <w:tcW w:w="1436" w:type="dxa"/>
            <w:tcBorders>
              <w:top w:val="nil"/>
            </w:tcBorders>
          </w:tcPr>
          <w:p w14:paraId="173A2848" w14:textId="77777777" w:rsidR="00EB6200" w:rsidRDefault="00EB6200">
            <w:pPr>
              <w:pStyle w:val="TableParagraph"/>
              <w:rPr>
                <w:rFonts w:ascii="Times New Roman"/>
                <w:sz w:val="18"/>
              </w:rPr>
            </w:pPr>
          </w:p>
        </w:tc>
        <w:tc>
          <w:tcPr>
            <w:tcW w:w="989" w:type="dxa"/>
            <w:tcBorders>
              <w:top w:val="nil"/>
            </w:tcBorders>
          </w:tcPr>
          <w:p w14:paraId="2D281D9C" w14:textId="77777777" w:rsidR="00EB6200" w:rsidRDefault="00EB6200">
            <w:pPr>
              <w:pStyle w:val="TableParagraph"/>
              <w:rPr>
                <w:rFonts w:ascii="Times New Roman"/>
                <w:sz w:val="18"/>
              </w:rPr>
            </w:pPr>
          </w:p>
        </w:tc>
        <w:tc>
          <w:tcPr>
            <w:tcW w:w="1191" w:type="dxa"/>
            <w:tcBorders>
              <w:top w:val="nil"/>
              <w:right w:val="single" w:sz="6" w:space="0" w:color="000000"/>
            </w:tcBorders>
          </w:tcPr>
          <w:p w14:paraId="7704C023" w14:textId="77777777" w:rsidR="00EB6200" w:rsidRDefault="00EB6200">
            <w:pPr>
              <w:pStyle w:val="TableParagraph"/>
              <w:rPr>
                <w:rFonts w:ascii="Times New Roman"/>
                <w:sz w:val="18"/>
              </w:rPr>
            </w:pPr>
          </w:p>
        </w:tc>
        <w:tc>
          <w:tcPr>
            <w:tcW w:w="1209" w:type="dxa"/>
            <w:gridSpan w:val="2"/>
            <w:tcBorders>
              <w:top w:val="nil"/>
              <w:left w:val="single" w:sz="6" w:space="0" w:color="000000"/>
            </w:tcBorders>
          </w:tcPr>
          <w:p w14:paraId="0C4BF016" w14:textId="77777777" w:rsidR="00EB6200" w:rsidRDefault="00EB6200">
            <w:pPr>
              <w:pStyle w:val="TableParagraph"/>
              <w:rPr>
                <w:sz w:val="20"/>
              </w:rPr>
            </w:pPr>
          </w:p>
          <w:p w14:paraId="584628B9" w14:textId="77777777" w:rsidR="00EB6200" w:rsidRDefault="00EB6200">
            <w:pPr>
              <w:pStyle w:val="TableParagraph"/>
              <w:spacing w:before="2"/>
              <w:rPr>
                <w:sz w:val="18"/>
              </w:rPr>
            </w:pPr>
          </w:p>
          <w:p w14:paraId="16952BE8" w14:textId="77777777" w:rsidR="00EB6200" w:rsidRDefault="00E86D42">
            <w:pPr>
              <w:pStyle w:val="TableParagraph"/>
              <w:ind w:left="76"/>
              <w:rPr>
                <w:sz w:val="19"/>
              </w:rPr>
            </w:pPr>
            <w:r>
              <w:rPr>
                <w:color w:val="131616"/>
                <w:spacing w:val="-2"/>
                <w:w w:val="110"/>
                <w:sz w:val="19"/>
              </w:rPr>
              <w:t>15/12/2023</w:t>
            </w:r>
          </w:p>
        </w:tc>
        <w:tc>
          <w:tcPr>
            <w:tcW w:w="1295" w:type="dxa"/>
            <w:tcBorders>
              <w:top w:val="nil"/>
              <w:right w:val="nil"/>
            </w:tcBorders>
          </w:tcPr>
          <w:p w14:paraId="73C22FEE" w14:textId="77777777" w:rsidR="00EB6200" w:rsidRDefault="00E86D42">
            <w:pPr>
              <w:pStyle w:val="TableParagraph"/>
              <w:spacing w:before="30" w:line="295" w:lineRule="auto"/>
              <w:ind w:left="126" w:right="100"/>
              <w:jc w:val="center"/>
              <w:rPr>
                <w:sz w:val="19"/>
              </w:rPr>
            </w:pPr>
            <w:r>
              <w:rPr>
                <w:color w:val="131616"/>
                <w:w w:val="105"/>
                <w:sz w:val="19"/>
              </w:rPr>
              <w:t>A</w:t>
            </w:r>
            <w:r>
              <w:rPr>
                <w:color w:val="131616"/>
                <w:spacing w:val="-2"/>
                <w:w w:val="105"/>
                <w:sz w:val="19"/>
              </w:rPr>
              <w:t xml:space="preserve"> </w:t>
            </w:r>
            <w:r>
              <w:rPr>
                <w:color w:val="232424"/>
                <w:w w:val="105"/>
                <w:sz w:val="19"/>
              </w:rPr>
              <w:t xml:space="preserve">l'envoi </w:t>
            </w:r>
            <w:r>
              <w:rPr>
                <w:color w:val="131616"/>
                <w:w w:val="105"/>
                <w:sz w:val="19"/>
              </w:rPr>
              <w:t xml:space="preserve">du </w:t>
            </w:r>
            <w:r>
              <w:rPr>
                <w:color w:val="131616"/>
                <w:spacing w:val="-2"/>
                <w:w w:val="105"/>
                <w:sz w:val="19"/>
              </w:rPr>
              <w:t>dossier</w:t>
            </w:r>
          </w:p>
          <w:p w14:paraId="7BB5B6B1" w14:textId="77777777" w:rsidR="00EB6200" w:rsidRDefault="00E86D42">
            <w:pPr>
              <w:pStyle w:val="TableParagraph"/>
              <w:spacing w:line="210" w:lineRule="exact"/>
              <w:ind w:left="112" w:right="100"/>
              <w:jc w:val="center"/>
              <w:rPr>
                <w:sz w:val="19"/>
              </w:rPr>
            </w:pPr>
            <w:r>
              <w:rPr>
                <w:color w:val="232424"/>
                <w:w w:val="105"/>
                <w:sz w:val="19"/>
              </w:rPr>
              <w:t>«</w:t>
            </w:r>
            <w:r>
              <w:rPr>
                <w:color w:val="232424"/>
                <w:spacing w:val="-1"/>
                <w:w w:val="105"/>
                <w:sz w:val="19"/>
              </w:rPr>
              <w:t xml:space="preserve"> </w:t>
            </w:r>
            <w:r>
              <w:rPr>
                <w:color w:val="131616"/>
                <w:spacing w:val="-2"/>
                <w:w w:val="105"/>
                <w:sz w:val="19"/>
              </w:rPr>
              <w:t>Avant-</w:t>
            </w:r>
          </w:p>
          <w:p w14:paraId="052EA09C" w14:textId="77777777" w:rsidR="00EB6200" w:rsidRDefault="00E86D42">
            <w:pPr>
              <w:pStyle w:val="TableParagraph"/>
              <w:spacing w:before="56" w:line="211" w:lineRule="exact"/>
              <w:ind w:left="126" w:right="99"/>
              <w:jc w:val="center"/>
              <w:rPr>
                <w:sz w:val="19"/>
              </w:rPr>
            </w:pPr>
            <w:r>
              <w:rPr>
                <w:color w:val="131616"/>
                <w:w w:val="110"/>
                <w:sz w:val="19"/>
              </w:rPr>
              <w:t>projets</w:t>
            </w:r>
            <w:r>
              <w:rPr>
                <w:color w:val="131616"/>
                <w:spacing w:val="-6"/>
                <w:w w:val="110"/>
                <w:sz w:val="19"/>
              </w:rPr>
              <w:t xml:space="preserve"> </w:t>
            </w:r>
            <w:r>
              <w:rPr>
                <w:color w:val="232424"/>
                <w:spacing w:val="-10"/>
                <w:w w:val="110"/>
                <w:sz w:val="19"/>
              </w:rPr>
              <w:t>»</w:t>
            </w:r>
          </w:p>
        </w:tc>
        <w:tc>
          <w:tcPr>
            <w:tcW w:w="836" w:type="dxa"/>
            <w:tcBorders>
              <w:top w:val="nil"/>
              <w:left w:val="nil"/>
              <w:right w:val="nil"/>
            </w:tcBorders>
          </w:tcPr>
          <w:p w14:paraId="68D44155" w14:textId="77777777" w:rsidR="00EB6200" w:rsidRDefault="00EB6200">
            <w:pPr>
              <w:pStyle w:val="TableParagraph"/>
              <w:rPr>
                <w:sz w:val="20"/>
              </w:rPr>
            </w:pPr>
          </w:p>
          <w:p w14:paraId="31DB50B7" w14:textId="77777777" w:rsidR="00EB6200" w:rsidRDefault="00EB6200">
            <w:pPr>
              <w:pStyle w:val="TableParagraph"/>
              <w:spacing w:before="9"/>
              <w:rPr>
                <w:sz w:val="17"/>
              </w:rPr>
            </w:pPr>
          </w:p>
          <w:p w14:paraId="45B45977" w14:textId="77777777" w:rsidR="00EB6200" w:rsidRDefault="00E86D42">
            <w:pPr>
              <w:pStyle w:val="TableParagraph"/>
              <w:ind w:left="88"/>
              <w:jc w:val="center"/>
              <w:rPr>
                <w:sz w:val="19"/>
              </w:rPr>
            </w:pPr>
            <w:r>
              <w:rPr>
                <w:color w:val="131616"/>
                <w:spacing w:val="-2"/>
                <w:w w:val="105"/>
                <w:sz w:val="19"/>
              </w:rPr>
              <w:t>Tableau</w:t>
            </w:r>
          </w:p>
        </w:tc>
        <w:tc>
          <w:tcPr>
            <w:tcW w:w="567" w:type="dxa"/>
            <w:tcBorders>
              <w:top w:val="nil"/>
              <w:left w:val="nil"/>
              <w:right w:val="nil"/>
            </w:tcBorders>
          </w:tcPr>
          <w:p w14:paraId="32D91408" w14:textId="77777777" w:rsidR="00EB6200" w:rsidRDefault="00EB6200">
            <w:pPr>
              <w:pStyle w:val="TableParagraph"/>
              <w:rPr>
                <w:sz w:val="20"/>
              </w:rPr>
            </w:pPr>
          </w:p>
          <w:p w14:paraId="4CE23CAA" w14:textId="77777777" w:rsidR="00EB6200" w:rsidRDefault="00EB6200">
            <w:pPr>
              <w:pStyle w:val="TableParagraph"/>
              <w:spacing w:before="9"/>
              <w:rPr>
                <w:sz w:val="17"/>
              </w:rPr>
            </w:pPr>
          </w:p>
          <w:p w14:paraId="1E3E23B8" w14:textId="77777777" w:rsidR="00EB6200" w:rsidRDefault="00E86D42">
            <w:pPr>
              <w:pStyle w:val="TableParagraph"/>
              <w:ind w:left="41"/>
              <w:rPr>
                <w:sz w:val="19"/>
              </w:rPr>
            </w:pPr>
            <w:r>
              <w:rPr>
                <w:color w:val="131616"/>
                <w:spacing w:val="-7"/>
                <w:sz w:val="19"/>
              </w:rPr>
              <w:t>DNSH</w:t>
            </w:r>
          </w:p>
        </w:tc>
        <w:tc>
          <w:tcPr>
            <w:tcW w:w="973" w:type="dxa"/>
            <w:tcBorders>
              <w:top w:val="nil"/>
              <w:left w:val="nil"/>
              <w:right w:val="nil"/>
            </w:tcBorders>
          </w:tcPr>
          <w:p w14:paraId="50ED1B24" w14:textId="77777777" w:rsidR="00EB6200" w:rsidRDefault="00EB6200">
            <w:pPr>
              <w:pStyle w:val="TableParagraph"/>
              <w:rPr>
                <w:sz w:val="20"/>
              </w:rPr>
            </w:pPr>
          </w:p>
          <w:p w14:paraId="333710FE" w14:textId="77777777" w:rsidR="00EB6200" w:rsidRDefault="00EB6200">
            <w:pPr>
              <w:pStyle w:val="TableParagraph"/>
              <w:spacing w:before="9"/>
              <w:rPr>
                <w:sz w:val="17"/>
              </w:rPr>
            </w:pPr>
          </w:p>
          <w:p w14:paraId="62939CBD" w14:textId="77777777" w:rsidR="00EB6200" w:rsidRDefault="00E86D42">
            <w:pPr>
              <w:pStyle w:val="TableParagraph"/>
              <w:ind w:left="43"/>
              <w:rPr>
                <w:sz w:val="19"/>
              </w:rPr>
            </w:pPr>
            <w:r>
              <w:rPr>
                <w:color w:val="131616"/>
                <w:spacing w:val="-2"/>
                <w:w w:val="110"/>
                <w:sz w:val="19"/>
              </w:rPr>
              <w:t>complété</w:t>
            </w:r>
          </w:p>
        </w:tc>
        <w:tc>
          <w:tcPr>
            <w:tcW w:w="2881" w:type="dxa"/>
            <w:tcBorders>
              <w:top w:val="nil"/>
              <w:left w:val="nil"/>
            </w:tcBorders>
          </w:tcPr>
          <w:p w14:paraId="53F0EEE7" w14:textId="77777777" w:rsidR="00EB6200" w:rsidRDefault="00E86D42">
            <w:pPr>
              <w:pStyle w:val="TableParagraph"/>
              <w:spacing w:before="138" w:line="283" w:lineRule="auto"/>
              <w:ind w:left="116" w:right="79"/>
              <w:jc w:val="center"/>
              <w:rPr>
                <w:sz w:val="19"/>
              </w:rPr>
            </w:pPr>
            <w:r>
              <w:rPr>
                <w:color w:val="131616"/>
                <w:sz w:val="19"/>
              </w:rPr>
              <w:t xml:space="preserve">A envoyer par mail </w:t>
            </w:r>
            <w:r>
              <w:rPr>
                <w:rFonts w:ascii="Times New Roman" w:hAnsi="Times New Roman"/>
                <w:color w:val="131616"/>
              </w:rPr>
              <w:t xml:space="preserve">à </w:t>
            </w:r>
            <w:r>
              <w:rPr>
                <w:color w:val="131616"/>
                <w:sz w:val="19"/>
              </w:rPr>
              <w:t xml:space="preserve">l'adresse </w:t>
            </w:r>
            <w:proofErr w:type="spellStart"/>
            <w:r>
              <w:rPr>
                <w:color w:val="232424"/>
                <w:sz w:val="19"/>
              </w:rPr>
              <w:t>projets.rela</w:t>
            </w:r>
            <w:proofErr w:type="spellEnd"/>
            <w:r>
              <w:rPr>
                <w:color w:val="232424"/>
                <w:spacing w:val="-26"/>
                <w:sz w:val="19"/>
              </w:rPr>
              <w:t xml:space="preserve"> </w:t>
            </w:r>
            <w:proofErr w:type="spellStart"/>
            <w:r>
              <w:rPr>
                <w:color w:val="131616"/>
                <w:sz w:val="19"/>
              </w:rPr>
              <w:t>nce.socia</w:t>
            </w:r>
            <w:proofErr w:type="spellEnd"/>
            <w:r>
              <w:rPr>
                <w:color w:val="131616"/>
                <w:spacing w:val="-36"/>
                <w:sz w:val="19"/>
              </w:rPr>
              <w:t xml:space="preserve"> </w:t>
            </w:r>
            <w:r>
              <w:rPr>
                <w:color w:val="131616"/>
                <w:sz w:val="17"/>
              </w:rPr>
              <w:t xml:space="preserve">1 </w:t>
            </w:r>
            <w:r>
              <w:rPr>
                <w:color w:val="131616"/>
                <w:spacing w:val="-2"/>
                <w:sz w:val="19"/>
              </w:rPr>
              <w:t>@spw</w:t>
            </w:r>
            <w:r>
              <w:rPr>
                <w:color w:val="424242"/>
                <w:spacing w:val="-2"/>
                <w:sz w:val="19"/>
              </w:rPr>
              <w:t>.</w:t>
            </w:r>
            <w:r>
              <w:rPr>
                <w:color w:val="131616"/>
                <w:spacing w:val="-2"/>
                <w:sz w:val="19"/>
              </w:rPr>
              <w:t>wallonie.be</w:t>
            </w:r>
          </w:p>
        </w:tc>
      </w:tr>
      <w:tr w:rsidR="00EB6200" w14:paraId="7421AE68" w14:textId="77777777">
        <w:trPr>
          <w:trHeight w:val="1340"/>
        </w:trPr>
        <w:tc>
          <w:tcPr>
            <w:tcW w:w="562" w:type="dxa"/>
          </w:tcPr>
          <w:p w14:paraId="6182B6AE" w14:textId="77777777" w:rsidR="00EB6200" w:rsidRDefault="00EB6200">
            <w:pPr>
              <w:pStyle w:val="TableParagraph"/>
              <w:rPr>
                <w:rFonts w:ascii="Times New Roman"/>
                <w:sz w:val="18"/>
              </w:rPr>
            </w:pPr>
          </w:p>
        </w:tc>
        <w:tc>
          <w:tcPr>
            <w:tcW w:w="3695" w:type="dxa"/>
          </w:tcPr>
          <w:p w14:paraId="6EA722BA" w14:textId="77777777" w:rsidR="00EB6200" w:rsidRDefault="00EB6200">
            <w:pPr>
              <w:pStyle w:val="TableParagraph"/>
              <w:rPr>
                <w:sz w:val="20"/>
              </w:rPr>
            </w:pPr>
          </w:p>
          <w:p w14:paraId="1CEC1A88" w14:textId="77777777" w:rsidR="00EB6200" w:rsidRDefault="00EB6200">
            <w:pPr>
              <w:pStyle w:val="TableParagraph"/>
              <w:rPr>
                <w:sz w:val="20"/>
              </w:rPr>
            </w:pPr>
          </w:p>
          <w:p w14:paraId="28C288AF" w14:textId="77777777" w:rsidR="00EB6200" w:rsidRDefault="00E86D42">
            <w:pPr>
              <w:pStyle w:val="TableParagraph"/>
              <w:spacing w:before="116"/>
              <w:ind w:left="437" w:right="421"/>
              <w:jc w:val="center"/>
              <w:rPr>
                <w:sz w:val="19"/>
              </w:rPr>
            </w:pPr>
            <w:r>
              <w:rPr>
                <w:color w:val="131616"/>
                <w:sz w:val="19"/>
              </w:rPr>
              <w:t>Dossier</w:t>
            </w:r>
            <w:r>
              <w:rPr>
                <w:color w:val="131616"/>
                <w:spacing w:val="4"/>
                <w:w w:val="110"/>
                <w:sz w:val="19"/>
              </w:rPr>
              <w:t xml:space="preserve"> </w:t>
            </w:r>
            <w:r>
              <w:rPr>
                <w:color w:val="131616"/>
                <w:spacing w:val="-2"/>
                <w:w w:val="110"/>
                <w:sz w:val="19"/>
              </w:rPr>
              <w:t>projet</w:t>
            </w:r>
          </w:p>
        </w:tc>
        <w:tc>
          <w:tcPr>
            <w:tcW w:w="1436" w:type="dxa"/>
          </w:tcPr>
          <w:p w14:paraId="4A025AAB" w14:textId="77777777" w:rsidR="00EB6200" w:rsidRDefault="00EB6200">
            <w:pPr>
              <w:pStyle w:val="TableParagraph"/>
              <w:rPr>
                <w:rFonts w:ascii="Times New Roman"/>
                <w:sz w:val="18"/>
              </w:rPr>
            </w:pPr>
          </w:p>
        </w:tc>
        <w:tc>
          <w:tcPr>
            <w:tcW w:w="989" w:type="dxa"/>
          </w:tcPr>
          <w:p w14:paraId="575D3BB2" w14:textId="77777777" w:rsidR="00EB6200" w:rsidRDefault="00EB6200">
            <w:pPr>
              <w:pStyle w:val="TableParagraph"/>
              <w:rPr>
                <w:rFonts w:ascii="Times New Roman"/>
                <w:sz w:val="18"/>
              </w:rPr>
            </w:pPr>
          </w:p>
        </w:tc>
        <w:tc>
          <w:tcPr>
            <w:tcW w:w="1191" w:type="dxa"/>
            <w:tcBorders>
              <w:right w:val="single" w:sz="6" w:space="0" w:color="000000"/>
            </w:tcBorders>
          </w:tcPr>
          <w:p w14:paraId="2EC7F2E2" w14:textId="77777777" w:rsidR="00EB6200" w:rsidRDefault="00EB6200">
            <w:pPr>
              <w:pStyle w:val="TableParagraph"/>
              <w:rPr>
                <w:rFonts w:ascii="Times New Roman"/>
                <w:sz w:val="18"/>
              </w:rPr>
            </w:pPr>
          </w:p>
        </w:tc>
        <w:tc>
          <w:tcPr>
            <w:tcW w:w="95" w:type="dxa"/>
            <w:tcBorders>
              <w:left w:val="single" w:sz="6" w:space="0" w:color="000000"/>
              <w:right w:val="nil"/>
            </w:tcBorders>
          </w:tcPr>
          <w:p w14:paraId="47BD8C10" w14:textId="77777777" w:rsidR="00EB6200" w:rsidRDefault="00EB6200">
            <w:pPr>
              <w:pStyle w:val="TableParagraph"/>
              <w:rPr>
                <w:rFonts w:ascii="Times New Roman"/>
                <w:sz w:val="18"/>
              </w:rPr>
            </w:pPr>
          </w:p>
        </w:tc>
        <w:tc>
          <w:tcPr>
            <w:tcW w:w="1114" w:type="dxa"/>
            <w:tcBorders>
              <w:left w:val="nil"/>
              <w:right w:val="nil"/>
            </w:tcBorders>
          </w:tcPr>
          <w:p w14:paraId="4DB311FC" w14:textId="77777777" w:rsidR="00EB6200" w:rsidRDefault="00E86D42">
            <w:pPr>
              <w:pStyle w:val="TableParagraph"/>
              <w:spacing w:before="47"/>
              <w:ind w:right="58"/>
              <w:jc w:val="center"/>
              <w:rPr>
                <w:sz w:val="19"/>
              </w:rPr>
            </w:pPr>
            <w:r>
              <w:rPr>
                <w:color w:val="131616"/>
                <w:w w:val="96"/>
                <w:sz w:val="19"/>
              </w:rPr>
              <w:t>A</w:t>
            </w:r>
          </w:p>
          <w:p w14:paraId="69C5D805" w14:textId="77777777" w:rsidR="00EB6200" w:rsidRDefault="00E86D42">
            <w:pPr>
              <w:pStyle w:val="TableParagraph"/>
              <w:spacing w:before="46" w:line="292" w:lineRule="auto"/>
              <w:ind w:left="17" w:right="94"/>
              <w:jc w:val="center"/>
              <w:rPr>
                <w:sz w:val="19"/>
              </w:rPr>
            </w:pPr>
            <w:r>
              <w:rPr>
                <w:color w:val="232424"/>
                <w:spacing w:val="-2"/>
                <w:w w:val="110"/>
                <w:sz w:val="19"/>
              </w:rPr>
              <w:t xml:space="preserve">déterminer </w:t>
            </w:r>
            <w:r>
              <w:rPr>
                <w:color w:val="232424"/>
                <w:w w:val="110"/>
                <w:sz w:val="19"/>
              </w:rPr>
              <w:t xml:space="preserve">lors </w:t>
            </w:r>
            <w:r>
              <w:rPr>
                <w:color w:val="131616"/>
                <w:w w:val="110"/>
                <w:sz w:val="19"/>
              </w:rPr>
              <w:t xml:space="preserve">de </w:t>
            </w:r>
            <w:r>
              <w:rPr>
                <w:color w:val="232424"/>
                <w:w w:val="110"/>
                <w:sz w:val="19"/>
              </w:rPr>
              <w:t xml:space="preserve">la </w:t>
            </w:r>
            <w:r>
              <w:rPr>
                <w:color w:val="131616"/>
                <w:spacing w:val="-2"/>
                <w:w w:val="110"/>
                <w:sz w:val="19"/>
              </w:rPr>
              <w:t>réunion</w:t>
            </w:r>
          </w:p>
          <w:p w14:paraId="65FD3219" w14:textId="77777777" w:rsidR="00EB6200" w:rsidRDefault="00E86D42">
            <w:pPr>
              <w:pStyle w:val="TableParagraph"/>
              <w:spacing w:line="209" w:lineRule="exact"/>
              <w:ind w:left="17" w:right="88"/>
              <w:jc w:val="center"/>
              <w:rPr>
                <w:sz w:val="19"/>
              </w:rPr>
            </w:pPr>
            <w:r>
              <w:rPr>
                <w:color w:val="131616"/>
                <w:spacing w:val="-2"/>
                <w:w w:val="110"/>
                <w:sz w:val="19"/>
              </w:rPr>
              <w:t>plénière</w:t>
            </w:r>
          </w:p>
        </w:tc>
        <w:tc>
          <w:tcPr>
            <w:tcW w:w="1295" w:type="dxa"/>
            <w:tcBorders>
              <w:left w:val="nil"/>
              <w:right w:val="nil"/>
            </w:tcBorders>
          </w:tcPr>
          <w:p w14:paraId="3D77D3B5" w14:textId="77777777" w:rsidR="00EB6200" w:rsidRDefault="00EB6200">
            <w:pPr>
              <w:pStyle w:val="TableParagraph"/>
              <w:spacing w:before="1"/>
              <w:rPr>
                <w:sz w:val="27"/>
              </w:rPr>
            </w:pPr>
          </w:p>
          <w:p w14:paraId="39018C70" w14:textId="77777777" w:rsidR="00EB6200" w:rsidRDefault="00E86D42">
            <w:pPr>
              <w:pStyle w:val="TableParagraph"/>
              <w:spacing w:line="292" w:lineRule="auto"/>
              <w:ind w:left="102" w:right="81"/>
              <w:jc w:val="center"/>
              <w:rPr>
                <w:sz w:val="19"/>
              </w:rPr>
            </w:pPr>
            <w:r>
              <w:rPr>
                <w:color w:val="131616"/>
                <w:w w:val="105"/>
                <w:sz w:val="19"/>
              </w:rPr>
              <w:t>Au</w:t>
            </w:r>
            <w:r>
              <w:rPr>
                <w:color w:val="131616"/>
                <w:spacing w:val="-5"/>
                <w:w w:val="105"/>
                <w:sz w:val="19"/>
              </w:rPr>
              <w:t xml:space="preserve"> </w:t>
            </w:r>
            <w:r>
              <w:rPr>
                <w:color w:val="131616"/>
                <w:w w:val="105"/>
                <w:sz w:val="19"/>
              </w:rPr>
              <w:t xml:space="preserve">dépôt du </w:t>
            </w:r>
            <w:r>
              <w:rPr>
                <w:color w:val="131616"/>
                <w:spacing w:val="-2"/>
                <w:w w:val="105"/>
                <w:sz w:val="19"/>
              </w:rPr>
              <w:t>dossier projet</w:t>
            </w:r>
          </w:p>
        </w:tc>
        <w:tc>
          <w:tcPr>
            <w:tcW w:w="836" w:type="dxa"/>
            <w:tcBorders>
              <w:left w:val="nil"/>
              <w:right w:val="nil"/>
            </w:tcBorders>
          </w:tcPr>
          <w:p w14:paraId="0B757BAF" w14:textId="77777777" w:rsidR="00EB6200" w:rsidRDefault="00EB6200">
            <w:pPr>
              <w:pStyle w:val="TableParagraph"/>
              <w:rPr>
                <w:sz w:val="20"/>
              </w:rPr>
            </w:pPr>
          </w:p>
          <w:p w14:paraId="351697A1" w14:textId="77777777" w:rsidR="00EB6200" w:rsidRDefault="00EB6200">
            <w:pPr>
              <w:pStyle w:val="TableParagraph"/>
              <w:rPr>
                <w:sz w:val="20"/>
              </w:rPr>
            </w:pPr>
          </w:p>
          <w:p w14:paraId="3EC3D806" w14:textId="77777777" w:rsidR="00EB6200" w:rsidRDefault="00E86D42">
            <w:pPr>
              <w:pStyle w:val="TableParagraph"/>
              <w:spacing w:before="116"/>
              <w:ind w:left="88"/>
              <w:jc w:val="center"/>
              <w:rPr>
                <w:sz w:val="19"/>
              </w:rPr>
            </w:pPr>
            <w:r>
              <w:rPr>
                <w:color w:val="131616"/>
                <w:spacing w:val="-2"/>
                <w:w w:val="105"/>
                <w:sz w:val="19"/>
              </w:rPr>
              <w:t>Tableau</w:t>
            </w:r>
          </w:p>
        </w:tc>
        <w:tc>
          <w:tcPr>
            <w:tcW w:w="567" w:type="dxa"/>
            <w:tcBorders>
              <w:left w:val="nil"/>
              <w:right w:val="nil"/>
            </w:tcBorders>
          </w:tcPr>
          <w:p w14:paraId="7A434487" w14:textId="77777777" w:rsidR="00EB6200" w:rsidRDefault="00EB6200">
            <w:pPr>
              <w:pStyle w:val="TableParagraph"/>
              <w:rPr>
                <w:sz w:val="20"/>
              </w:rPr>
            </w:pPr>
          </w:p>
          <w:p w14:paraId="01A8F3E5" w14:textId="77777777" w:rsidR="00EB6200" w:rsidRDefault="00EB6200">
            <w:pPr>
              <w:pStyle w:val="TableParagraph"/>
              <w:rPr>
                <w:sz w:val="20"/>
              </w:rPr>
            </w:pPr>
          </w:p>
          <w:p w14:paraId="49A14D9D" w14:textId="77777777" w:rsidR="00EB6200" w:rsidRDefault="00E86D42">
            <w:pPr>
              <w:pStyle w:val="TableParagraph"/>
              <w:spacing w:before="116"/>
              <w:ind w:left="41"/>
              <w:rPr>
                <w:sz w:val="19"/>
              </w:rPr>
            </w:pPr>
            <w:r>
              <w:rPr>
                <w:color w:val="131616"/>
                <w:spacing w:val="-7"/>
                <w:sz w:val="19"/>
              </w:rPr>
              <w:t>DNSH</w:t>
            </w:r>
          </w:p>
        </w:tc>
        <w:tc>
          <w:tcPr>
            <w:tcW w:w="973" w:type="dxa"/>
            <w:tcBorders>
              <w:left w:val="nil"/>
              <w:right w:val="nil"/>
            </w:tcBorders>
          </w:tcPr>
          <w:p w14:paraId="4C2B6D6E" w14:textId="77777777" w:rsidR="00EB6200" w:rsidRDefault="00EB6200">
            <w:pPr>
              <w:pStyle w:val="TableParagraph"/>
              <w:rPr>
                <w:sz w:val="20"/>
              </w:rPr>
            </w:pPr>
          </w:p>
          <w:p w14:paraId="391201C2" w14:textId="77777777" w:rsidR="00EB6200" w:rsidRDefault="00EB6200">
            <w:pPr>
              <w:pStyle w:val="TableParagraph"/>
              <w:rPr>
                <w:sz w:val="20"/>
              </w:rPr>
            </w:pPr>
          </w:p>
          <w:p w14:paraId="02DA3F6E" w14:textId="77777777" w:rsidR="00EB6200" w:rsidRDefault="00E86D42">
            <w:pPr>
              <w:pStyle w:val="TableParagraph"/>
              <w:spacing w:before="116"/>
              <w:ind w:left="43"/>
              <w:rPr>
                <w:sz w:val="19"/>
              </w:rPr>
            </w:pPr>
            <w:r>
              <w:rPr>
                <w:color w:val="131616"/>
                <w:spacing w:val="-2"/>
                <w:w w:val="110"/>
                <w:sz w:val="19"/>
              </w:rPr>
              <w:t>complété</w:t>
            </w:r>
          </w:p>
        </w:tc>
        <w:tc>
          <w:tcPr>
            <w:tcW w:w="2881" w:type="dxa"/>
            <w:tcBorders>
              <w:left w:val="nil"/>
            </w:tcBorders>
          </w:tcPr>
          <w:p w14:paraId="09C00B2C" w14:textId="77777777" w:rsidR="00EB6200" w:rsidRDefault="00EB6200">
            <w:pPr>
              <w:pStyle w:val="TableParagraph"/>
              <w:spacing w:before="4"/>
              <w:rPr>
                <w:sz w:val="24"/>
              </w:rPr>
            </w:pPr>
          </w:p>
          <w:p w14:paraId="277950E8" w14:textId="77777777" w:rsidR="00EB6200" w:rsidRDefault="00E86D42">
            <w:pPr>
              <w:pStyle w:val="TableParagraph"/>
              <w:spacing w:line="285" w:lineRule="auto"/>
              <w:ind w:left="116" w:right="79"/>
              <w:jc w:val="center"/>
              <w:rPr>
                <w:sz w:val="19"/>
              </w:rPr>
            </w:pPr>
            <w:r>
              <w:rPr>
                <w:color w:val="131616"/>
                <w:w w:val="105"/>
                <w:sz w:val="19"/>
              </w:rPr>
              <w:t>A</w:t>
            </w:r>
            <w:r>
              <w:rPr>
                <w:color w:val="131616"/>
                <w:spacing w:val="-8"/>
                <w:w w:val="105"/>
                <w:sz w:val="19"/>
              </w:rPr>
              <w:t xml:space="preserve"> </w:t>
            </w:r>
            <w:r>
              <w:rPr>
                <w:color w:val="131616"/>
                <w:w w:val="105"/>
                <w:sz w:val="19"/>
              </w:rPr>
              <w:t>envoyer</w:t>
            </w:r>
            <w:r>
              <w:rPr>
                <w:color w:val="131616"/>
                <w:spacing w:val="-1"/>
                <w:w w:val="105"/>
                <w:sz w:val="19"/>
              </w:rPr>
              <w:t xml:space="preserve"> </w:t>
            </w:r>
            <w:r>
              <w:rPr>
                <w:color w:val="131616"/>
                <w:w w:val="105"/>
                <w:sz w:val="19"/>
              </w:rPr>
              <w:t>par</w:t>
            </w:r>
            <w:r>
              <w:rPr>
                <w:color w:val="131616"/>
                <w:spacing w:val="-10"/>
                <w:w w:val="105"/>
                <w:sz w:val="19"/>
              </w:rPr>
              <w:t xml:space="preserve"> </w:t>
            </w:r>
            <w:r>
              <w:rPr>
                <w:color w:val="232424"/>
                <w:w w:val="105"/>
                <w:sz w:val="19"/>
              </w:rPr>
              <w:t>mail</w:t>
            </w:r>
            <w:r>
              <w:rPr>
                <w:color w:val="232424"/>
                <w:spacing w:val="-10"/>
                <w:w w:val="105"/>
                <w:sz w:val="19"/>
              </w:rPr>
              <w:t xml:space="preserve"> </w:t>
            </w:r>
            <w:r>
              <w:rPr>
                <w:rFonts w:ascii="Times New Roman" w:hAnsi="Times New Roman"/>
                <w:color w:val="131616"/>
                <w:w w:val="105"/>
              </w:rPr>
              <w:t>à</w:t>
            </w:r>
            <w:r>
              <w:rPr>
                <w:rFonts w:ascii="Times New Roman" w:hAnsi="Times New Roman"/>
                <w:color w:val="131616"/>
                <w:spacing w:val="-3"/>
                <w:w w:val="105"/>
              </w:rPr>
              <w:t xml:space="preserve"> </w:t>
            </w:r>
            <w:r>
              <w:rPr>
                <w:color w:val="232424"/>
                <w:w w:val="105"/>
                <w:sz w:val="19"/>
              </w:rPr>
              <w:t xml:space="preserve">l'adresse </w:t>
            </w:r>
            <w:proofErr w:type="spellStart"/>
            <w:r>
              <w:rPr>
                <w:color w:val="131616"/>
                <w:spacing w:val="-2"/>
                <w:w w:val="105"/>
                <w:sz w:val="19"/>
              </w:rPr>
              <w:t>projets.relance</w:t>
            </w:r>
            <w:r>
              <w:rPr>
                <w:color w:val="424242"/>
                <w:spacing w:val="-2"/>
                <w:w w:val="105"/>
                <w:sz w:val="19"/>
              </w:rPr>
              <w:t>.</w:t>
            </w:r>
            <w:r>
              <w:rPr>
                <w:color w:val="131616"/>
                <w:spacing w:val="-2"/>
                <w:w w:val="105"/>
                <w:sz w:val="19"/>
              </w:rPr>
              <w:t>social</w:t>
            </w:r>
            <w:proofErr w:type="spellEnd"/>
            <w:r>
              <w:rPr>
                <w:color w:val="131616"/>
                <w:spacing w:val="-2"/>
                <w:w w:val="105"/>
                <w:sz w:val="19"/>
              </w:rPr>
              <w:t xml:space="preserve"> @spw</w:t>
            </w:r>
            <w:r>
              <w:rPr>
                <w:color w:val="424242"/>
                <w:spacing w:val="-2"/>
                <w:w w:val="105"/>
                <w:sz w:val="19"/>
              </w:rPr>
              <w:t>.</w:t>
            </w:r>
            <w:r>
              <w:rPr>
                <w:color w:val="131616"/>
                <w:spacing w:val="-2"/>
                <w:w w:val="105"/>
                <w:sz w:val="19"/>
              </w:rPr>
              <w:t>wallonie.be</w:t>
            </w:r>
          </w:p>
        </w:tc>
      </w:tr>
      <w:tr w:rsidR="00EB6200" w14:paraId="690DF6B5" w14:textId="77777777">
        <w:trPr>
          <w:trHeight w:val="1340"/>
        </w:trPr>
        <w:tc>
          <w:tcPr>
            <w:tcW w:w="562" w:type="dxa"/>
          </w:tcPr>
          <w:p w14:paraId="4B2CD071" w14:textId="77777777" w:rsidR="00EB6200" w:rsidRDefault="00EB6200">
            <w:pPr>
              <w:pStyle w:val="TableParagraph"/>
              <w:rPr>
                <w:rFonts w:ascii="Times New Roman"/>
                <w:sz w:val="18"/>
              </w:rPr>
            </w:pPr>
          </w:p>
        </w:tc>
        <w:tc>
          <w:tcPr>
            <w:tcW w:w="3695" w:type="dxa"/>
          </w:tcPr>
          <w:p w14:paraId="11455CA4" w14:textId="77777777" w:rsidR="00EB6200" w:rsidRDefault="00EB6200">
            <w:pPr>
              <w:pStyle w:val="TableParagraph"/>
              <w:rPr>
                <w:sz w:val="20"/>
              </w:rPr>
            </w:pPr>
          </w:p>
          <w:p w14:paraId="2CFFAE09" w14:textId="77777777" w:rsidR="00EB6200" w:rsidRDefault="00EB6200">
            <w:pPr>
              <w:pStyle w:val="TableParagraph"/>
              <w:rPr>
                <w:sz w:val="20"/>
              </w:rPr>
            </w:pPr>
          </w:p>
          <w:p w14:paraId="67C45A6C" w14:textId="77777777" w:rsidR="00EB6200" w:rsidRDefault="00E86D42">
            <w:pPr>
              <w:pStyle w:val="TableParagraph"/>
              <w:spacing w:before="116"/>
              <w:ind w:left="442" w:right="421"/>
              <w:jc w:val="center"/>
              <w:rPr>
                <w:sz w:val="19"/>
              </w:rPr>
            </w:pPr>
            <w:r>
              <w:rPr>
                <w:color w:val="131616"/>
                <w:w w:val="105"/>
                <w:sz w:val="19"/>
              </w:rPr>
              <w:t>Attribution</w:t>
            </w:r>
            <w:r>
              <w:rPr>
                <w:color w:val="131616"/>
                <w:spacing w:val="40"/>
                <w:w w:val="105"/>
                <w:sz w:val="19"/>
              </w:rPr>
              <w:t xml:space="preserve"> </w:t>
            </w:r>
            <w:r>
              <w:rPr>
                <w:color w:val="131616"/>
                <w:w w:val="105"/>
                <w:sz w:val="19"/>
              </w:rPr>
              <w:t>des</w:t>
            </w:r>
            <w:r>
              <w:rPr>
                <w:color w:val="131616"/>
                <w:spacing w:val="22"/>
                <w:w w:val="105"/>
                <w:sz w:val="19"/>
              </w:rPr>
              <w:t xml:space="preserve"> </w:t>
            </w:r>
            <w:r>
              <w:rPr>
                <w:color w:val="131616"/>
                <w:spacing w:val="-2"/>
                <w:w w:val="105"/>
                <w:sz w:val="19"/>
              </w:rPr>
              <w:t>marchés</w:t>
            </w:r>
          </w:p>
        </w:tc>
        <w:tc>
          <w:tcPr>
            <w:tcW w:w="1436" w:type="dxa"/>
          </w:tcPr>
          <w:p w14:paraId="72CDC230" w14:textId="77777777" w:rsidR="00EB6200" w:rsidRDefault="00EB6200">
            <w:pPr>
              <w:pStyle w:val="TableParagraph"/>
              <w:rPr>
                <w:rFonts w:ascii="Times New Roman"/>
                <w:sz w:val="18"/>
              </w:rPr>
            </w:pPr>
          </w:p>
        </w:tc>
        <w:tc>
          <w:tcPr>
            <w:tcW w:w="989" w:type="dxa"/>
          </w:tcPr>
          <w:p w14:paraId="5A9FAD49" w14:textId="77777777" w:rsidR="00EB6200" w:rsidRDefault="00EB6200">
            <w:pPr>
              <w:pStyle w:val="TableParagraph"/>
              <w:rPr>
                <w:rFonts w:ascii="Times New Roman"/>
                <w:sz w:val="18"/>
              </w:rPr>
            </w:pPr>
          </w:p>
        </w:tc>
        <w:tc>
          <w:tcPr>
            <w:tcW w:w="1191" w:type="dxa"/>
            <w:tcBorders>
              <w:right w:val="single" w:sz="6" w:space="0" w:color="000000"/>
            </w:tcBorders>
          </w:tcPr>
          <w:p w14:paraId="3AC7C17B" w14:textId="77777777" w:rsidR="00EB6200" w:rsidRDefault="00EB6200">
            <w:pPr>
              <w:pStyle w:val="TableParagraph"/>
              <w:rPr>
                <w:rFonts w:ascii="Times New Roman"/>
                <w:sz w:val="18"/>
              </w:rPr>
            </w:pPr>
          </w:p>
        </w:tc>
        <w:tc>
          <w:tcPr>
            <w:tcW w:w="95" w:type="dxa"/>
            <w:tcBorders>
              <w:left w:val="single" w:sz="6" w:space="0" w:color="000000"/>
              <w:right w:val="nil"/>
            </w:tcBorders>
          </w:tcPr>
          <w:p w14:paraId="1C565E1B" w14:textId="77777777" w:rsidR="00EB6200" w:rsidRDefault="00EB6200">
            <w:pPr>
              <w:pStyle w:val="TableParagraph"/>
              <w:rPr>
                <w:rFonts w:ascii="Times New Roman"/>
                <w:sz w:val="18"/>
              </w:rPr>
            </w:pPr>
          </w:p>
        </w:tc>
        <w:tc>
          <w:tcPr>
            <w:tcW w:w="1114" w:type="dxa"/>
            <w:tcBorders>
              <w:left w:val="nil"/>
              <w:bottom w:val="nil"/>
              <w:right w:val="nil"/>
            </w:tcBorders>
          </w:tcPr>
          <w:p w14:paraId="38650428" w14:textId="77777777" w:rsidR="00EB6200" w:rsidRDefault="00E86D42">
            <w:pPr>
              <w:pStyle w:val="TableParagraph"/>
              <w:spacing w:before="38"/>
              <w:ind w:right="58"/>
              <w:jc w:val="center"/>
              <w:rPr>
                <w:sz w:val="19"/>
              </w:rPr>
            </w:pPr>
            <w:r>
              <w:rPr>
                <w:color w:val="131616"/>
                <w:w w:val="96"/>
                <w:sz w:val="19"/>
              </w:rPr>
              <w:t>A</w:t>
            </w:r>
          </w:p>
          <w:p w14:paraId="165D3DE9" w14:textId="77777777" w:rsidR="00EB6200" w:rsidRDefault="00E86D42">
            <w:pPr>
              <w:pStyle w:val="TableParagraph"/>
              <w:spacing w:line="270" w:lineRule="atLeast"/>
              <w:ind w:left="17" w:right="94"/>
              <w:jc w:val="center"/>
              <w:rPr>
                <w:sz w:val="19"/>
              </w:rPr>
            </w:pPr>
            <w:r>
              <w:rPr>
                <w:color w:val="131616"/>
                <w:spacing w:val="-2"/>
                <w:w w:val="110"/>
                <w:sz w:val="19"/>
              </w:rPr>
              <w:t xml:space="preserve">déterminer </w:t>
            </w:r>
            <w:r>
              <w:rPr>
                <w:color w:val="232424"/>
                <w:w w:val="110"/>
                <w:sz w:val="19"/>
              </w:rPr>
              <w:t xml:space="preserve">lors </w:t>
            </w:r>
            <w:r>
              <w:rPr>
                <w:color w:val="131616"/>
                <w:w w:val="110"/>
                <w:sz w:val="19"/>
              </w:rPr>
              <w:t xml:space="preserve">de </w:t>
            </w:r>
            <w:r>
              <w:rPr>
                <w:color w:val="232424"/>
                <w:w w:val="110"/>
                <w:sz w:val="19"/>
              </w:rPr>
              <w:t xml:space="preserve">la </w:t>
            </w:r>
            <w:r>
              <w:rPr>
                <w:color w:val="131616"/>
                <w:spacing w:val="-2"/>
                <w:w w:val="110"/>
                <w:sz w:val="19"/>
              </w:rPr>
              <w:t xml:space="preserve">réunion </w:t>
            </w:r>
            <w:r>
              <w:rPr>
                <w:color w:val="232424"/>
                <w:spacing w:val="-2"/>
                <w:w w:val="110"/>
                <w:sz w:val="19"/>
              </w:rPr>
              <w:t>plénière</w:t>
            </w:r>
          </w:p>
        </w:tc>
        <w:tc>
          <w:tcPr>
            <w:tcW w:w="1295" w:type="dxa"/>
            <w:tcBorders>
              <w:left w:val="nil"/>
              <w:bottom w:val="nil"/>
              <w:right w:val="nil"/>
            </w:tcBorders>
          </w:tcPr>
          <w:p w14:paraId="121CE326" w14:textId="77777777" w:rsidR="00EB6200" w:rsidRDefault="00EB6200">
            <w:pPr>
              <w:pStyle w:val="TableParagraph"/>
              <w:spacing w:before="8"/>
              <w:rPr>
                <w:sz w:val="26"/>
              </w:rPr>
            </w:pPr>
          </w:p>
          <w:p w14:paraId="7942D190" w14:textId="77777777" w:rsidR="00EB6200" w:rsidRDefault="00E86D42">
            <w:pPr>
              <w:pStyle w:val="TableParagraph"/>
              <w:spacing w:line="295" w:lineRule="auto"/>
              <w:ind w:left="85" w:right="83" w:firstLine="24"/>
              <w:jc w:val="center"/>
              <w:rPr>
                <w:sz w:val="19"/>
              </w:rPr>
            </w:pPr>
            <w:r>
              <w:rPr>
                <w:color w:val="131616"/>
                <w:w w:val="110"/>
                <w:sz w:val="19"/>
              </w:rPr>
              <w:t>A</w:t>
            </w:r>
            <w:r>
              <w:rPr>
                <w:color w:val="131616"/>
                <w:spacing w:val="-8"/>
                <w:w w:val="110"/>
                <w:sz w:val="19"/>
              </w:rPr>
              <w:t xml:space="preserve"> </w:t>
            </w:r>
            <w:r>
              <w:rPr>
                <w:color w:val="131616"/>
                <w:w w:val="110"/>
                <w:sz w:val="19"/>
              </w:rPr>
              <w:t>l'envoi</w:t>
            </w:r>
            <w:r>
              <w:rPr>
                <w:color w:val="131616"/>
                <w:spacing w:val="-4"/>
                <w:w w:val="110"/>
                <w:sz w:val="19"/>
              </w:rPr>
              <w:t xml:space="preserve"> </w:t>
            </w:r>
            <w:r>
              <w:rPr>
                <w:color w:val="131616"/>
                <w:w w:val="110"/>
                <w:sz w:val="19"/>
              </w:rPr>
              <w:t xml:space="preserve">du </w:t>
            </w:r>
            <w:r>
              <w:rPr>
                <w:color w:val="131616"/>
                <w:spacing w:val="-2"/>
                <w:w w:val="110"/>
                <w:sz w:val="19"/>
              </w:rPr>
              <w:t>dossier d'attribution</w:t>
            </w:r>
          </w:p>
        </w:tc>
        <w:tc>
          <w:tcPr>
            <w:tcW w:w="836" w:type="dxa"/>
            <w:tcBorders>
              <w:left w:val="nil"/>
              <w:bottom w:val="nil"/>
              <w:right w:val="nil"/>
            </w:tcBorders>
          </w:tcPr>
          <w:p w14:paraId="136E7A53" w14:textId="77777777" w:rsidR="00EB6200" w:rsidRDefault="00EB6200">
            <w:pPr>
              <w:pStyle w:val="TableParagraph"/>
              <w:rPr>
                <w:sz w:val="20"/>
              </w:rPr>
            </w:pPr>
          </w:p>
          <w:p w14:paraId="1057831E" w14:textId="77777777" w:rsidR="00EB6200" w:rsidRDefault="00EB6200">
            <w:pPr>
              <w:pStyle w:val="TableParagraph"/>
              <w:rPr>
                <w:sz w:val="20"/>
              </w:rPr>
            </w:pPr>
          </w:p>
          <w:p w14:paraId="084DDBE3" w14:textId="77777777" w:rsidR="00EB6200" w:rsidRDefault="00E86D42">
            <w:pPr>
              <w:pStyle w:val="TableParagraph"/>
              <w:spacing w:before="116"/>
              <w:ind w:left="88"/>
              <w:jc w:val="center"/>
              <w:rPr>
                <w:sz w:val="19"/>
              </w:rPr>
            </w:pPr>
            <w:r>
              <w:rPr>
                <w:color w:val="131616"/>
                <w:spacing w:val="-2"/>
                <w:w w:val="105"/>
                <w:sz w:val="19"/>
              </w:rPr>
              <w:t>Tableau</w:t>
            </w:r>
          </w:p>
        </w:tc>
        <w:tc>
          <w:tcPr>
            <w:tcW w:w="567" w:type="dxa"/>
            <w:tcBorders>
              <w:left w:val="nil"/>
              <w:bottom w:val="nil"/>
              <w:right w:val="nil"/>
            </w:tcBorders>
          </w:tcPr>
          <w:p w14:paraId="2DF9399B" w14:textId="77777777" w:rsidR="00EB6200" w:rsidRDefault="00EB6200">
            <w:pPr>
              <w:pStyle w:val="TableParagraph"/>
              <w:rPr>
                <w:sz w:val="20"/>
              </w:rPr>
            </w:pPr>
          </w:p>
          <w:p w14:paraId="4D23B43E" w14:textId="77777777" w:rsidR="00EB6200" w:rsidRDefault="00EB6200">
            <w:pPr>
              <w:pStyle w:val="TableParagraph"/>
              <w:rPr>
                <w:sz w:val="20"/>
              </w:rPr>
            </w:pPr>
          </w:p>
          <w:p w14:paraId="6DC68C8E" w14:textId="77777777" w:rsidR="00EB6200" w:rsidRDefault="00E86D42">
            <w:pPr>
              <w:pStyle w:val="TableParagraph"/>
              <w:spacing w:before="116"/>
              <w:ind w:left="41"/>
              <w:rPr>
                <w:sz w:val="19"/>
              </w:rPr>
            </w:pPr>
            <w:r>
              <w:rPr>
                <w:color w:val="131616"/>
                <w:spacing w:val="-7"/>
                <w:sz w:val="19"/>
              </w:rPr>
              <w:t>DNSH</w:t>
            </w:r>
          </w:p>
        </w:tc>
        <w:tc>
          <w:tcPr>
            <w:tcW w:w="973" w:type="dxa"/>
            <w:tcBorders>
              <w:left w:val="nil"/>
              <w:bottom w:val="nil"/>
              <w:right w:val="nil"/>
            </w:tcBorders>
          </w:tcPr>
          <w:p w14:paraId="750B2236" w14:textId="77777777" w:rsidR="00EB6200" w:rsidRDefault="00EB6200">
            <w:pPr>
              <w:pStyle w:val="TableParagraph"/>
              <w:rPr>
                <w:sz w:val="20"/>
              </w:rPr>
            </w:pPr>
          </w:p>
          <w:p w14:paraId="472C70EC" w14:textId="77777777" w:rsidR="00EB6200" w:rsidRDefault="00EB6200">
            <w:pPr>
              <w:pStyle w:val="TableParagraph"/>
              <w:rPr>
                <w:sz w:val="20"/>
              </w:rPr>
            </w:pPr>
          </w:p>
          <w:p w14:paraId="0EF4D897" w14:textId="77777777" w:rsidR="00EB6200" w:rsidRDefault="00E86D42">
            <w:pPr>
              <w:pStyle w:val="TableParagraph"/>
              <w:spacing w:before="116"/>
              <w:ind w:left="43"/>
              <w:rPr>
                <w:sz w:val="19"/>
              </w:rPr>
            </w:pPr>
            <w:r>
              <w:rPr>
                <w:color w:val="131616"/>
                <w:spacing w:val="-2"/>
                <w:w w:val="110"/>
                <w:sz w:val="19"/>
              </w:rPr>
              <w:t>complété</w:t>
            </w:r>
          </w:p>
        </w:tc>
        <w:tc>
          <w:tcPr>
            <w:tcW w:w="2881" w:type="dxa"/>
            <w:vMerge w:val="restart"/>
            <w:tcBorders>
              <w:left w:val="nil"/>
            </w:tcBorders>
          </w:tcPr>
          <w:p w14:paraId="6225DDF0" w14:textId="77777777" w:rsidR="00EB6200" w:rsidRDefault="00EB6200">
            <w:pPr>
              <w:pStyle w:val="TableParagraph"/>
              <w:spacing w:before="10"/>
              <w:rPr>
                <w:sz w:val="23"/>
              </w:rPr>
            </w:pPr>
          </w:p>
          <w:p w14:paraId="61C02C28" w14:textId="77777777" w:rsidR="00EB6200" w:rsidRDefault="00E86D42">
            <w:pPr>
              <w:pStyle w:val="TableParagraph"/>
              <w:spacing w:line="288" w:lineRule="auto"/>
              <w:ind w:left="117" w:right="80"/>
              <w:jc w:val="center"/>
              <w:rPr>
                <w:sz w:val="19"/>
              </w:rPr>
            </w:pPr>
            <w:r>
              <w:rPr>
                <w:color w:val="131616"/>
                <w:w w:val="105"/>
                <w:sz w:val="19"/>
              </w:rPr>
              <w:t>A</w:t>
            </w:r>
            <w:r>
              <w:rPr>
                <w:color w:val="131616"/>
                <w:spacing w:val="-7"/>
                <w:w w:val="105"/>
                <w:sz w:val="19"/>
              </w:rPr>
              <w:t xml:space="preserve"> </w:t>
            </w:r>
            <w:r>
              <w:rPr>
                <w:color w:val="131616"/>
                <w:w w:val="105"/>
                <w:sz w:val="19"/>
              </w:rPr>
              <w:t>envoyer par</w:t>
            </w:r>
            <w:r>
              <w:rPr>
                <w:color w:val="131616"/>
                <w:spacing w:val="-12"/>
                <w:w w:val="105"/>
                <w:sz w:val="19"/>
              </w:rPr>
              <w:t xml:space="preserve"> </w:t>
            </w:r>
            <w:r>
              <w:rPr>
                <w:color w:val="232424"/>
                <w:w w:val="105"/>
                <w:sz w:val="19"/>
              </w:rPr>
              <w:t>mail</w:t>
            </w:r>
            <w:r>
              <w:rPr>
                <w:color w:val="232424"/>
                <w:spacing w:val="-12"/>
                <w:w w:val="105"/>
                <w:sz w:val="19"/>
              </w:rPr>
              <w:t xml:space="preserve"> </w:t>
            </w:r>
            <w:r>
              <w:rPr>
                <w:rFonts w:ascii="Times New Roman" w:hAnsi="Times New Roman"/>
                <w:color w:val="131616"/>
                <w:w w:val="105"/>
              </w:rPr>
              <w:t>à</w:t>
            </w:r>
            <w:r>
              <w:rPr>
                <w:rFonts w:ascii="Times New Roman" w:hAnsi="Times New Roman"/>
                <w:color w:val="131616"/>
                <w:spacing w:val="-2"/>
                <w:w w:val="105"/>
              </w:rPr>
              <w:t xml:space="preserve"> </w:t>
            </w:r>
            <w:r>
              <w:rPr>
                <w:color w:val="131616"/>
                <w:w w:val="105"/>
                <w:sz w:val="19"/>
              </w:rPr>
              <w:t xml:space="preserve">l'adresse </w:t>
            </w:r>
            <w:proofErr w:type="spellStart"/>
            <w:r>
              <w:rPr>
                <w:color w:val="232424"/>
                <w:spacing w:val="-2"/>
                <w:w w:val="105"/>
                <w:sz w:val="19"/>
              </w:rPr>
              <w:t>projets.relance</w:t>
            </w:r>
            <w:r>
              <w:rPr>
                <w:color w:val="424242"/>
                <w:spacing w:val="-2"/>
                <w:w w:val="105"/>
                <w:sz w:val="19"/>
              </w:rPr>
              <w:t>.</w:t>
            </w:r>
            <w:r>
              <w:rPr>
                <w:color w:val="131616"/>
                <w:spacing w:val="-2"/>
                <w:w w:val="105"/>
                <w:sz w:val="19"/>
              </w:rPr>
              <w:t>social</w:t>
            </w:r>
            <w:proofErr w:type="spellEnd"/>
            <w:r>
              <w:rPr>
                <w:color w:val="131616"/>
                <w:spacing w:val="-2"/>
                <w:w w:val="105"/>
                <w:sz w:val="19"/>
              </w:rPr>
              <w:t xml:space="preserve"> @spw.wallonie.be</w:t>
            </w:r>
          </w:p>
          <w:p w14:paraId="246AF0EC" w14:textId="77777777" w:rsidR="00EB6200" w:rsidRDefault="00EB6200">
            <w:pPr>
              <w:pStyle w:val="TableParagraph"/>
              <w:spacing w:before="6"/>
            </w:pPr>
          </w:p>
          <w:p w14:paraId="35A940E9" w14:textId="77777777" w:rsidR="00EB6200" w:rsidRDefault="00E86D42">
            <w:pPr>
              <w:pStyle w:val="TableParagraph"/>
              <w:spacing w:line="276" w:lineRule="auto"/>
              <w:ind w:left="117" w:right="80"/>
              <w:jc w:val="center"/>
              <w:rPr>
                <w:sz w:val="19"/>
              </w:rPr>
            </w:pPr>
            <w:r>
              <w:rPr>
                <w:color w:val="131616"/>
                <w:w w:val="105"/>
                <w:sz w:val="19"/>
              </w:rPr>
              <w:t>A</w:t>
            </w:r>
            <w:r>
              <w:rPr>
                <w:color w:val="131616"/>
                <w:spacing w:val="-7"/>
                <w:w w:val="105"/>
                <w:sz w:val="19"/>
              </w:rPr>
              <w:t xml:space="preserve"> </w:t>
            </w:r>
            <w:r>
              <w:rPr>
                <w:color w:val="131616"/>
                <w:w w:val="105"/>
                <w:sz w:val="19"/>
              </w:rPr>
              <w:t>envoyer par</w:t>
            </w:r>
            <w:r>
              <w:rPr>
                <w:color w:val="131616"/>
                <w:spacing w:val="-12"/>
                <w:w w:val="105"/>
                <w:sz w:val="19"/>
              </w:rPr>
              <w:t xml:space="preserve"> </w:t>
            </w:r>
            <w:r>
              <w:rPr>
                <w:color w:val="131616"/>
                <w:w w:val="105"/>
                <w:sz w:val="19"/>
              </w:rPr>
              <w:t>mail</w:t>
            </w:r>
            <w:r>
              <w:rPr>
                <w:color w:val="131616"/>
                <w:spacing w:val="-12"/>
                <w:w w:val="105"/>
                <w:sz w:val="19"/>
              </w:rPr>
              <w:t xml:space="preserve"> </w:t>
            </w:r>
            <w:r>
              <w:rPr>
                <w:rFonts w:ascii="Times New Roman" w:hAnsi="Times New Roman"/>
                <w:color w:val="131616"/>
                <w:w w:val="105"/>
              </w:rPr>
              <w:t>à</w:t>
            </w:r>
            <w:r>
              <w:rPr>
                <w:rFonts w:ascii="Times New Roman" w:hAnsi="Times New Roman"/>
                <w:color w:val="131616"/>
                <w:spacing w:val="-2"/>
                <w:w w:val="105"/>
              </w:rPr>
              <w:t xml:space="preserve"> </w:t>
            </w:r>
            <w:r>
              <w:rPr>
                <w:color w:val="131616"/>
                <w:w w:val="105"/>
                <w:sz w:val="19"/>
              </w:rPr>
              <w:t xml:space="preserve">l'adresse </w:t>
            </w:r>
            <w:proofErr w:type="spellStart"/>
            <w:r>
              <w:rPr>
                <w:color w:val="131616"/>
                <w:spacing w:val="-2"/>
                <w:w w:val="105"/>
                <w:sz w:val="19"/>
              </w:rPr>
              <w:t>projets.relance.social</w:t>
            </w:r>
            <w:proofErr w:type="spellEnd"/>
          </w:p>
          <w:p w14:paraId="392C06CF" w14:textId="77777777" w:rsidR="00EB6200" w:rsidRDefault="00E86D42">
            <w:pPr>
              <w:pStyle w:val="TableParagraph"/>
              <w:spacing w:before="19" w:line="211" w:lineRule="exact"/>
              <w:ind w:left="117" w:right="60"/>
              <w:jc w:val="center"/>
              <w:rPr>
                <w:sz w:val="19"/>
              </w:rPr>
            </w:pPr>
            <w:r>
              <w:rPr>
                <w:color w:val="131616"/>
                <w:spacing w:val="-2"/>
                <w:w w:val="105"/>
                <w:sz w:val="19"/>
              </w:rPr>
              <w:t>@spw.wallonie</w:t>
            </w:r>
            <w:r>
              <w:rPr>
                <w:color w:val="424242"/>
                <w:spacing w:val="-2"/>
                <w:w w:val="105"/>
                <w:sz w:val="19"/>
              </w:rPr>
              <w:t>.</w:t>
            </w:r>
            <w:r>
              <w:rPr>
                <w:color w:val="131616"/>
                <w:spacing w:val="-2"/>
                <w:w w:val="105"/>
                <w:sz w:val="19"/>
              </w:rPr>
              <w:t>be</w:t>
            </w:r>
          </w:p>
        </w:tc>
      </w:tr>
      <w:tr w:rsidR="00EB6200" w14:paraId="24CA9CE3" w14:textId="77777777">
        <w:trPr>
          <w:trHeight w:val="274"/>
        </w:trPr>
        <w:tc>
          <w:tcPr>
            <w:tcW w:w="562" w:type="dxa"/>
            <w:vMerge w:val="restart"/>
          </w:tcPr>
          <w:p w14:paraId="57BE70D8" w14:textId="77777777" w:rsidR="00EB6200" w:rsidRDefault="00EB6200">
            <w:pPr>
              <w:pStyle w:val="TableParagraph"/>
              <w:rPr>
                <w:rFonts w:ascii="Times New Roman"/>
                <w:sz w:val="18"/>
              </w:rPr>
            </w:pPr>
          </w:p>
        </w:tc>
        <w:tc>
          <w:tcPr>
            <w:tcW w:w="7406" w:type="dxa"/>
            <w:gridSpan w:val="5"/>
            <w:tcBorders>
              <w:bottom w:val="nil"/>
              <w:right w:val="nil"/>
            </w:tcBorders>
          </w:tcPr>
          <w:p w14:paraId="3FFBE84F" w14:textId="77777777" w:rsidR="00EB6200" w:rsidRDefault="00E86D42">
            <w:pPr>
              <w:pStyle w:val="TableParagraph"/>
              <w:spacing w:before="33"/>
              <w:ind w:left="446"/>
              <w:rPr>
                <w:sz w:val="19"/>
              </w:rPr>
            </w:pPr>
            <w:r>
              <w:rPr>
                <w:color w:val="131616"/>
                <w:sz w:val="19"/>
              </w:rPr>
              <w:t>PNRR</w:t>
            </w:r>
            <w:r>
              <w:rPr>
                <w:color w:val="131616"/>
                <w:spacing w:val="5"/>
                <w:sz w:val="19"/>
              </w:rPr>
              <w:t xml:space="preserve"> </w:t>
            </w:r>
            <w:r>
              <w:rPr>
                <w:color w:val="131616"/>
                <w:sz w:val="19"/>
              </w:rPr>
              <w:t>153-</w:t>
            </w:r>
            <w:r>
              <w:rPr>
                <w:color w:val="131616"/>
                <w:spacing w:val="1"/>
                <w:sz w:val="19"/>
              </w:rPr>
              <w:t xml:space="preserve"> </w:t>
            </w:r>
            <w:r>
              <w:rPr>
                <w:color w:val="131616"/>
                <w:sz w:val="19"/>
              </w:rPr>
              <w:t>unités</w:t>
            </w:r>
            <w:r>
              <w:rPr>
                <w:color w:val="131616"/>
                <w:spacing w:val="6"/>
                <w:sz w:val="19"/>
              </w:rPr>
              <w:t xml:space="preserve"> </w:t>
            </w:r>
            <w:r>
              <w:rPr>
                <w:color w:val="131616"/>
                <w:sz w:val="19"/>
              </w:rPr>
              <w:t>de</w:t>
            </w:r>
            <w:r>
              <w:rPr>
                <w:color w:val="131616"/>
                <w:spacing w:val="3"/>
                <w:sz w:val="19"/>
              </w:rPr>
              <w:t xml:space="preserve"> </w:t>
            </w:r>
            <w:r>
              <w:rPr>
                <w:color w:val="131616"/>
                <w:spacing w:val="-2"/>
                <w:sz w:val="19"/>
              </w:rPr>
              <w:t>logements</w:t>
            </w:r>
          </w:p>
        </w:tc>
        <w:tc>
          <w:tcPr>
            <w:tcW w:w="1114" w:type="dxa"/>
            <w:tcBorders>
              <w:top w:val="nil"/>
              <w:left w:val="nil"/>
              <w:bottom w:val="nil"/>
              <w:right w:val="nil"/>
            </w:tcBorders>
          </w:tcPr>
          <w:p w14:paraId="3E0BF05F" w14:textId="77777777" w:rsidR="00EB6200" w:rsidRDefault="00EB6200">
            <w:pPr>
              <w:pStyle w:val="TableParagraph"/>
              <w:rPr>
                <w:rFonts w:ascii="Times New Roman"/>
                <w:sz w:val="18"/>
              </w:rPr>
            </w:pPr>
          </w:p>
        </w:tc>
        <w:tc>
          <w:tcPr>
            <w:tcW w:w="1295" w:type="dxa"/>
            <w:tcBorders>
              <w:top w:val="nil"/>
              <w:left w:val="nil"/>
              <w:bottom w:val="nil"/>
              <w:right w:val="nil"/>
            </w:tcBorders>
          </w:tcPr>
          <w:p w14:paraId="6B1145E6" w14:textId="77777777" w:rsidR="00EB6200" w:rsidRDefault="00EB6200">
            <w:pPr>
              <w:pStyle w:val="TableParagraph"/>
              <w:rPr>
                <w:rFonts w:ascii="Times New Roman"/>
                <w:sz w:val="18"/>
              </w:rPr>
            </w:pPr>
          </w:p>
        </w:tc>
        <w:tc>
          <w:tcPr>
            <w:tcW w:w="836" w:type="dxa"/>
            <w:tcBorders>
              <w:top w:val="nil"/>
              <w:left w:val="nil"/>
              <w:bottom w:val="nil"/>
              <w:right w:val="nil"/>
            </w:tcBorders>
          </w:tcPr>
          <w:p w14:paraId="10B37D25" w14:textId="77777777" w:rsidR="00EB6200" w:rsidRDefault="00EB6200">
            <w:pPr>
              <w:pStyle w:val="TableParagraph"/>
              <w:rPr>
                <w:rFonts w:ascii="Times New Roman"/>
                <w:sz w:val="18"/>
              </w:rPr>
            </w:pPr>
          </w:p>
        </w:tc>
        <w:tc>
          <w:tcPr>
            <w:tcW w:w="567" w:type="dxa"/>
            <w:tcBorders>
              <w:top w:val="nil"/>
              <w:left w:val="nil"/>
              <w:bottom w:val="nil"/>
              <w:right w:val="nil"/>
            </w:tcBorders>
          </w:tcPr>
          <w:p w14:paraId="50D4C031" w14:textId="77777777" w:rsidR="00EB6200" w:rsidRDefault="00EB6200">
            <w:pPr>
              <w:pStyle w:val="TableParagraph"/>
              <w:rPr>
                <w:rFonts w:ascii="Times New Roman"/>
                <w:sz w:val="18"/>
              </w:rPr>
            </w:pPr>
          </w:p>
        </w:tc>
        <w:tc>
          <w:tcPr>
            <w:tcW w:w="973" w:type="dxa"/>
            <w:tcBorders>
              <w:top w:val="nil"/>
              <w:left w:val="nil"/>
              <w:bottom w:val="nil"/>
              <w:right w:val="nil"/>
            </w:tcBorders>
          </w:tcPr>
          <w:p w14:paraId="0CDE0A25" w14:textId="77777777" w:rsidR="00EB6200" w:rsidRDefault="00EB6200">
            <w:pPr>
              <w:pStyle w:val="TableParagraph"/>
              <w:rPr>
                <w:rFonts w:ascii="Times New Roman"/>
                <w:sz w:val="18"/>
              </w:rPr>
            </w:pPr>
          </w:p>
        </w:tc>
        <w:tc>
          <w:tcPr>
            <w:tcW w:w="2881" w:type="dxa"/>
            <w:vMerge/>
            <w:tcBorders>
              <w:top w:val="nil"/>
              <w:left w:val="nil"/>
            </w:tcBorders>
          </w:tcPr>
          <w:p w14:paraId="3D37E7F6" w14:textId="77777777" w:rsidR="00EB6200" w:rsidRDefault="00EB6200">
            <w:pPr>
              <w:rPr>
                <w:sz w:val="2"/>
                <w:szCs w:val="2"/>
              </w:rPr>
            </w:pPr>
          </w:p>
        </w:tc>
      </w:tr>
      <w:tr w:rsidR="00EB6200" w14:paraId="70704ACC" w14:textId="77777777">
        <w:trPr>
          <w:trHeight w:val="259"/>
        </w:trPr>
        <w:tc>
          <w:tcPr>
            <w:tcW w:w="562" w:type="dxa"/>
            <w:vMerge/>
            <w:tcBorders>
              <w:top w:val="nil"/>
            </w:tcBorders>
          </w:tcPr>
          <w:p w14:paraId="0BF1861D" w14:textId="77777777" w:rsidR="00EB6200" w:rsidRDefault="00EB6200">
            <w:pPr>
              <w:rPr>
                <w:sz w:val="2"/>
                <w:szCs w:val="2"/>
              </w:rPr>
            </w:pPr>
          </w:p>
        </w:tc>
        <w:tc>
          <w:tcPr>
            <w:tcW w:w="7406" w:type="dxa"/>
            <w:gridSpan w:val="5"/>
            <w:tcBorders>
              <w:top w:val="nil"/>
              <w:bottom w:val="nil"/>
              <w:right w:val="nil"/>
            </w:tcBorders>
          </w:tcPr>
          <w:p w14:paraId="4BB2AB40" w14:textId="77777777" w:rsidR="00EB6200" w:rsidRDefault="00E86D42">
            <w:pPr>
              <w:pStyle w:val="TableParagraph"/>
              <w:spacing w:before="17"/>
              <w:ind w:left="421"/>
              <w:rPr>
                <w:sz w:val="19"/>
              </w:rPr>
            </w:pPr>
            <w:r>
              <w:rPr>
                <w:color w:val="131616"/>
                <w:w w:val="110"/>
                <w:sz w:val="19"/>
              </w:rPr>
              <w:t>d'utilité</w:t>
            </w:r>
            <w:r>
              <w:rPr>
                <w:color w:val="131616"/>
                <w:spacing w:val="-5"/>
                <w:w w:val="110"/>
                <w:sz w:val="19"/>
              </w:rPr>
              <w:t xml:space="preserve"> </w:t>
            </w:r>
            <w:r>
              <w:rPr>
                <w:color w:val="131616"/>
                <w:w w:val="110"/>
                <w:sz w:val="19"/>
              </w:rPr>
              <w:t>publique</w:t>
            </w:r>
            <w:r>
              <w:rPr>
                <w:color w:val="131616"/>
                <w:spacing w:val="-1"/>
                <w:w w:val="110"/>
                <w:sz w:val="19"/>
              </w:rPr>
              <w:t xml:space="preserve"> </w:t>
            </w:r>
            <w:r>
              <w:rPr>
                <w:color w:val="131616"/>
                <w:w w:val="110"/>
                <w:sz w:val="19"/>
              </w:rPr>
              <w:t>construites</w:t>
            </w:r>
            <w:r>
              <w:rPr>
                <w:color w:val="131616"/>
                <w:spacing w:val="-4"/>
                <w:w w:val="110"/>
                <w:sz w:val="19"/>
              </w:rPr>
              <w:t xml:space="preserve"> </w:t>
            </w:r>
            <w:r>
              <w:rPr>
                <w:color w:val="131616"/>
                <w:spacing w:val="-5"/>
                <w:w w:val="110"/>
                <w:sz w:val="19"/>
              </w:rPr>
              <w:t>ou</w:t>
            </w:r>
          </w:p>
        </w:tc>
        <w:tc>
          <w:tcPr>
            <w:tcW w:w="1114" w:type="dxa"/>
            <w:tcBorders>
              <w:top w:val="nil"/>
              <w:left w:val="nil"/>
              <w:bottom w:val="nil"/>
              <w:right w:val="nil"/>
            </w:tcBorders>
          </w:tcPr>
          <w:p w14:paraId="2060903E" w14:textId="77777777" w:rsidR="00EB6200" w:rsidRDefault="00E86D42">
            <w:pPr>
              <w:pStyle w:val="TableParagraph"/>
              <w:spacing w:before="31" w:line="200" w:lineRule="exact"/>
              <w:ind w:left="44"/>
              <w:rPr>
                <w:sz w:val="19"/>
              </w:rPr>
            </w:pPr>
            <w:r>
              <w:rPr>
                <w:color w:val="232424"/>
                <w:spacing w:val="-2"/>
                <w:w w:val="110"/>
                <w:sz w:val="19"/>
              </w:rPr>
              <w:t>31/8/2026</w:t>
            </w:r>
          </w:p>
        </w:tc>
        <w:tc>
          <w:tcPr>
            <w:tcW w:w="1295" w:type="dxa"/>
            <w:tcBorders>
              <w:top w:val="nil"/>
              <w:left w:val="nil"/>
              <w:bottom w:val="nil"/>
              <w:right w:val="nil"/>
            </w:tcBorders>
          </w:tcPr>
          <w:p w14:paraId="338A53C5" w14:textId="77777777" w:rsidR="00EB6200" w:rsidRDefault="00E86D42">
            <w:pPr>
              <w:pStyle w:val="TableParagraph"/>
              <w:spacing w:before="27" w:line="205" w:lineRule="exact"/>
              <w:ind w:left="231"/>
              <w:rPr>
                <w:sz w:val="19"/>
              </w:rPr>
            </w:pPr>
            <w:r>
              <w:rPr>
                <w:color w:val="131616"/>
                <w:spacing w:val="-2"/>
                <w:w w:val="115"/>
                <w:sz w:val="19"/>
              </w:rPr>
              <w:t>7/9/2026</w:t>
            </w:r>
          </w:p>
        </w:tc>
        <w:tc>
          <w:tcPr>
            <w:tcW w:w="836" w:type="dxa"/>
            <w:tcBorders>
              <w:top w:val="nil"/>
              <w:left w:val="nil"/>
              <w:bottom w:val="nil"/>
              <w:right w:val="nil"/>
            </w:tcBorders>
          </w:tcPr>
          <w:p w14:paraId="5CBC7DB6" w14:textId="77777777" w:rsidR="00EB6200" w:rsidRDefault="00E86D42">
            <w:pPr>
              <w:pStyle w:val="TableParagraph"/>
              <w:spacing w:before="22" w:line="210" w:lineRule="exact"/>
              <w:ind w:left="86"/>
              <w:jc w:val="center"/>
              <w:rPr>
                <w:sz w:val="19"/>
              </w:rPr>
            </w:pPr>
            <w:r>
              <w:rPr>
                <w:color w:val="131616"/>
                <w:spacing w:val="-2"/>
                <w:w w:val="105"/>
                <w:sz w:val="19"/>
              </w:rPr>
              <w:t>Tableau</w:t>
            </w:r>
          </w:p>
        </w:tc>
        <w:tc>
          <w:tcPr>
            <w:tcW w:w="567" w:type="dxa"/>
            <w:tcBorders>
              <w:top w:val="nil"/>
              <w:left w:val="nil"/>
              <w:bottom w:val="nil"/>
              <w:right w:val="nil"/>
            </w:tcBorders>
          </w:tcPr>
          <w:p w14:paraId="462FA474" w14:textId="77777777" w:rsidR="00EB6200" w:rsidRDefault="00E86D42">
            <w:pPr>
              <w:pStyle w:val="TableParagraph"/>
              <w:spacing w:before="22" w:line="210" w:lineRule="exact"/>
              <w:ind w:left="41"/>
              <w:rPr>
                <w:sz w:val="19"/>
              </w:rPr>
            </w:pPr>
            <w:r>
              <w:rPr>
                <w:color w:val="131616"/>
                <w:spacing w:val="-7"/>
                <w:sz w:val="19"/>
              </w:rPr>
              <w:t>DNSH</w:t>
            </w:r>
          </w:p>
        </w:tc>
        <w:tc>
          <w:tcPr>
            <w:tcW w:w="973" w:type="dxa"/>
            <w:tcBorders>
              <w:top w:val="nil"/>
              <w:left w:val="nil"/>
              <w:bottom w:val="nil"/>
              <w:right w:val="nil"/>
            </w:tcBorders>
          </w:tcPr>
          <w:p w14:paraId="2CC4E137" w14:textId="77777777" w:rsidR="00EB6200" w:rsidRDefault="00E86D42">
            <w:pPr>
              <w:pStyle w:val="TableParagraph"/>
              <w:spacing w:before="22" w:line="210" w:lineRule="exact"/>
              <w:ind w:left="43"/>
              <w:rPr>
                <w:sz w:val="19"/>
              </w:rPr>
            </w:pPr>
            <w:r>
              <w:rPr>
                <w:color w:val="131616"/>
                <w:spacing w:val="-2"/>
                <w:w w:val="105"/>
                <w:sz w:val="19"/>
              </w:rPr>
              <w:t>complété</w:t>
            </w:r>
          </w:p>
        </w:tc>
        <w:tc>
          <w:tcPr>
            <w:tcW w:w="2881" w:type="dxa"/>
            <w:vMerge/>
            <w:tcBorders>
              <w:top w:val="nil"/>
              <w:left w:val="nil"/>
            </w:tcBorders>
          </w:tcPr>
          <w:p w14:paraId="1800C41D" w14:textId="77777777" w:rsidR="00EB6200" w:rsidRDefault="00EB6200">
            <w:pPr>
              <w:rPr>
                <w:sz w:val="2"/>
                <w:szCs w:val="2"/>
              </w:rPr>
            </w:pPr>
          </w:p>
        </w:tc>
      </w:tr>
      <w:tr w:rsidR="00EB6200" w14:paraId="73FFE417" w14:textId="77777777">
        <w:trPr>
          <w:trHeight w:val="248"/>
        </w:trPr>
        <w:tc>
          <w:tcPr>
            <w:tcW w:w="562" w:type="dxa"/>
            <w:vMerge/>
            <w:tcBorders>
              <w:top w:val="nil"/>
            </w:tcBorders>
          </w:tcPr>
          <w:p w14:paraId="1EF27224" w14:textId="77777777" w:rsidR="00EB6200" w:rsidRDefault="00EB6200">
            <w:pPr>
              <w:rPr>
                <w:sz w:val="2"/>
                <w:szCs w:val="2"/>
              </w:rPr>
            </w:pPr>
          </w:p>
        </w:tc>
        <w:tc>
          <w:tcPr>
            <w:tcW w:w="7406" w:type="dxa"/>
            <w:gridSpan w:val="5"/>
            <w:tcBorders>
              <w:top w:val="nil"/>
              <w:right w:val="nil"/>
            </w:tcBorders>
          </w:tcPr>
          <w:p w14:paraId="561196A2" w14:textId="77777777" w:rsidR="00EB6200" w:rsidRDefault="00E86D42">
            <w:pPr>
              <w:pStyle w:val="TableParagraph"/>
              <w:spacing w:before="17" w:line="211" w:lineRule="exact"/>
              <w:ind w:left="910"/>
              <w:rPr>
                <w:sz w:val="19"/>
              </w:rPr>
            </w:pPr>
            <w:proofErr w:type="spellStart"/>
            <w:r>
              <w:rPr>
                <w:color w:val="232424"/>
                <w:sz w:val="19"/>
              </w:rPr>
              <w:t>renovées</w:t>
            </w:r>
            <w:proofErr w:type="spellEnd"/>
            <w:r>
              <w:rPr>
                <w:color w:val="232424"/>
                <w:spacing w:val="19"/>
                <w:sz w:val="19"/>
              </w:rPr>
              <w:t xml:space="preserve"> </w:t>
            </w:r>
            <w:r>
              <w:rPr>
                <w:color w:val="131616"/>
                <w:sz w:val="19"/>
              </w:rPr>
              <w:t>(sans</w:t>
            </w:r>
            <w:r>
              <w:rPr>
                <w:color w:val="131616"/>
                <w:spacing w:val="15"/>
                <w:sz w:val="19"/>
              </w:rPr>
              <w:t xml:space="preserve"> </w:t>
            </w:r>
            <w:r>
              <w:rPr>
                <w:color w:val="131616"/>
                <w:spacing w:val="-2"/>
                <w:sz w:val="19"/>
              </w:rPr>
              <w:t>abris)</w:t>
            </w:r>
          </w:p>
        </w:tc>
        <w:tc>
          <w:tcPr>
            <w:tcW w:w="1114" w:type="dxa"/>
            <w:tcBorders>
              <w:top w:val="nil"/>
              <w:left w:val="nil"/>
              <w:right w:val="nil"/>
            </w:tcBorders>
          </w:tcPr>
          <w:p w14:paraId="7BCCB098" w14:textId="77777777" w:rsidR="00EB6200" w:rsidRDefault="00EB6200">
            <w:pPr>
              <w:pStyle w:val="TableParagraph"/>
              <w:rPr>
                <w:rFonts w:ascii="Times New Roman"/>
                <w:sz w:val="18"/>
              </w:rPr>
            </w:pPr>
          </w:p>
        </w:tc>
        <w:tc>
          <w:tcPr>
            <w:tcW w:w="1295" w:type="dxa"/>
            <w:tcBorders>
              <w:top w:val="nil"/>
              <w:left w:val="nil"/>
              <w:right w:val="nil"/>
            </w:tcBorders>
          </w:tcPr>
          <w:p w14:paraId="769FBF10" w14:textId="77777777" w:rsidR="00EB6200" w:rsidRDefault="00EB6200">
            <w:pPr>
              <w:pStyle w:val="TableParagraph"/>
              <w:rPr>
                <w:rFonts w:ascii="Times New Roman"/>
                <w:sz w:val="18"/>
              </w:rPr>
            </w:pPr>
          </w:p>
        </w:tc>
        <w:tc>
          <w:tcPr>
            <w:tcW w:w="836" w:type="dxa"/>
            <w:tcBorders>
              <w:top w:val="nil"/>
              <w:left w:val="nil"/>
              <w:right w:val="nil"/>
            </w:tcBorders>
          </w:tcPr>
          <w:p w14:paraId="6971AECA" w14:textId="77777777" w:rsidR="00EB6200" w:rsidRDefault="00EB6200">
            <w:pPr>
              <w:pStyle w:val="TableParagraph"/>
              <w:rPr>
                <w:rFonts w:ascii="Times New Roman"/>
                <w:sz w:val="18"/>
              </w:rPr>
            </w:pPr>
          </w:p>
        </w:tc>
        <w:tc>
          <w:tcPr>
            <w:tcW w:w="567" w:type="dxa"/>
            <w:tcBorders>
              <w:top w:val="nil"/>
              <w:left w:val="nil"/>
              <w:right w:val="nil"/>
            </w:tcBorders>
          </w:tcPr>
          <w:p w14:paraId="494B5D77" w14:textId="77777777" w:rsidR="00EB6200" w:rsidRDefault="00EB6200">
            <w:pPr>
              <w:pStyle w:val="TableParagraph"/>
              <w:rPr>
                <w:rFonts w:ascii="Times New Roman"/>
                <w:sz w:val="18"/>
              </w:rPr>
            </w:pPr>
          </w:p>
        </w:tc>
        <w:tc>
          <w:tcPr>
            <w:tcW w:w="973" w:type="dxa"/>
            <w:tcBorders>
              <w:top w:val="nil"/>
              <w:left w:val="nil"/>
              <w:right w:val="nil"/>
            </w:tcBorders>
          </w:tcPr>
          <w:p w14:paraId="6B4D6F27" w14:textId="77777777" w:rsidR="00EB6200" w:rsidRDefault="00EB6200">
            <w:pPr>
              <w:pStyle w:val="TableParagraph"/>
              <w:rPr>
                <w:rFonts w:ascii="Times New Roman"/>
                <w:sz w:val="18"/>
              </w:rPr>
            </w:pPr>
          </w:p>
        </w:tc>
        <w:tc>
          <w:tcPr>
            <w:tcW w:w="2881" w:type="dxa"/>
            <w:vMerge/>
            <w:tcBorders>
              <w:top w:val="nil"/>
              <w:left w:val="nil"/>
            </w:tcBorders>
          </w:tcPr>
          <w:p w14:paraId="14AE0B9B" w14:textId="77777777" w:rsidR="00EB6200" w:rsidRDefault="00EB6200">
            <w:pPr>
              <w:rPr>
                <w:sz w:val="2"/>
                <w:szCs w:val="2"/>
              </w:rPr>
            </w:pPr>
          </w:p>
        </w:tc>
      </w:tr>
    </w:tbl>
    <w:p w14:paraId="3ADE3BB2" w14:textId="77777777" w:rsidR="00EB6200" w:rsidRDefault="00EB6200">
      <w:pPr>
        <w:pStyle w:val="Corpsdetexte"/>
      </w:pPr>
    </w:p>
    <w:p w14:paraId="7AA4E085" w14:textId="77777777" w:rsidR="00EB6200" w:rsidRDefault="00EB6200">
      <w:pPr>
        <w:pStyle w:val="Corpsdetexte"/>
      </w:pPr>
    </w:p>
    <w:p w14:paraId="22464BC0" w14:textId="77777777" w:rsidR="00EB6200" w:rsidRDefault="00EB6200">
      <w:pPr>
        <w:pStyle w:val="Corpsdetexte"/>
      </w:pPr>
    </w:p>
    <w:p w14:paraId="7DD4BAEB" w14:textId="77777777" w:rsidR="00EB6200" w:rsidRDefault="00E86D42">
      <w:pPr>
        <w:pStyle w:val="Corpsdetexte"/>
        <w:rPr>
          <w:sz w:val="21"/>
        </w:rPr>
      </w:pPr>
      <w:r>
        <w:pict w14:anchorId="574C7212">
          <v:shape id="docshape50" o:spid="_x0000_s2060" style="position:absolute;margin-left:65.35pt;margin-top:13.3pt;width:145.15pt;height:.1pt;z-index:-15698432;mso-wrap-distance-left:0;mso-wrap-distance-right:0;mso-position-horizontal-relative:page" coordorigin="1307,266" coordsize="2903,0" path="m1307,266r2903,e" filled="f" strokeweight=".16961mm">
            <v:path arrowok="t"/>
            <w10:wrap type="topAndBottom" anchorx="page"/>
          </v:shape>
        </w:pict>
      </w:r>
    </w:p>
    <w:p w14:paraId="6513D616" w14:textId="77777777" w:rsidR="00EB6200" w:rsidRDefault="00E86D42">
      <w:pPr>
        <w:spacing w:before="101" w:line="247" w:lineRule="auto"/>
        <w:ind w:left="742" w:right="1339" w:hanging="1"/>
        <w:rPr>
          <w:rFonts w:ascii="Times New Roman" w:hAnsi="Times New Roman"/>
          <w:sz w:val="19"/>
        </w:rPr>
      </w:pPr>
      <w:r>
        <w:rPr>
          <w:rFonts w:ascii="Times New Roman" w:hAnsi="Times New Roman"/>
          <w:color w:val="424242"/>
          <w:w w:val="105"/>
          <w:sz w:val="19"/>
          <w:vertAlign w:val="superscript"/>
        </w:rPr>
        <w:t>3</w:t>
      </w:r>
      <w:r>
        <w:rPr>
          <w:rFonts w:ascii="Times New Roman" w:hAnsi="Times New Roman"/>
          <w:color w:val="424242"/>
          <w:w w:val="105"/>
          <w:sz w:val="19"/>
        </w:rPr>
        <w:t xml:space="preserve"> </w:t>
      </w:r>
      <w:r>
        <w:rPr>
          <w:rFonts w:ascii="Times New Roman" w:hAnsi="Times New Roman"/>
          <w:color w:val="232424"/>
          <w:w w:val="105"/>
          <w:sz w:val="19"/>
        </w:rPr>
        <w:t xml:space="preserve">Pour </w:t>
      </w:r>
      <w:r>
        <w:rPr>
          <w:rFonts w:ascii="Times New Roman" w:hAnsi="Times New Roman"/>
          <w:color w:val="131616"/>
          <w:w w:val="105"/>
          <w:sz w:val="19"/>
        </w:rPr>
        <w:t>les</w:t>
      </w:r>
      <w:r>
        <w:rPr>
          <w:rFonts w:ascii="Times New Roman" w:hAnsi="Times New Roman"/>
          <w:color w:val="131616"/>
          <w:spacing w:val="-5"/>
          <w:w w:val="105"/>
          <w:sz w:val="19"/>
        </w:rPr>
        <w:t xml:space="preserve"> </w:t>
      </w:r>
      <w:r>
        <w:rPr>
          <w:rFonts w:ascii="Times New Roman" w:hAnsi="Times New Roman"/>
          <w:color w:val="232424"/>
          <w:w w:val="105"/>
          <w:sz w:val="19"/>
        </w:rPr>
        <w:t>accueils de</w:t>
      </w:r>
      <w:r>
        <w:rPr>
          <w:rFonts w:ascii="Times New Roman" w:hAnsi="Times New Roman"/>
          <w:color w:val="232424"/>
          <w:spacing w:val="-6"/>
          <w:w w:val="105"/>
          <w:sz w:val="19"/>
        </w:rPr>
        <w:t xml:space="preserve"> </w:t>
      </w:r>
      <w:r>
        <w:rPr>
          <w:rFonts w:ascii="Times New Roman" w:hAnsi="Times New Roman"/>
          <w:color w:val="232424"/>
          <w:w w:val="105"/>
          <w:sz w:val="19"/>
        </w:rPr>
        <w:t>jour</w:t>
      </w:r>
      <w:r>
        <w:rPr>
          <w:rFonts w:ascii="Times New Roman" w:hAnsi="Times New Roman"/>
          <w:color w:val="424242"/>
          <w:w w:val="105"/>
          <w:sz w:val="19"/>
        </w:rPr>
        <w:t xml:space="preserve">, </w:t>
      </w:r>
      <w:r>
        <w:rPr>
          <w:rFonts w:ascii="Times New Roman" w:hAnsi="Times New Roman"/>
          <w:color w:val="232424"/>
          <w:w w:val="105"/>
          <w:sz w:val="19"/>
        </w:rPr>
        <w:t>le nombre de</w:t>
      </w:r>
      <w:r>
        <w:rPr>
          <w:rFonts w:ascii="Times New Roman" w:hAnsi="Times New Roman"/>
          <w:color w:val="232424"/>
          <w:spacing w:val="-2"/>
          <w:w w:val="105"/>
          <w:sz w:val="19"/>
        </w:rPr>
        <w:t xml:space="preserve"> </w:t>
      </w:r>
      <w:r>
        <w:rPr>
          <w:rFonts w:ascii="Times New Roman" w:hAnsi="Times New Roman"/>
          <w:color w:val="131616"/>
          <w:w w:val="105"/>
          <w:sz w:val="19"/>
        </w:rPr>
        <w:t xml:space="preserve">places </w:t>
      </w:r>
      <w:r>
        <w:rPr>
          <w:rFonts w:ascii="Times New Roman" w:hAnsi="Times New Roman"/>
          <w:color w:val="232424"/>
          <w:w w:val="105"/>
          <w:sz w:val="19"/>
        </w:rPr>
        <w:t>correspond au</w:t>
      </w:r>
      <w:r>
        <w:rPr>
          <w:rFonts w:ascii="Times New Roman" w:hAnsi="Times New Roman"/>
          <w:color w:val="232424"/>
          <w:spacing w:val="-2"/>
          <w:w w:val="105"/>
          <w:sz w:val="19"/>
        </w:rPr>
        <w:t xml:space="preserve"> </w:t>
      </w:r>
      <w:r>
        <w:rPr>
          <w:rFonts w:ascii="Times New Roman" w:hAnsi="Times New Roman"/>
          <w:color w:val="232424"/>
          <w:w w:val="105"/>
          <w:sz w:val="19"/>
        </w:rPr>
        <w:t>nombre de</w:t>
      </w:r>
      <w:r>
        <w:rPr>
          <w:rFonts w:ascii="Times New Roman" w:hAnsi="Times New Roman"/>
          <w:color w:val="232424"/>
          <w:spacing w:val="-6"/>
          <w:w w:val="105"/>
          <w:sz w:val="19"/>
        </w:rPr>
        <w:t xml:space="preserve"> </w:t>
      </w:r>
      <w:r>
        <w:rPr>
          <w:rFonts w:ascii="Times New Roman" w:hAnsi="Times New Roman"/>
          <w:color w:val="232424"/>
          <w:w w:val="105"/>
          <w:sz w:val="19"/>
        </w:rPr>
        <w:t xml:space="preserve">personnes </w:t>
      </w:r>
      <w:r>
        <w:rPr>
          <w:rFonts w:ascii="Times New Roman" w:hAnsi="Times New Roman"/>
          <w:color w:val="131616"/>
          <w:w w:val="105"/>
          <w:sz w:val="19"/>
        </w:rPr>
        <w:t xml:space="preserve">déclaré </w:t>
      </w:r>
      <w:r>
        <w:rPr>
          <w:rFonts w:ascii="Times New Roman" w:hAnsi="Times New Roman"/>
          <w:color w:val="232424"/>
          <w:w w:val="105"/>
          <w:sz w:val="19"/>
        </w:rPr>
        <w:t xml:space="preserve">dans </w:t>
      </w:r>
      <w:r>
        <w:rPr>
          <w:rFonts w:ascii="Times New Roman" w:hAnsi="Times New Roman"/>
          <w:color w:val="131616"/>
          <w:w w:val="105"/>
          <w:sz w:val="19"/>
        </w:rPr>
        <w:t>l</w:t>
      </w:r>
      <w:r>
        <w:rPr>
          <w:rFonts w:ascii="Times New Roman" w:hAnsi="Times New Roman"/>
          <w:color w:val="424242"/>
          <w:w w:val="105"/>
          <w:sz w:val="19"/>
        </w:rPr>
        <w:t>'</w:t>
      </w:r>
      <w:r>
        <w:rPr>
          <w:rFonts w:ascii="Times New Roman" w:hAnsi="Times New Roman"/>
          <w:color w:val="232424"/>
          <w:w w:val="105"/>
          <w:sz w:val="19"/>
        </w:rPr>
        <w:t>appel</w:t>
      </w:r>
      <w:r>
        <w:rPr>
          <w:rFonts w:ascii="Times New Roman" w:hAnsi="Times New Roman"/>
          <w:color w:val="232424"/>
          <w:spacing w:val="-8"/>
          <w:w w:val="105"/>
          <w:sz w:val="19"/>
        </w:rPr>
        <w:t xml:space="preserve"> </w:t>
      </w:r>
      <w:r>
        <w:rPr>
          <w:color w:val="232424"/>
          <w:w w:val="105"/>
          <w:sz w:val="18"/>
        </w:rPr>
        <w:t>à</w:t>
      </w:r>
      <w:r>
        <w:rPr>
          <w:color w:val="232424"/>
          <w:spacing w:val="-15"/>
          <w:w w:val="105"/>
          <w:sz w:val="18"/>
        </w:rPr>
        <w:t xml:space="preserve"> </w:t>
      </w:r>
      <w:r>
        <w:rPr>
          <w:rFonts w:ascii="Times New Roman" w:hAnsi="Times New Roman"/>
          <w:color w:val="232424"/>
          <w:w w:val="105"/>
          <w:sz w:val="19"/>
        </w:rPr>
        <w:t>projets 2022 spécifique</w:t>
      </w:r>
      <w:r>
        <w:rPr>
          <w:rFonts w:ascii="Times New Roman" w:hAnsi="Times New Roman"/>
          <w:color w:val="232424"/>
          <w:spacing w:val="13"/>
          <w:w w:val="105"/>
          <w:sz w:val="19"/>
        </w:rPr>
        <w:t xml:space="preserve"> </w:t>
      </w:r>
      <w:r>
        <w:rPr>
          <w:rFonts w:ascii="Times New Roman" w:hAnsi="Times New Roman"/>
          <w:color w:val="232424"/>
          <w:w w:val="105"/>
          <w:sz w:val="19"/>
        </w:rPr>
        <w:t>au</w:t>
      </w:r>
      <w:r>
        <w:rPr>
          <w:rFonts w:ascii="Times New Roman" w:hAnsi="Times New Roman"/>
          <w:color w:val="232424"/>
          <w:spacing w:val="-1"/>
          <w:w w:val="105"/>
          <w:sz w:val="19"/>
        </w:rPr>
        <w:t xml:space="preserve"> </w:t>
      </w:r>
      <w:r>
        <w:rPr>
          <w:rFonts w:ascii="Times New Roman" w:hAnsi="Times New Roman"/>
          <w:color w:val="232424"/>
          <w:w w:val="105"/>
          <w:sz w:val="19"/>
        </w:rPr>
        <w:t>secteur. Pour les</w:t>
      </w:r>
      <w:r>
        <w:rPr>
          <w:rFonts w:ascii="Times New Roman" w:hAnsi="Times New Roman"/>
          <w:color w:val="232424"/>
          <w:spacing w:val="-6"/>
          <w:w w:val="105"/>
          <w:sz w:val="19"/>
        </w:rPr>
        <w:t xml:space="preserve"> </w:t>
      </w:r>
      <w:r>
        <w:rPr>
          <w:rFonts w:ascii="Times New Roman" w:hAnsi="Times New Roman"/>
          <w:color w:val="232424"/>
          <w:w w:val="105"/>
          <w:sz w:val="19"/>
        </w:rPr>
        <w:t>S</w:t>
      </w:r>
      <w:r>
        <w:rPr>
          <w:rFonts w:ascii="Times New Roman" w:hAnsi="Times New Roman"/>
          <w:color w:val="424242"/>
          <w:w w:val="105"/>
          <w:sz w:val="19"/>
        </w:rPr>
        <w:t>.</w:t>
      </w:r>
      <w:r>
        <w:rPr>
          <w:rFonts w:ascii="Times New Roman" w:hAnsi="Times New Roman"/>
          <w:color w:val="232424"/>
          <w:w w:val="105"/>
          <w:sz w:val="19"/>
        </w:rPr>
        <w:t>I.S.</w:t>
      </w:r>
      <w:r>
        <w:rPr>
          <w:rFonts w:ascii="Times New Roman" w:hAnsi="Times New Roman"/>
          <w:color w:val="424242"/>
          <w:w w:val="105"/>
          <w:sz w:val="19"/>
        </w:rPr>
        <w:t>,</w:t>
      </w:r>
      <w:r>
        <w:rPr>
          <w:rFonts w:ascii="Times New Roman" w:hAnsi="Times New Roman"/>
          <w:color w:val="424242"/>
          <w:spacing w:val="-3"/>
          <w:w w:val="105"/>
          <w:sz w:val="19"/>
        </w:rPr>
        <w:t xml:space="preserve"> </w:t>
      </w:r>
      <w:r>
        <w:rPr>
          <w:rFonts w:ascii="Times New Roman" w:hAnsi="Times New Roman"/>
          <w:color w:val="232424"/>
          <w:w w:val="105"/>
          <w:sz w:val="19"/>
        </w:rPr>
        <w:t>le</w:t>
      </w:r>
      <w:r>
        <w:rPr>
          <w:rFonts w:ascii="Times New Roman" w:hAnsi="Times New Roman"/>
          <w:color w:val="232424"/>
          <w:spacing w:val="-4"/>
          <w:w w:val="105"/>
          <w:sz w:val="19"/>
        </w:rPr>
        <w:t xml:space="preserve"> </w:t>
      </w:r>
      <w:r>
        <w:rPr>
          <w:rFonts w:ascii="Times New Roman" w:hAnsi="Times New Roman"/>
          <w:color w:val="232424"/>
          <w:w w:val="105"/>
          <w:sz w:val="19"/>
        </w:rPr>
        <w:t xml:space="preserve">nombre </w:t>
      </w:r>
      <w:r>
        <w:rPr>
          <w:rFonts w:ascii="Times New Roman" w:hAnsi="Times New Roman"/>
          <w:color w:val="131616"/>
          <w:w w:val="105"/>
          <w:sz w:val="19"/>
        </w:rPr>
        <w:t xml:space="preserve">de </w:t>
      </w:r>
      <w:r>
        <w:rPr>
          <w:rFonts w:ascii="Times New Roman" w:hAnsi="Times New Roman"/>
          <w:color w:val="232424"/>
          <w:w w:val="105"/>
          <w:sz w:val="19"/>
        </w:rPr>
        <w:t>places correspond</w:t>
      </w:r>
      <w:r>
        <w:rPr>
          <w:rFonts w:ascii="Times New Roman" w:hAnsi="Times New Roman"/>
          <w:color w:val="232424"/>
          <w:spacing w:val="38"/>
          <w:w w:val="105"/>
          <w:sz w:val="19"/>
        </w:rPr>
        <w:t xml:space="preserve"> </w:t>
      </w:r>
      <w:r>
        <w:rPr>
          <w:rFonts w:ascii="Times New Roman" w:hAnsi="Times New Roman"/>
          <w:color w:val="232424"/>
          <w:w w:val="105"/>
          <w:sz w:val="19"/>
        </w:rPr>
        <w:t>au nombre de per</w:t>
      </w:r>
      <w:r>
        <w:rPr>
          <w:rFonts w:ascii="Times New Roman" w:hAnsi="Times New Roman"/>
          <w:color w:val="424242"/>
          <w:w w:val="105"/>
          <w:sz w:val="19"/>
        </w:rPr>
        <w:t>s</w:t>
      </w:r>
      <w:r>
        <w:rPr>
          <w:rFonts w:ascii="Times New Roman" w:hAnsi="Times New Roman"/>
          <w:color w:val="232424"/>
          <w:w w:val="105"/>
          <w:sz w:val="19"/>
        </w:rPr>
        <w:t xml:space="preserve">onnes renseigné dans </w:t>
      </w:r>
      <w:r>
        <w:rPr>
          <w:rFonts w:ascii="Times New Roman" w:hAnsi="Times New Roman"/>
          <w:color w:val="424242"/>
          <w:w w:val="105"/>
          <w:sz w:val="19"/>
        </w:rPr>
        <w:t>l</w:t>
      </w:r>
      <w:r>
        <w:rPr>
          <w:rFonts w:ascii="Times New Roman" w:hAnsi="Times New Roman"/>
          <w:color w:val="232424"/>
          <w:w w:val="105"/>
          <w:sz w:val="19"/>
        </w:rPr>
        <w:t>e R</w:t>
      </w:r>
      <w:r>
        <w:rPr>
          <w:rFonts w:ascii="Times New Roman" w:hAnsi="Times New Roman"/>
          <w:color w:val="5D5D5D"/>
          <w:w w:val="105"/>
          <w:sz w:val="19"/>
        </w:rPr>
        <w:t>.</w:t>
      </w:r>
      <w:r>
        <w:rPr>
          <w:rFonts w:ascii="Times New Roman" w:hAnsi="Times New Roman"/>
          <w:color w:val="232424"/>
          <w:w w:val="105"/>
          <w:sz w:val="19"/>
        </w:rPr>
        <w:t>A.S</w:t>
      </w:r>
      <w:r>
        <w:rPr>
          <w:rFonts w:ascii="Times New Roman" w:hAnsi="Times New Roman"/>
          <w:color w:val="424242"/>
          <w:w w:val="105"/>
          <w:sz w:val="19"/>
        </w:rPr>
        <w:t>.</w:t>
      </w:r>
      <w:r>
        <w:rPr>
          <w:rFonts w:ascii="Times New Roman" w:hAnsi="Times New Roman"/>
          <w:color w:val="232424"/>
          <w:w w:val="105"/>
          <w:sz w:val="19"/>
        </w:rPr>
        <w:t>H</w:t>
      </w:r>
      <w:r>
        <w:rPr>
          <w:rFonts w:ascii="Times New Roman" w:hAnsi="Times New Roman"/>
          <w:color w:val="424242"/>
          <w:w w:val="105"/>
          <w:sz w:val="19"/>
        </w:rPr>
        <w:t>.</w:t>
      </w:r>
      <w:r>
        <w:rPr>
          <w:rFonts w:ascii="Times New Roman" w:hAnsi="Times New Roman"/>
          <w:color w:val="424242"/>
          <w:spacing w:val="-1"/>
          <w:w w:val="105"/>
          <w:sz w:val="19"/>
        </w:rPr>
        <w:t xml:space="preserve"> </w:t>
      </w:r>
      <w:r>
        <w:rPr>
          <w:rFonts w:ascii="Times New Roman" w:hAnsi="Times New Roman"/>
          <w:color w:val="232424"/>
          <w:w w:val="105"/>
          <w:sz w:val="19"/>
        </w:rPr>
        <w:t>2021</w:t>
      </w:r>
    </w:p>
    <w:p w14:paraId="4508E8A0" w14:textId="77777777" w:rsidR="00EB6200" w:rsidRDefault="00EB6200">
      <w:pPr>
        <w:spacing w:line="247" w:lineRule="auto"/>
        <w:rPr>
          <w:rFonts w:ascii="Times New Roman" w:hAnsi="Times New Roman"/>
          <w:sz w:val="19"/>
        </w:rPr>
        <w:sectPr w:rsidR="00EB6200">
          <w:pgSz w:w="16840" w:h="11910" w:orient="landscape"/>
          <w:pgMar w:top="1340" w:right="160" w:bottom="1240" w:left="580" w:header="0" w:footer="891" w:gutter="0"/>
          <w:cols w:space="720"/>
        </w:sectPr>
      </w:pPr>
    </w:p>
    <w:p w14:paraId="01D12BC7" w14:textId="77777777" w:rsidR="00EB6200" w:rsidRDefault="00E86D42">
      <w:pPr>
        <w:pStyle w:val="Corpsdetexte"/>
        <w:spacing w:line="39" w:lineRule="exact"/>
        <w:ind w:left="-480"/>
        <w:rPr>
          <w:rFonts w:ascii="Times New Roman"/>
          <w:sz w:val="3"/>
        </w:rPr>
      </w:pPr>
      <w:r>
        <w:rPr>
          <w:rFonts w:ascii="Times New Roman"/>
          <w:sz w:val="3"/>
        </w:rPr>
      </w:r>
      <w:r>
        <w:rPr>
          <w:rFonts w:ascii="Times New Roman"/>
          <w:sz w:val="3"/>
        </w:rPr>
        <w:pict w14:anchorId="48B2CDA9">
          <v:group id="docshapegroup51" o:spid="_x0000_s2057" style="width:656.45pt;height:1.95pt;mso-position-horizontal-relative:char;mso-position-vertical-relative:line" coordsize="13129,39">
            <v:line id="_x0000_s2059" style="position:absolute" from="0,14" to="6113,14" strokeweight=".50883mm"/>
            <v:line id="_x0000_s2058" style="position:absolute" from="6132,29" to="13129,29" strokeweight=".33922mm"/>
            <w10:anchorlock/>
          </v:group>
        </w:pict>
      </w:r>
    </w:p>
    <w:p w14:paraId="5089291D" w14:textId="77777777" w:rsidR="00EB6200" w:rsidRDefault="00EB6200">
      <w:pPr>
        <w:pStyle w:val="Corpsdetexte"/>
        <w:rPr>
          <w:rFonts w:ascii="Times New Roman"/>
        </w:rPr>
      </w:pPr>
    </w:p>
    <w:p w14:paraId="38FB23BE" w14:textId="77777777" w:rsidR="00EB6200" w:rsidRDefault="00EB6200">
      <w:pPr>
        <w:pStyle w:val="Corpsdetexte"/>
        <w:rPr>
          <w:rFonts w:ascii="Times New Roman"/>
        </w:rPr>
      </w:pPr>
    </w:p>
    <w:p w14:paraId="1596F137" w14:textId="77777777" w:rsidR="00EB6200" w:rsidRDefault="00EB6200">
      <w:pPr>
        <w:pStyle w:val="Corpsdetexte"/>
        <w:rPr>
          <w:rFonts w:ascii="Times New Roman"/>
        </w:rPr>
      </w:pPr>
    </w:p>
    <w:p w14:paraId="5AB07F81" w14:textId="77777777" w:rsidR="00EB6200" w:rsidRDefault="00EB6200">
      <w:pPr>
        <w:pStyle w:val="Corpsdetexte"/>
        <w:rPr>
          <w:rFonts w:ascii="Times New Roman"/>
        </w:rPr>
      </w:pPr>
    </w:p>
    <w:p w14:paraId="40185E5E" w14:textId="77777777" w:rsidR="00EB6200" w:rsidRDefault="00EB6200">
      <w:pPr>
        <w:pStyle w:val="Corpsdetexte"/>
        <w:rPr>
          <w:rFonts w:ascii="Times New Roman"/>
        </w:rPr>
      </w:pPr>
    </w:p>
    <w:p w14:paraId="01E90236" w14:textId="77777777" w:rsidR="00EB6200" w:rsidRDefault="00EB6200">
      <w:pPr>
        <w:pStyle w:val="Corpsdetexte"/>
        <w:spacing w:before="6"/>
        <w:rPr>
          <w:rFonts w:ascii="Times New Roman"/>
          <w:sz w:val="17"/>
        </w:rPr>
      </w:pPr>
    </w:p>
    <w:p w14:paraId="63067EB9" w14:textId="77777777" w:rsidR="00EB6200" w:rsidRDefault="00E86D42">
      <w:pPr>
        <w:spacing w:before="91"/>
        <w:ind w:left="813"/>
        <w:rPr>
          <w:rFonts w:ascii="Times New Roman" w:hAnsi="Times New Roman"/>
        </w:rPr>
      </w:pPr>
      <w:r>
        <w:rPr>
          <w:color w:val="161818"/>
          <w:w w:val="120"/>
          <w:sz w:val="18"/>
        </w:rPr>
        <w:t>Après</w:t>
      </w:r>
      <w:r>
        <w:rPr>
          <w:color w:val="161818"/>
          <w:spacing w:val="-15"/>
          <w:w w:val="120"/>
          <w:sz w:val="18"/>
        </w:rPr>
        <w:t xml:space="preserve"> </w:t>
      </w:r>
      <w:r>
        <w:rPr>
          <w:color w:val="161818"/>
          <w:w w:val="120"/>
          <w:sz w:val="18"/>
        </w:rPr>
        <w:t>m</w:t>
      </w:r>
      <w:r>
        <w:rPr>
          <w:color w:val="333434"/>
          <w:w w:val="120"/>
          <w:sz w:val="18"/>
        </w:rPr>
        <w:t>i</w:t>
      </w:r>
      <w:r>
        <w:rPr>
          <w:color w:val="161818"/>
          <w:w w:val="120"/>
          <w:sz w:val="18"/>
        </w:rPr>
        <w:t>se</w:t>
      </w:r>
      <w:r>
        <w:rPr>
          <w:color w:val="161818"/>
          <w:spacing w:val="-15"/>
          <w:w w:val="120"/>
          <w:sz w:val="18"/>
        </w:rPr>
        <w:t xml:space="preserve"> </w:t>
      </w:r>
      <w:r>
        <w:rPr>
          <w:color w:val="161818"/>
          <w:w w:val="120"/>
          <w:sz w:val="18"/>
        </w:rPr>
        <w:t>en</w:t>
      </w:r>
      <w:r>
        <w:rPr>
          <w:color w:val="161818"/>
          <w:spacing w:val="-6"/>
          <w:w w:val="120"/>
          <w:sz w:val="18"/>
        </w:rPr>
        <w:t xml:space="preserve"> </w:t>
      </w:r>
      <w:proofErr w:type="spellStart"/>
      <w:r>
        <w:rPr>
          <w:color w:val="161818"/>
          <w:w w:val="120"/>
          <w:sz w:val="18"/>
        </w:rPr>
        <w:t>ceuvre</w:t>
      </w:r>
      <w:proofErr w:type="spellEnd"/>
      <w:r>
        <w:rPr>
          <w:color w:val="161818"/>
          <w:spacing w:val="-6"/>
          <w:w w:val="120"/>
          <w:sz w:val="18"/>
        </w:rPr>
        <w:t xml:space="preserve"> </w:t>
      </w:r>
      <w:r>
        <w:rPr>
          <w:color w:val="161818"/>
          <w:w w:val="120"/>
          <w:sz w:val="18"/>
        </w:rPr>
        <w:t>de</w:t>
      </w:r>
      <w:r>
        <w:rPr>
          <w:color w:val="161818"/>
          <w:spacing w:val="-12"/>
          <w:w w:val="120"/>
          <w:sz w:val="18"/>
        </w:rPr>
        <w:t xml:space="preserve"> </w:t>
      </w:r>
      <w:r>
        <w:rPr>
          <w:color w:val="161818"/>
          <w:w w:val="120"/>
          <w:sz w:val="18"/>
        </w:rPr>
        <w:t>!'OPÉRATION</w:t>
      </w:r>
      <w:r>
        <w:rPr>
          <w:color w:val="333434"/>
          <w:w w:val="120"/>
          <w:sz w:val="18"/>
        </w:rPr>
        <w:t>,</w:t>
      </w:r>
      <w:r>
        <w:rPr>
          <w:color w:val="333434"/>
          <w:spacing w:val="-6"/>
          <w:w w:val="120"/>
          <w:sz w:val="18"/>
        </w:rPr>
        <w:t xml:space="preserve"> </w:t>
      </w:r>
      <w:r>
        <w:rPr>
          <w:color w:val="161818"/>
          <w:w w:val="120"/>
          <w:sz w:val="18"/>
        </w:rPr>
        <w:t>le</w:t>
      </w:r>
      <w:r>
        <w:rPr>
          <w:color w:val="161818"/>
          <w:spacing w:val="5"/>
          <w:w w:val="120"/>
          <w:sz w:val="18"/>
        </w:rPr>
        <w:t xml:space="preserve"> </w:t>
      </w:r>
      <w:r>
        <w:rPr>
          <w:color w:val="161818"/>
          <w:w w:val="120"/>
          <w:sz w:val="18"/>
        </w:rPr>
        <w:t>BÉNÉFIC</w:t>
      </w:r>
      <w:r>
        <w:rPr>
          <w:color w:val="333434"/>
          <w:w w:val="120"/>
          <w:sz w:val="18"/>
        </w:rPr>
        <w:t>I</w:t>
      </w:r>
      <w:r>
        <w:rPr>
          <w:color w:val="161818"/>
          <w:w w:val="120"/>
          <w:sz w:val="18"/>
        </w:rPr>
        <w:t>AIRE</w:t>
      </w:r>
      <w:r>
        <w:rPr>
          <w:color w:val="161818"/>
          <w:spacing w:val="-16"/>
          <w:w w:val="120"/>
          <w:sz w:val="18"/>
        </w:rPr>
        <w:t xml:space="preserve"> </w:t>
      </w:r>
      <w:r>
        <w:rPr>
          <w:color w:val="161818"/>
          <w:w w:val="120"/>
          <w:sz w:val="18"/>
        </w:rPr>
        <w:t>est</w:t>
      </w:r>
      <w:r>
        <w:rPr>
          <w:color w:val="161818"/>
          <w:spacing w:val="8"/>
          <w:w w:val="120"/>
          <w:sz w:val="18"/>
        </w:rPr>
        <w:t xml:space="preserve"> </w:t>
      </w:r>
      <w:r>
        <w:rPr>
          <w:color w:val="161818"/>
          <w:w w:val="120"/>
          <w:sz w:val="18"/>
        </w:rPr>
        <w:t>tenu</w:t>
      </w:r>
      <w:r>
        <w:rPr>
          <w:color w:val="161818"/>
          <w:spacing w:val="-10"/>
          <w:w w:val="120"/>
          <w:sz w:val="18"/>
        </w:rPr>
        <w:t xml:space="preserve"> </w:t>
      </w:r>
      <w:r>
        <w:rPr>
          <w:color w:val="161818"/>
          <w:w w:val="120"/>
          <w:sz w:val="18"/>
        </w:rPr>
        <w:t>de</w:t>
      </w:r>
      <w:r>
        <w:rPr>
          <w:color w:val="161818"/>
          <w:spacing w:val="-25"/>
          <w:w w:val="120"/>
          <w:sz w:val="18"/>
        </w:rPr>
        <w:t xml:space="preserve"> </w:t>
      </w:r>
      <w:r>
        <w:rPr>
          <w:color w:val="161818"/>
          <w:w w:val="120"/>
          <w:sz w:val="18"/>
        </w:rPr>
        <w:t>transmettre</w:t>
      </w:r>
      <w:r>
        <w:rPr>
          <w:color w:val="161818"/>
          <w:spacing w:val="4"/>
          <w:w w:val="120"/>
          <w:sz w:val="18"/>
        </w:rPr>
        <w:t xml:space="preserve"> </w:t>
      </w:r>
      <w:r>
        <w:rPr>
          <w:color w:val="161818"/>
          <w:w w:val="120"/>
          <w:sz w:val="18"/>
        </w:rPr>
        <w:t>les</w:t>
      </w:r>
      <w:r>
        <w:rPr>
          <w:color w:val="161818"/>
          <w:spacing w:val="-28"/>
          <w:w w:val="120"/>
          <w:sz w:val="18"/>
        </w:rPr>
        <w:t xml:space="preserve"> </w:t>
      </w:r>
      <w:r>
        <w:rPr>
          <w:color w:val="161818"/>
          <w:w w:val="120"/>
          <w:sz w:val="18"/>
        </w:rPr>
        <w:t>éléments</w:t>
      </w:r>
      <w:r>
        <w:rPr>
          <w:color w:val="161818"/>
          <w:spacing w:val="-9"/>
          <w:w w:val="120"/>
          <w:sz w:val="18"/>
        </w:rPr>
        <w:t xml:space="preserve"> </w:t>
      </w:r>
      <w:r>
        <w:rPr>
          <w:color w:val="161818"/>
          <w:w w:val="120"/>
          <w:sz w:val="18"/>
        </w:rPr>
        <w:t>repr</w:t>
      </w:r>
      <w:r>
        <w:rPr>
          <w:color w:val="333434"/>
          <w:w w:val="120"/>
          <w:sz w:val="18"/>
        </w:rPr>
        <w:t>i</w:t>
      </w:r>
      <w:r>
        <w:rPr>
          <w:color w:val="161818"/>
          <w:w w:val="120"/>
          <w:sz w:val="18"/>
        </w:rPr>
        <w:t>s</w:t>
      </w:r>
      <w:r>
        <w:rPr>
          <w:color w:val="161818"/>
          <w:spacing w:val="-14"/>
          <w:w w:val="120"/>
          <w:sz w:val="18"/>
        </w:rPr>
        <w:t xml:space="preserve"> </w:t>
      </w:r>
      <w:r>
        <w:rPr>
          <w:color w:val="161818"/>
          <w:w w:val="120"/>
          <w:sz w:val="18"/>
        </w:rPr>
        <w:t>dans</w:t>
      </w:r>
      <w:r>
        <w:rPr>
          <w:color w:val="161818"/>
          <w:spacing w:val="-9"/>
          <w:w w:val="120"/>
          <w:sz w:val="18"/>
        </w:rPr>
        <w:t xml:space="preserve"> </w:t>
      </w:r>
      <w:r>
        <w:rPr>
          <w:color w:val="161818"/>
          <w:w w:val="120"/>
          <w:sz w:val="18"/>
        </w:rPr>
        <w:t>le</w:t>
      </w:r>
      <w:r>
        <w:rPr>
          <w:color w:val="161818"/>
          <w:spacing w:val="-15"/>
          <w:w w:val="120"/>
          <w:sz w:val="18"/>
        </w:rPr>
        <w:t xml:space="preserve"> </w:t>
      </w:r>
      <w:r>
        <w:rPr>
          <w:color w:val="161818"/>
          <w:w w:val="120"/>
          <w:sz w:val="18"/>
        </w:rPr>
        <w:t>tableau ci-dessous</w:t>
      </w:r>
      <w:r>
        <w:rPr>
          <w:color w:val="161818"/>
          <w:spacing w:val="3"/>
          <w:w w:val="120"/>
          <w:sz w:val="18"/>
        </w:rPr>
        <w:t xml:space="preserve"> </w:t>
      </w:r>
      <w:r>
        <w:rPr>
          <w:color w:val="161818"/>
          <w:w w:val="120"/>
          <w:sz w:val="18"/>
        </w:rPr>
        <w:t>pour</w:t>
      </w:r>
      <w:r>
        <w:rPr>
          <w:color w:val="161818"/>
          <w:spacing w:val="-5"/>
          <w:w w:val="120"/>
          <w:sz w:val="18"/>
        </w:rPr>
        <w:t xml:space="preserve"> </w:t>
      </w:r>
      <w:r>
        <w:rPr>
          <w:color w:val="161818"/>
          <w:w w:val="120"/>
          <w:sz w:val="18"/>
        </w:rPr>
        <w:t>le</w:t>
      </w:r>
      <w:r>
        <w:rPr>
          <w:color w:val="161818"/>
          <w:spacing w:val="-22"/>
          <w:w w:val="120"/>
          <w:sz w:val="18"/>
        </w:rPr>
        <w:t xml:space="preserve"> </w:t>
      </w:r>
      <w:r>
        <w:rPr>
          <w:rFonts w:ascii="Times New Roman" w:hAnsi="Times New Roman"/>
          <w:color w:val="161818"/>
          <w:spacing w:val="-5"/>
          <w:w w:val="120"/>
        </w:rPr>
        <w:t>15</w:t>
      </w:r>
    </w:p>
    <w:p w14:paraId="0B386664" w14:textId="77777777" w:rsidR="00EB6200" w:rsidRDefault="00E86D42">
      <w:pPr>
        <w:spacing w:before="40"/>
        <w:ind w:left="817"/>
        <w:rPr>
          <w:rFonts w:ascii="Times New Roman" w:hAnsi="Times New Roman"/>
        </w:rPr>
      </w:pPr>
      <w:r>
        <w:rPr>
          <w:color w:val="161818"/>
          <w:w w:val="125"/>
          <w:sz w:val="18"/>
        </w:rPr>
        <w:t>janvier</w:t>
      </w:r>
      <w:r>
        <w:rPr>
          <w:color w:val="161818"/>
          <w:spacing w:val="-16"/>
          <w:w w:val="125"/>
          <w:sz w:val="18"/>
        </w:rPr>
        <w:t xml:space="preserve"> </w:t>
      </w:r>
      <w:r>
        <w:rPr>
          <w:color w:val="161818"/>
          <w:w w:val="125"/>
          <w:sz w:val="18"/>
        </w:rPr>
        <w:t>et</w:t>
      </w:r>
      <w:r>
        <w:rPr>
          <w:color w:val="161818"/>
          <w:spacing w:val="-13"/>
          <w:w w:val="125"/>
          <w:sz w:val="18"/>
        </w:rPr>
        <w:t xml:space="preserve"> </w:t>
      </w:r>
      <w:r>
        <w:rPr>
          <w:color w:val="161818"/>
          <w:w w:val="125"/>
          <w:sz w:val="18"/>
        </w:rPr>
        <w:t>le</w:t>
      </w:r>
      <w:r>
        <w:rPr>
          <w:color w:val="161818"/>
          <w:spacing w:val="-18"/>
          <w:w w:val="125"/>
          <w:sz w:val="18"/>
        </w:rPr>
        <w:t xml:space="preserve"> </w:t>
      </w:r>
      <w:r>
        <w:rPr>
          <w:rFonts w:ascii="Times New Roman" w:hAnsi="Times New Roman"/>
          <w:color w:val="161818"/>
          <w:w w:val="125"/>
        </w:rPr>
        <w:t>15</w:t>
      </w:r>
      <w:r>
        <w:rPr>
          <w:rFonts w:ascii="Times New Roman" w:hAnsi="Times New Roman"/>
          <w:color w:val="161818"/>
          <w:spacing w:val="-29"/>
          <w:w w:val="125"/>
        </w:rPr>
        <w:t xml:space="preserve"> </w:t>
      </w:r>
      <w:r>
        <w:rPr>
          <w:color w:val="161818"/>
          <w:w w:val="125"/>
          <w:sz w:val="18"/>
        </w:rPr>
        <w:t>juillet</w:t>
      </w:r>
      <w:r>
        <w:rPr>
          <w:color w:val="161818"/>
          <w:spacing w:val="-16"/>
          <w:w w:val="125"/>
          <w:sz w:val="18"/>
        </w:rPr>
        <w:t xml:space="preserve"> </w:t>
      </w:r>
      <w:r>
        <w:rPr>
          <w:color w:val="161818"/>
          <w:w w:val="125"/>
          <w:sz w:val="18"/>
        </w:rPr>
        <w:t>de</w:t>
      </w:r>
      <w:r>
        <w:rPr>
          <w:color w:val="161818"/>
          <w:spacing w:val="-27"/>
          <w:w w:val="125"/>
          <w:sz w:val="18"/>
        </w:rPr>
        <w:t xml:space="preserve"> </w:t>
      </w:r>
      <w:r>
        <w:rPr>
          <w:color w:val="161818"/>
          <w:w w:val="125"/>
          <w:sz w:val="18"/>
        </w:rPr>
        <w:t>chaque</w:t>
      </w:r>
      <w:r>
        <w:rPr>
          <w:color w:val="161818"/>
          <w:spacing w:val="-10"/>
          <w:w w:val="125"/>
          <w:sz w:val="18"/>
        </w:rPr>
        <w:t xml:space="preserve"> </w:t>
      </w:r>
      <w:r>
        <w:rPr>
          <w:color w:val="161818"/>
          <w:w w:val="125"/>
          <w:sz w:val="18"/>
        </w:rPr>
        <w:t>année,</w:t>
      </w:r>
      <w:r>
        <w:rPr>
          <w:color w:val="161818"/>
          <w:spacing w:val="-15"/>
          <w:w w:val="125"/>
          <w:sz w:val="18"/>
        </w:rPr>
        <w:t xml:space="preserve"> </w:t>
      </w:r>
      <w:r>
        <w:rPr>
          <w:color w:val="161818"/>
          <w:w w:val="125"/>
          <w:sz w:val="18"/>
        </w:rPr>
        <w:t>et</w:t>
      </w:r>
      <w:r>
        <w:rPr>
          <w:color w:val="161818"/>
          <w:spacing w:val="-3"/>
          <w:w w:val="125"/>
          <w:sz w:val="18"/>
        </w:rPr>
        <w:t xml:space="preserve"> </w:t>
      </w:r>
      <w:r>
        <w:rPr>
          <w:color w:val="161818"/>
          <w:w w:val="125"/>
          <w:sz w:val="18"/>
        </w:rPr>
        <w:t>ce,</w:t>
      </w:r>
      <w:r>
        <w:rPr>
          <w:color w:val="161818"/>
          <w:spacing w:val="-16"/>
          <w:w w:val="125"/>
          <w:sz w:val="18"/>
        </w:rPr>
        <w:t xml:space="preserve"> </w:t>
      </w:r>
      <w:r>
        <w:rPr>
          <w:color w:val="161818"/>
          <w:w w:val="125"/>
          <w:sz w:val="18"/>
        </w:rPr>
        <w:t>jusqu'au</w:t>
      </w:r>
      <w:r>
        <w:rPr>
          <w:color w:val="161818"/>
          <w:spacing w:val="-13"/>
          <w:w w:val="125"/>
          <w:sz w:val="18"/>
        </w:rPr>
        <w:t xml:space="preserve"> </w:t>
      </w:r>
      <w:r>
        <w:rPr>
          <w:rFonts w:ascii="Times New Roman" w:hAnsi="Times New Roman"/>
          <w:color w:val="161818"/>
          <w:w w:val="125"/>
        </w:rPr>
        <w:t>15</w:t>
      </w:r>
      <w:r>
        <w:rPr>
          <w:rFonts w:ascii="Times New Roman" w:hAnsi="Times New Roman"/>
          <w:color w:val="161818"/>
          <w:spacing w:val="-33"/>
          <w:w w:val="125"/>
        </w:rPr>
        <w:t xml:space="preserve"> </w:t>
      </w:r>
      <w:r>
        <w:rPr>
          <w:color w:val="161818"/>
          <w:w w:val="125"/>
          <w:sz w:val="18"/>
        </w:rPr>
        <w:t>janvier</w:t>
      </w:r>
      <w:r>
        <w:rPr>
          <w:color w:val="161818"/>
          <w:spacing w:val="-2"/>
          <w:w w:val="125"/>
          <w:sz w:val="18"/>
        </w:rPr>
        <w:t xml:space="preserve"> </w:t>
      </w:r>
      <w:r>
        <w:rPr>
          <w:rFonts w:ascii="Times New Roman" w:hAnsi="Times New Roman"/>
          <w:color w:val="161818"/>
          <w:spacing w:val="-2"/>
          <w:w w:val="125"/>
        </w:rPr>
        <w:t>2027.</w:t>
      </w:r>
    </w:p>
    <w:p w14:paraId="0DBCB305" w14:textId="77777777" w:rsidR="00EB6200" w:rsidRDefault="00EB6200">
      <w:pPr>
        <w:pStyle w:val="Corpsdetexte"/>
        <w:rPr>
          <w:rFonts w:ascii="Times New Roman"/>
        </w:rPr>
      </w:pPr>
    </w:p>
    <w:p w14:paraId="1B2C6C22" w14:textId="77777777" w:rsidR="00EB6200" w:rsidRDefault="00EB6200">
      <w:pPr>
        <w:pStyle w:val="Corpsdetexte"/>
        <w:spacing w:before="2"/>
        <w:rPr>
          <w:rFonts w:ascii="Times New Roman"/>
          <w:sz w:val="16"/>
        </w:rPr>
      </w:pPr>
    </w:p>
    <w:p w14:paraId="123D195D" w14:textId="77777777" w:rsidR="00EB6200" w:rsidRDefault="00E86D42">
      <w:pPr>
        <w:tabs>
          <w:tab w:val="left" w:pos="1374"/>
        </w:tabs>
        <w:spacing w:before="350"/>
        <w:ind w:right="770"/>
        <w:jc w:val="right"/>
        <w:rPr>
          <w:rFonts w:ascii="Times New Roman"/>
          <w:sz w:val="37"/>
        </w:rPr>
      </w:pPr>
      <w:r>
        <w:pict w14:anchorId="0E889886">
          <v:shape id="docshape52" o:spid="_x0000_s2056" type="#_x0000_t202" style="position:absolute;left:0;text-align:left;margin-left:72.8pt;margin-top:8.55pt;width:750.9pt;height:388.5pt;z-index:15760384;mso-position-horizont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57"/>
                    <w:gridCol w:w="2009"/>
                    <w:gridCol w:w="1298"/>
                    <w:gridCol w:w="1096"/>
                    <w:gridCol w:w="3710"/>
                    <w:gridCol w:w="1711"/>
                    <w:gridCol w:w="466"/>
                    <w:gridCol w:w="2662"/>
                  </w:tblGrid>
                  <w:tr w:rsidR="00EB6200" w14:paraId="46D1A9D4" w14:textId="77777777">
                    <w:trPr>
                      <w:trHeight w:val="311"/>
                    </w:trPr>
                    <w:tc>
                      <w:tcPr>
                        <w:tcW w:w="2057" w:type="dxa"/>
                        <w:vMerge w:val="restart"/>
                      </w:tcPr>
                      <w:p w14:paraId="2D7047E9" w14:textId="77777777" w:rsidR="00EB6200" w:rsidRDefault="00EB6200">
                        <w:pPr>
                          <w:pStyle w:val="TableParagraph"/>
                          <w:rPr>
                            <w:rFonts w:ascii="Times New Roman"/>
                            <w:sz w:val="16"/>
                          </w:rPr>
                        </w:pPr>
                      </w:p>
                    </w:tc>
                    <w:tc>
                      <w:tcPr>
                        <w:tcW w:w="2009" w:type="dxa"/>
                        <w:vMerge w:val="restart"/>
                      </w:tcPr>
                      <w:p w14:paraId="47838272" w14:textId="77777777" w:rsidR="00EB6200" w:rsidRDefault="00E86D42">
                        <w:pPr>
                          <w:pStyle w:val="TableParagraph"/>
                          <w:tabs>
                            <w:tab w:val="left" w:pos="623"/>
                            <w:tab w:val="left" w:pos="1189"/>
                          </w:tabs>
                          <w:spacing w:before="117" w:line="386" w:lineRule="exact"/>
                          <w:ind w:left="80"/>
                          <w:rPr>
                            <w:sz w:val="31"/>
                          </w:rPr>
                        </w:pPr>
                        <w:r>
                          <w:rPr>
                            <w:rFonts w:ascii="Times New Roman"/>
                            <w:color w:val="EBA569"/>
                            <w:spacing w:val="-10"/>
                            <w:w w:val="95"/>
                            <w:sz w:val="37"/>
                          </w:rPr>
                          <w:t>-</w:t>
                        </w:r>
                        <w:r>
                          <w:rPr>
                            <w:rFonts w:ascii="Times New Roman"/>
                            <w:color w:val="EBA569"/>
                            <w:sz w:val="37"/>
                          </w:rPr>
                          <w:tab/>
                        </w:r>
                        <w:r>
                          <w:rPr>
                            <w:rFonts w:ascii="Times New Roman"/>
                            <w:color w:val="EBA569"/>
                            <w:w w:val="70"/>
                            <w:sz w:val="41"/>
                          </w:rPr>
                          <w:t>..</w:t>
                        </w:r>
                        <w:r>
                          <w:rPr>
                            <w:rFonts w:ascii="Times New Roman"/>
                            <w:color w:val="EBA569"/>
                            <w:spacing w:val="-21"/>
                            <w:sz w:val="41"/>
                          </w:rPr>
                          <w:t xml:space="preserve"> </w:t>
                        </w:r>
                        <w:r>
                          <w:rPr>
                            <w:rFonts w:ascii="Times New Roman"/>
                            <w:color w:val="EBA569"/>
                            <w:spacing w:val="-10"/>
                            <w:w w:val="75"/>
                            <w:sz w:val="37"/>
                          </w:rPr>
                          <w:t>-</w:t>
                        </w:r>
                        <w:r>
                          <w:rPr>
                            <w:rFonts w:ascii="Times New Roman"/>
                            <w:color w:val="EBA569"/>
                            <w:sz w:val="37"/>
                          </w:rPr>
                          <w:tab/>
                        </w:r>
                        <w:r>
                          <w:rPr>
                            <w:rFonts w:ascii="Times New Roman"/>
                            <w:color w:val="EBA569"/>
                            <w:w w:val="65"/>
                            <w:sz w:val="30"/>
                          </w:rPr>
                          <w:t>....</w:t>
                        </w:r>
                        <w:r>
                          <w:rPr>
                            <w:rFonts w:ascii="Times New Roman"/>
                            <w:color w:val="EBA569"/>
                            <w:spacing w:val="25"/>
                            <w:sz w:val="30"/>
                          </w:rPr>
                          <w:t xml:space="preserve"> </w:t>
                        </w:r>
                        <w:r>
                          <w:rPr>
                            <w:color w:val="EBA569"/>
                            <w:w w:val="65"/>
                            <w:sz w:val="31"/>
                          </w:rPr>
                          <w:t>-</w:t>
                        </w:r>
                        <w:r>
                          <w:rPr>
                            <w:color w:val="EBA569"/>
                            <w:spacing w:val="-10"/>
                            <w:w w:val="65"/>
                            <w:sz w:val="31"/>
                          </w:rPr>
                          <w:t>-</w:t>
                        </w:r>
                      </w:p>
                      <w:p w14:paraId="1B303039" w14:textId="77777777" w:rsidR="00EB6200" w:rsidRDefault="00E86D42">
                        <w:pPr>
                          <w:pStyle w:val="TableParagraph"/>
                          <w:tabs>
                            <w:tab w:val="left" w:pos="1448"/>
                          </w:tabs>
                          <w:spacing w:line="110" w:lineRule="exact"/>
                          <w:ind w:left="90"/>
                          <w:rPr>
                            <w:rFonts w:ascii="Times New Roman" w:hAnsi="Times New Roman"/>
                            <w:b/>
                            <w:sz w:val="11"/>
                          </w:rPr>
                        </w:pPr>
                        <w:r>
                          <w:rPr>
                            <w:b/>
                            <w:color w:val="EBA569"/>
                            <w:w w:val="150"/>
                            <w:sz w:val="8"/>
                          </w:rPr>
                          <w:t>Il.'</w:t>
                        </w:r>
                        <w:r>
                          <w:rPr>
                            <w:b/>
                            <w:color w:val="EBA569"/>
                            <w:spacing w:val="56"/>
                            <w:w w:val="150"/>
                            <w:sz w:val="8"/>
                          </w:rPr>
                          <w:t xml:space="preserve"> </w:t>
                        </w:r>
                        <w:proofErr w:type="spellStart"/>
                        <w:r>
                          <w:rPr>
                            <w:rFonts w:ascii="Times New Roman" w:hAnsi="Times New Roman"/>
                            <w:b/>
                            <w:color w:val="EBA569"/>
                            <w:w w:val="150"/>
                            <w:sz w:val="8"/>
                          </w:rPr>
                          <w:t>tJll</w:t>
                        </w:r>
                        <w:r>
                          <w:rPr>
                            <w:color w:val="EBA569"/>
                            <w:w w:val="150"/>
                            <w:sz w:val="13"/>
                          </w:rPr>
                          <w:t>■</w:t>
                        </w:r>
                        <w:r>
                          <w:rPr>
                            <w:rFonts w:ascii="Times New Roman" w:hAnsi="Times New Roman"/>
                            <w:b/>
                            <w:color w:val="EBA569"/>
                            <w:w w:val="150"/>
                            <w:sz w:val="10"/>
                          </w:rPr>
                          <w:t>t</w:t>
                        </w:r>
                        <w:proofErr w:type="spellEnd"/>
                        <w:r>
                          <w:rPr>
                            <w:rFonts w:ascii="Times New Roman" w:hAnsi="Times New Roman"/>
                            <w:b/>
                            <w:color w:val="EBA569"/>
                            <w:spacing w:val="18"/>
                            <w:w w:val="150"/>
                            <w:sz w:val="10"/>
                          </w:rPr>
                          <w:t xml:space="preserve"> </w:t>
                        </w:r>
                        <w:r>
                          <w:rPr>
                            <w:b/>
                            <w:color w:val="EBA569"/>
                            <w:spacing w:val="-2"/>
                            <w:w w:val="90"/>
                            <w:sz w:val="17"/>
                          </w:rPr>
                          <w:t>19l)'t111t</w:t>
                        </w:r>
                        <w:r>
                          <w:rPr>
                            <w:b/>
                            <w:color w:val="EBA569"/>
                            <w:sz w:val="17"/>
                          </w:rPr>
                          <w:tab/>
                        </w:r>
                        <w:r>
                          <w:rPr>
                            <w:b/>
                            <w:color w:val="EBA569"/>
                            <w:spacing w:val="-2"/>
                            <w:w w:val="80"/>
                            <w:sz w:val="17"/>
                          </w:rPr>
                          <w:t>.,</w:t>
                        </w:r>
                        <w:r>
                          <w:rPr>
                            <w:b/>
                            <w:color w:val="EBA569"/>
                            <w:spacing w:val="13"/>
                            <w:sz w:val="17"/>
                          </w:rPr>
                          <w:t xml:space="preserve"> </w:t>
                        </w:r>
                        <w:r>
                          <w:rPr>
                            <w:rFonts w:ascii="Times New Roman" w:hAnsi="Times New Roman"/>
                            <w:b/>
                            <w:color w:val="EBA569"/>
                            <w:spacing w:val="-2"/>
                            <w:w w:val="80"/>
                            <w:sz w:val="8"/>
                          </w:rPr>
                          <w:t>1111'•-1</w:t>
                        </w:r>
                        <w:r>
                          <w:rPr>
                            <w:color w:val="EBA569"/>
                            <w:spacing w:val="-2"/>
                            <w:w w:val="80"/>
                            <w:sz w:val="13"/>
                          </w:rPr>
                          <w:t>■</w:t>
                        </w:r>
                        <w:r>
                          <w:rPr>
                            <w:rFonts w:ascii="Times New Roman" w:hAnsi="Times New Roman"/>
                            <w:b/>
                            <w:color w:val="EBA569"/>
                            <w:spacing w:val="-2"/>
                            <w:w w:val="80"/>
                            <w:sz w:val="11"/>
                          </w:rPr>
                          <w:t>1-</w:t>
                        </w:r>
                        <w:r>
                          <w:rPr>
                            <w:rFonts w:ascii="Times New Roman" w:hAnsi="Times New Roman"/>
                            <w:b/>
                            <w:color w:val="EBA569"/>
                            <w:spacing w:val="-5"/>
                            <w:w w:val="80"/>
                            <w:sz w:val="11"/>
                          </w:rPr>
                          <w:t>.i</w:t>
                        </w:r>
                      </w:p>
                    </w:tc>
                    <w:tc>
                      <w:tcPr>
                        <w:tcW w:w="1298" w:type="dxa"/>
                        <w:vMerge w:val="restart"/>
                        <w:tcBorders>
                          <w:bottom w:val="single" w:sz="12" w:space="0" w:color="000000"/>
                        </w:tcBorders>
                      </w:tcPr>
                      <w:p w14:paraId="22B6C843" w14:textId="77777777" w:rsidR="00EB6200" w:rsidRDefault="00E86D42">
                        <w:pPr>
                          <w:pStyle w:val="TableParagraph"/>
                          <w:tabs>
                            <w:tab w:val="left" w:pos="645"/>
                          </w:tabs>
                          <w:spacing w:line="482" w:lineRule="exact"/>
                          <w:ind w:left="147"/>
                          <w:rPr>
                            <w:rFonts w:ascii="Times New Roman"/>
                            <w:sz w:val="21"/>
                          </w:rPr>
                        </w:pPr>
                        <w:r>
                          <w:rPr>
                            <w:rFonts w:ascii="Times New Roman"/>
                            <w:color w:val="EBA569"/>
                            <w:spacing w:val="-10"/>
                            <w:w w:val="90"/>
                            <w:position w:val="-21"/>
                            <w:sz w:val="37"/>
                          </w:rPr>
                          <w:t>-</w:t>
                        </w:r>
                        <w:r>
                          <w:rPr>
                            <w:rFonts w:ascii="Times New Roman"/>
                            <w:color w:val="EBA569"/>
                            <w:position w:val="-21"/>
                            <w:sz w:val="37"/>
                          </w:rPr>
                          <w:tab/>
                        </w:r>
                        <w:r>
                          <w:rPr>
                            <w:color w:val="EBA569"/>
                            <w:spacing w:val="11"/>
                            <w:w w:val="90"/>
                            <w:sz w:val="55"/>
                          </w:rPr>
                          <w:t>.</w:t>
                        </w:r>
                        <w:r>
                          <w:rPr>
                            <w:rFonts w:ascii="Times New Roman"/>
                            <w:color w:val="EBA569"/>
                            <w:spacing w:val="11"/>
                            <w:w w:val="90"/>
                            <w:sz w:val="21"/>
                          </w:rPr>
                          <w:t>.</w:t>
                        </w:r>
                      </w:p>
                      <w:p w14:paraId="592D65BD" w14:textId="77777777" w:rsidR="00EB6200" w:rsidRDefault="00E86D42">
                        <w:pPr>
                          <w:pStyle w:val="TableParagraph"/>
                          <w:tabs>
                            <w:tab w:val="left" w:pos="493"/>
                          </w:tabs>
                          <w:spacing w:line="78" w:lineRule="exact"/>
                          <w:ind w:left="82"/>
                          <w:rPr>
                            <w:rFonts w:ascii="Times New Roman"/>
                            <w:sz w:val="37"/>
                          </w:rPr>
                        </w:pPr>
                        <w:proofErr w:type="spellStart"/>
                        <w:r>
                          <w:rPr>
                            <w:rFonts w:ascii="Times New Roman"/>
                            <w:b/>
                            <w:color w:val="EBA569"/>
                            <w:spacing w:val="-5"/>
                            <w:sz w:val="15"/>
                          </w:rPr>
                          <w:t>l!J</w:t>
                        </w:r>
                        <w:proofErr w:type="spellEnd"/>
                        <w:r>
                          <w:rPr>
                            <w:rFonts w:ascii="Times New Roman"/>
                            <w:b/>
                            <w:color w:val="EBA569"/>
                            <w:sz w:val="15"/>
                          </w:rPr>
                          <w:tab/>
                        </w:r>
                        <w:r>
                          <w:rPr>
                            <w:color w:val="EBA569"/>
                            <w:position w:val="2"/>
                            <w:sz w:val="48"/>
                          </w:rPr>
                          <w:t>-</w:t>
                        </w:r>
                        <w:r>
                          <w:rPr>
                            <w:color w:val="EBA569"/>
                            <w:spacing w:val="11"/>
                            <w:position w:val="2"/>
                            <w:sz w:val="48"/>
                          </w:rPr>
                          <w:t xml:space="preserve"> </w:t>
                        </w:r>
                        <w:r>
                          <w:rPr>
                            <w:rFonts w:ascii="Times New Roman"/>
                            <w:color w:val="EBA569"/>
                            <w:spacing w:val="-10"/>
                            <w:position w:val="2"/>
                            <w:sz w:val="37"/>
                          </w:rPr>
                          <w:t>-</w:t>
                        </w:r>
                      </w:p>
                    </w:tc>
                    <w:tc>
                      <w:tcPr>
                        <w:tcW w:w="1096" w:type="dxa"/>
                        <w:vMerge w:val="restart"/>
                        <w:tcBorders>
                          <w:bottom w:val="single" w:sz="24" w:space="0" w:color="000000"/>
                        </w:tcBorders>
                      </w:tcPr>
                      <w:p w14:paraId="3DA4F4BA" w14:textId="77777777" w:rsidR="00EB6200" w:rsidRDefault="00E86D42">
                        <w:pPr>
                          <w:pStyle w:val="TableParagraph"/>
                          <w:spacing w:line="447" w:lineRule="exact"/>
                          <w:ind w:left="587"/>
                          <w:rPr>
                            <w:rFonts w:ascii="Times New Roman"/>
                            <w:sz w:val="21"/>
                          </w:rPr>
                        </w:pPr>
                        <w:r>
                          <w:rPr>
                            <w:rFonts w:ascii="Times New Roman"/>
                            <w:color w:val="E2954D"/>
                            <w:w w:val="90"/>
                            <w:sz w:val="17"/>
                          </w:rPr>
                          <w:t>.</w:t>
                        </w:r>
                        <w:r>
                          <w:rPr>
                            <w:rFonts w:ascii="Times New Roman"/>
                            <w:color w:val="E2954D"/>
                            <w:spacing w:val="38"/>
                            <w:sz w:val="17"/>
                          </w:rPr>
                          <w:t xml:space="preserve"> </w:t>
                        </w:r>
                        <w:r>
                          <w:rPr>
                            <w:color w:val="EBA569"/>
                            <w:spacing w:val="7"/>
                            <w:w w:val="90"/>
                            <w:sz w:val="55"/>
                          </w:rPr>
                          <w:t>.</w:t>
                        </w:r>
                        <w:r>
                          <w:rPr>
                            <w:rFonts w:ascii="Times New Roman"/>
                            <w:color w:val="E2954D"/>
                            <w:spacing w:val="7"/>
                            <w:w w:val="90"/>
                            <w:sz w:val="21"/>
                          </w:rPr>
                          <w:t>.</w:t>
                        </w:r>
                      </w:p>
                      <w:p w14:paraId="7C4D6114" w14:textId="77777777" w:rsidR="00EB6200" w:rsidRDefault="00E86D42">
                        <w:pPr>
                          <w:pStyle w:val="TableParagraph"/>
                          <w:spacing w:line="113" w:lineRule="exact"/>
                          <w:ind w:left="207"/>
                          <w:rPr>
                            <w:rFonts w:ascii="Times New Roman"/>
                            <w:sz w:val="17"/>
                          </w:rPr>
                        </w:pPr>
                        <w:r>
                          <w:rPr>
                            <w:color w:val="EBA569"/>
                            <w:spacing w:val="-9"/>
                            <w:w w:val="75"/>
                            <w:sz w:val="15"/>
                          </w:rPr>
                          <w:t>,</w:t>
                        </w:r>
                        <w:r>
                          <w:rPr>
                            <w:color w:val="EBA569"/>
                            <w:spacing w:val="-9"/>
                            <w:w w:val="75"/>
                            <w:sz w:val="37"/>
                          </w:rPr>
                          <w:t>..</w:t>
                        </w:r>
                        <w:r>
                          <w:rPr>
                            <w:color w:val="EBA569"/>
                            <w:spacing w:val="-26"/>
                            <w:w w:val="75"/>
                            <w:sz w:val="37"/>
                          </w:rPr>
                          <w:t xml:space="preserve"> </w:t>
                        </w:r>
                        <w:r>
                          <w:rPr>
                            <w:rFonts w:ascii="Times New Roman"/>
                            <w:color w:val="E2954D"/>
                            <w:spacing w:val="-10"/>
                            <w:w w:val="85"/>
                            <w:position w:val="3"/>
                            <w:sz w:val="17"/>
                          </w:rPr>
                          <w:t>.</w:t>
                        </w:r>
                      </w:p>
                    </w:tc>
                    <w:tc>
                      <w:tcPr>
                        <w:tcW w:w="3710" w:type="dxa"/>
                        <w:vMerge w:val="restart"/>
                      </w:tcPr>
                      <w:p w14:paraId="3F92307B" w14:textId="77777777" w:rsidR="00EB6200" w:rsidRDefault="00E86D42">
                        <w:pPr>
                          <w:pStyle w:val="TableParagraph"/>
                          <w:spacing w:before="228" w:line="390" w:lineRule="exact"/>
                          <w:ind w:left="1299" w:right="1075"/>
                          <w:jc w:val="center"/>
                          <w:rPr>
                            <w:rFonts w:ascii="Times New Roman"/>
                            <w:sz w:val="37"/>
                          </w:rPr>
                        </w:pPr>
                        <w:r>
                          <w:rPr>
                            <w:rFonts w:ascii="Times New Roman"/>
                            <w:color w:val="EBA569"/>
                            <w:w w:val="75"/>
                            <w:sz w:val="42"/>
                          </w:rPr>
                          <w:t>..</w:t>
                        </w:r>
                        <w:r>
                          <w:rPr>
                            <w:rFonts w:ascii="Times New Roman"/>
                            <w:color w:val="EBA569"/>
                            <w:spacing w:val="-8"/>
                            <w:sz w:val="42"/>
                          </w:rPr>
                          <w:t xml:space="preserve"> </w:t>
                        </w:r>
                        <w:r>
                          <w:rPr>
                            <w:rFonts w:ascii="Times New Roman"/>
                            <w:color w:val="EBA569"/>
                            <w:spacing w:val="-10"/>
                            <w:w w:val="75"/>
                            <w:sz w:val="37"/>
                          </w:rPr>
                          <w:t>-</w:t>
                        </w:r>
                      </w:p>
                      <w:p w14:paraId="665AAE08" w14:textId="77777777" w:rsidR="00EB6200" w:rsidRDefault="00E86D42">
                        <w:pPr>
                          <w:pStyle w:val="TableParagraph"/>
                          <w:spacing w:line="333" w:lineRule="exact"/>
                          <w:ind w:left="1299" w:right="1267"/>
                          <w:jc w:val="center"/>
                          <w:rPr>
                            <w:rFonts w:ascii="Times New Roman" w:hAnsi="Times New Roman"/>
                            <w:b/>
                            <w:sz w:val="14"/>
                          </w:rPr>
                        </w:pPr>
                        <w:proofErr w:type="spellStart"/>
                        <w:r>
                          <w:rPr>
                            <w:rFonts w:ascii="Times New Roman" w:hAnsi="Times New Roman"/>
                            <w:b/>
                            <w:color w:val="EBA569"/>
                            <w:spacing w:val="-10"/>
                            <w:w w:val="85"/>
                            <w:sz w:val="14"/>
                          </w:rPr>
                          <w:t>ll</w:t>
                        </w:r>
                        <w:proofErr w:type="spellEnd"/>
                        <w:r>
                          <w:rPr>
                            <w:rFonts w:ascii="Times New Roman" w:hAnsi="Times New Roman"/>
                            <w:b/>
                            <w:color w:val="EBA569"/>
                            <w:spacing w:val="-10"/>
                            <w:w w:val="85"/>
                            <w:sz w:val="14"/>
                          </w:rPr>
                          <w:t>_.L:+"111</w:t>
                        </w:r>
                        <w:r>
                          <w:rPr>
                            <w:rFonts w:ascii="Times New Roman" w:hAnsi="Times New Roman"/>
                            <w:color w:val="EBA569"/>
                            <w:spacing w:val="-10"/>
                            <w:w w:val="85"/>
                            <w:position w:val="-13"/>
                            <w:sz w:val="37"/>
                          </w:rPr>
                          <w:t>-</w:t>
                        </w:r>
                        <w:r>
                          <w:rPr>
                            <w:color w:val="EBA569"/>
                            <w:spacing w:val="-2"/>
                            <w:w w:val="95"/>
                            <w:sz w:val="17"/>
                          </w:rPr>
                          <w:t>■</w:t>
                        </w:r>
                        <w:r>
                          <w:rPr>
                            <w:rFonts w:ascii="Times New Roman" w:hAnsi="Times New Roman"/>
                            <w:b/>
                            <w:color w:val="EBA569"/>
                            <w:spacing w:val="-2"/>
                            <w:w w:val="95"/>
                            <w:sz w:val="14"/>
                          </w:rPr>
                          <w:t>1•.n1•lll</w:t>
                        </w:r>
                      </w:p>
                    </w:tc>
                    <w:tc>
                      <w:tcPr>
                        <w:tcW w:w="1711" w:type="dxa"/>
                        <w:tcBorders>
                          <w:bottom w:val="single" w:sz="12" w:space="0" w:color="000000"/>
                        </w:tcBorders>
                      </w:tcPr>
                      <w:p w14:paraId="3FD35075" w14:textId="77777777" w:rsidR="00EB6200" w:rsidRDefault="00E86D42">
                        <w:pPr>
                          <w:pStyle w:val="TableParagraph"/>
                          <w:numPr>
                            <w:ilvl w:val="0"/>
                            <w:numId w:val="5"/>
                          </w:numPr>
                          <w:tabs>
                            <w:tab w:val="left" w:pos="406"/>
                            <w:tab w:val="left" w:pos="1192"/>
                          </w:tabs>
                          <w:spacing w:line="291" w:lineRule="exact"/>
                          <w:ind w:hanging="159"/>
                          <w:rPr>
                            <w:sz w:val="55"/>
                          </w:rPr>
                        </w:pPr>
                        <w:r>
                          <w:rPr>
                            <w:color w:val="EBA569"/>
                            <w:spacing w:val="-10"/>
                            <w:w w:val="75"/>
                            <w:sz w:val="37"/>
                          </w:rPr>
                          <w:t>-</w:t>
                        </w:r>
                        <w:r>
                          <w:rPr>
                            <w:color w:val="EBA569"/>
                            <w:spacing w:val="-78"/>
                            <w:w w:val="75"/>
                            <w:position w:val="8"/>
                            <w:sz w:val="31"/>
                          </w:rPr>
                          <w:t>-</w:t>
                        </w:r>
                        <w:r>
                          <w:rPr>
                            <w:color w:val="EBA569"/>
                            <w:spacing w:val="-10"/>
                            <w:w w:val="75"/>
                            <w:sz w:val="37"/>
                          </w:rPr>
                          <w:t>-</w:t>
                        </w:r>
                        <w:r>
                          <w:rPr>
                            <w:color w:val="EBA569"/>
                            <w:spacing w:val="-32"/>
                            <w:w w:val="75"/>
                            <w:sz w:val="37"/>
                          </w:rPr>
                          <w:t xml:space="preserve"> </w:t>
                        </w:r>
                        <w:r>
                          <w:rPr>
                            <w:rFonts w:ascii="Times New Roman" w:hAnsi="Times New Roman"/>
                            <w:color w:val="EBA569"/>
                            <w:spacing w:val="-10"/>
                            <w:w w:val="75"/>
                            <w:position w:val="8"/>
                            <w:sz w:val="37"/>
                          </w:rPr>
                          <w:t>-</w:t>
                        </w:r>
                        <w:r>
                          <w:rPr>
                            <w:rFonts w:ascii="Times New Roman" w:hAnsi="Times New Roman"/>
                            <w:color w:val="EBA569"/>
                            <w:position w:val="8"/>
                            <w:sz w:val="37"/>
                          </w:rPr>
                          <w:tab/>
                        </w:r>
                        <w:r>
                          <w:rPr>
                            <w:color w:val="EBA569"/>
                            <w:spacing w:val="-5"/>
                            <w:w w:val="95"/>
                            <w:position w:val="4"/>
                            <w:sz w:val="55"/>
                          </w:rPr>
                          <w:t>..</w:t>
                        </w:r>
                      </w:p>
                    </w:tc>
                    <w:tc>
                      <w:tcPr>
                        <w:tcW w:w="3128" w:type="dxa"/>
                        <w:gridSpan w:val="2"/>
                        <w:tcBorders>
                          <w:bottom w:val="nil"/>
                        </w:tcBorders>
                      </w:tcPr>
                      <w:p w14:paraId="28C27365" w14:textId="77777777" w:rsidR="00EB6200" w:rsidRDefault="00EB6200">
                        <w:pPr>
                          <w:pStyle w:val="TableParagraph"/>
                          <w:rPr>
                            <w:rFonts w:ascii="Times New Roman"/>
                            <w:sz w:val="16"/>
                          </w:rPr>
                        </w:pPr>
                      </w:p>
                    </w:tc>
                  </w:tr>
                  <w:tr w:rsidR="00EB6200" w14:paraId="41D48801" w14:textId="77777777">
                    <w:trPr>
                      <w:trHeight w:val="69"/>
                    </w:trPr>
                    <w:tc>
                      <w:tcPr>
                        <w:tcW w:w="2057" w:type="dxa"/>
                        <w:vMerge/>
                        <w:tcBorders>
                          <w:top w:val="nil"/>
                        </w:tcBorders>
                      </w:tcPr>
                      <w:p w14:paraId="746D166F" w14:textId="77777777" w:rsidR="00EB6200" w:rsidRDefault="00EB6200">
                        <w:pPr>
                          <w:rPr>
                            <w:sz w:val="2"/>
                            <w:szCs w:val="2"/>
                          </w:rPr>
                        </w:pPr>
                      </w:p>
                    </w:tc>
                    <w:tc>
                      <w:tcPr>
                        <w:tcW w:w="2009" w:type="dxa"/>
                        <w:vMerge/>
                        <w:tcBorders>
                          <w:top w:val="nil"/>
                        </w:tcBorders>
                      </w:tcPr>
                      <w:p w14:paraId="18029A29" w14:textId="77777777" w:rsidR="00EB6200" w:rsidRDefault="00EB6200">
                        <w:pPr>
                          <w:rPr>
                            <w:sz w:val="2"/>
                            <w:szCs w:val="2"/>
                          </w:rPr>
                        </w:pPr>
                      </w:p>
                    </w:tc>
                    <w:tc>
                      <w:tcPr>
                        <w:tcW w:w="1298" w:type="dxa"/>
                        <w:vMerge/>
                        <w:tcBorders>
                          <w:top w:val="nil"/>
                          <w:bottom w:val="single" w:sz="12" w:space="0" w:color="000000"/>
                        </w:tcBorders>
                      </w:tcPr>
                      <w:p w14:paraId="36E0D7DC" w14:textId="77777777" w:rsidR="00EB6200" w:rsidRDefault="00EB6200">
                        <w:pPr>
                          <w:rPr>
                            <w:sz w:val="2"/>
                            <w:szCs w:val="2"/>
                          </w:rPr>
                        </w:pPr>
                      </w:p>
                    </w:tc>
                    <w:tc>
                      <w:tcPr>
                        <w:tcW w:w="1096" w:type="dxa"/>
                        <w:vMerge/>
                        <w:tcBorders>
                          <w:top w:val="nil"/>
                          <w:bottom w:val="single" w:sz="24" w:space="0" w:color="000000"/>
                        </w:tcBorders>
                      </w:tcPr>
                      <w:p w14:paraId="6AC5D8E7" w14:textId="77777777" w:rsidR="00EB6200" w:rsidRDefault="00EB6200">
                        <w:pPr>
                          <w:rPr>
                            <w:sz w:val="2"/>
                            <w:szCs w:val="2"/>
                          </w:rPr>
                        </w:pPr>
                      </w:p>
                    </w:tc>
                    <w:tc>
                      <w:tcPr>
                        <w:tcW w:w="3710" w:type="dxa"/>
                        <w:vMerge/>
                        <w:tcBorders>
                          <w:top w:val="nil"/>
                        </w:tcBorders>
                      </w:tcPr>
                      <w:p w14:paraId="431F08C8" w14:textId="77777777" w:rsidR="00EB6200" w:rsidRDefault="00EB6200">
                        <w:pPr>
                          <w:rPr>
                            <w:sz w:val="2"/>
                            <w:szCs w:val="2"/>
                          </w:rPr>
                        </w:pPr>
                      </w:p>
                    </w:tc>
                    <w:tc>
                      <w:tcPr>
                        <w:tcW w:w="1711" w:type="dxa"/>
                        <w:tcBorders>
                          <w:top w:val="single" w:sz="12" w:space="0" w:color="000000"/>
                          <w:bottom w:val="single" w:sz="12" w:space="0" w:color="000000"/>
                        </w:tcBorders>
                      </w:tcPr>
                      <w:p w14:paraId="18A0CC08" w14:textId="77777777" w:rsidR="00EB6200" w:rsidRDefault="00E86D42">
                        <w:pPr>
                          <w:pStyle w:val="TableParagraph"/>
                          <w:spacing w:line="50" w:lineRule="exact"/>
                          <w:ind w:left="71" w:right="1"/>
                          <w:jc w:val="center"/>
                          <w:rPr>
                            <w:rFonts w:ascii="Times New Roman" w:hAnsi="Times New Roman"/>
                            <w:sz w:val="15"/>
                          </w:rPr>
                        </w:pPr>
                        <w:r>
                          <w:rPr>
                            <w:rFonts w:ascii="Times New Roman" w:hAnsi="Times New Roman"/>
                            <w:color w:val="E2954D"/>
                            <w:spacing w:val="-12"/>
                            <w:sz w:val="15"/>
                          </w:rPr>
                          <w:t>•--;••</w:t>
                        </w:r>
                        <w:r>
                          <w:rPr>
                            <w:rFonts w:ascii="Times New Roman" w:hAnsi="Times New Roman"/>
                            <w:color w:val="EBA569"/>
                            <w:spacing w:val="-12"/>
                            <w:position w:val="-18"/>
                            <w:sz w:val="37"/>
                          </w:rPr>
                          <w:t>-</w:t>
                        </w:r>
                        <w:r>
                          <w:rPr>
                            <w:rFonts w:ascii="Times New Roman" w:hAnsi="Times New Roman"/>
                            <w:color w:val="E2954D"/>
                            <w:spacing w:val="-12"/>
                            <w:sz w:val="15"/>
                          </w:rPr>
                          <w:t>·-·</w:t>
                        </w:r>
                      </w:p>
                    </w:tc>
                    <w:tc>
                      <w:tcPr>
                        <w:tcW w:w="3128" w:type="dxa"/>
                        <w:gridSpan w:val="2"/>
                        <w:tcBorders>
                          <w:top w:val="nil"/>
                          <w:bottom w:val="nil"/>
                        </w:tcBorders>
                      </w:tcPr>
                      <w:p w14:paraId="6BC00D8B" w14:textId="77777777" w:rsidR="00EB6200" w:rsidRDefault="00E86D42">
                        <w:pPr>
                          <w:pStyle w:val="TableParagraph"/>
                          <w:numPr>
                            <w:ilvl w:val="0"/>
                            <w:numId w:val="4"/>
                          </w:numPr>
                          <w:tabs>
                            <w:tab w:val="left" w:pos="539"/>
                            <w:tab w:val="left" w:leader="dot" w:pos="1616"/>
                          </w:tabs>
                          <w:spacing w:line="50" w:lineRule="exact"/>
                          <w:ind w:hanging="249"/>
                          <w:rPr>
                            <w:rFonts w:ascii="Times New Roman" w:hAnsi="Times New Roman"/>
                            <w:sz w:val="16"/>
                          </w:rPr>
                        </w:pPr>
                        <w:proofErr w:type="spellStart"/>
                        <w:r>
                          <w:rPr>
                            <w:b/>
                            <w:color w:val="EBA569"/>
                            <w:spacing w:val="-2"/>
                            <w:w w:val="120"/>
                            <w:sz w:val="10"/>
                          </w:rPr>
                          <w:t>lf:liTifiTIIB.lu</w:t>
                        </w:r>
                        <w:proofErr w:type="spellEnd"/>
                        <w:r>
                          <w:rPr>
                            <w:b/>
                            <w:color w:val="EBA569"/>
                            <w:sz w:val="10"/>
                          </w:rPr>
                          <w:tab/>
                        </w:r>
                        <w:r>
                          <w:rPr>
                            <w:b/>
                            <w:color w:val="EBA569"/>
                            <w:w w:val="120"/>
                            <w:sz w:val="10"/>
                          </w:rPr>
                          <w:t>i1111llll••r;11H1</w:t>
                        </w:r>
                        <w:r>
                          <w:rPr>
                            <w:b/>
                            <w:color w:val="EBA569"/>
                            <w:spacing w:val="29"/>
                            <w:w w:val="120"/>
                            <w:sz w:val="10"/>
                          </w:rPr>
                          <w:t xml:space="preserve">  </w:t>
                        </w:r>
                        <w:r>
                          <w:rPr>
                            <w:rFonts w:ascii="Times New Roman" w:hAnsi="Times New Roman"/>
                            <w:color w:val="EBA5A3"/>
                            <w:w w:val="120"/>
                            <w:sz w:val="16"/>
                          </w:rPr>
                          <w:t>1</w:t>
                        </w:r>
                        <w:r>
                          <w:rPr>
                            <w:rFonts w:ascii="Times New Roman" w:hAnsi="Times New Roman"/>
                            <w:color w:val="EBA5A3"/>
                            <w:spacing w:val="26"/>
                            <w:w w:val="120"/>
                            <w:sz w:val="16"/>
                          </w:rPr>
                          <w:t xml:space="preserve"> </w:t>
                        </w:r>
                        <w:r>
                          <w:rPr>
                            <w:rFonts w:ascii="Times New Roman" w:hAnsi="Times New Roman"/>
                            <w:color w:val="EBA569"/>
                            <w:spacing w:val="-10"/>
                            <w:w w:val="120"/>
                            <w:sz w:val="16"/>
                          </w:rPr>
                          <w:t>,</w:t>
                        </w:r>
                      </w:p>
                    </w:tc>
                  </w:tr>
                  <w:tr w:rsidR="00EB6200" w14:paraId="7A7D41A6" w14:textId="77777777">
                    <w:trPr>
                      <w:trHeight w:val="79"/>
                    </w:trPr>
                    <w:tc>
                      <w:tcPr>
                        <w:tcW w:w="2057" w:type="dxa"/>
                        <w:vMerge/>
                        <w:tcBorders>
                          <w:top w:val="nil"/>
                        </w:tcBorders>
                      </w:tcPr>
                      <w:p w14:paraId="1172679B" w14:textId="77777777" w:rsidR="00EB6200" w:rsidRDefault="00EB6200">
                        <w:pPr>
                          <w:rPr>
                            <w:sz w:val="2"/>
                            <w:szCs w:val="2"/>
                          </w:rPr>
                        </w:pPr>
                      </w:p>
                    </w:tc>
                    <w:tc>
                      <w:tcPr>
                        <w:tcW w:w="2009" w:type="dxa"/>
                        <w:vMerge/>
                        <w:tcBorders>
                          <w:top w:val="nil"/>
                        </w:tcBorders>
                      </w:tcPr>
                      <w:p w14:paraId="6CFD6598" w14:textId="77777777" w:rsidR="00EB6200" w:rsidRDefault="00EB6200">
                        <w:pPr>
                          <w:rPr>
                            <w:sz w:val="2"/>
                            <w:szCs w:val="2"/>
                          </w:rPr>
                        </w:pPr>
                      </w:p>
                    </w:tc>
                    <w:tc>
                      <w:tcPr>
                        <w:tcW w:w="1298" w:type="dxa"/>
                        <w:vMerge/>
                        <w:tcBorders>
                          <w:top w:val="nil"/>
                          <w:bottom w:val="single" w:sz="12" w:space="0" w:color="000000"/>
                        </w:tcBorders>
                      </w:tcPr>
                      <w:p w14:paraId="502F7293" w14:textId="77777777" w:rsidR="00EB6200" w:rsidRDefault="00EB6200">
                        <w:pPr>
                          <w:rPr>
                            <w:sz w:val="2"/>
                            <w:szCs w:val="2"/>
                          </w:rPr>
                        </w:pPr>
                      </w:p>
                    </w:tc>
                    <w:tc>
                      <w:tcPr>
                        <w:tcW w:w="1096" w:type="dxa"/>
                        <w:vMerge/>
                        <w:tcBorders>
                          <w:top w:val="nil"/>
                          <w:bottom w:val="single" w:sz="24" w:space="0" w:color="000000"/>
                        </w:tcBorders>
                      </w:tcPr>
                      <w:p w14:paraId="474B6312" w14:textId="77777777" w:rsidR="00EB6200" w:rsidRDefault="00EB6200">
                        <w:pPr>
                          <w:rPr>
                            <w:sz w:val="2"/>
                            <w:szCs w:val="2"/>
                          </w:rPr>
                        </w:pPr>
                      </w:p>
                    </w:tc>
                    <w:tc>
                      <w:tcPr>
                        <w:tcW w:w="3710" w:type="dxa"/>
                        <w:vMerge/>
                        <w:tcBorders>
                          <w:top w:val="nil"/>
                        </w:tcBorders>
                      </w:tcPr>
                      <w:p w14:paraId="32247212" w14:textId="77777777" w:rsidR="00EB6200" w:rsidRDefault="00EB6200">
                        <w:pPr>
                          <w:rPr>
                            <w:sz w:val="2"/>
                            <w:szCs w:val="2"/>
                          </w:rPr>
                        </w:pPr>
                      </w:p>
                    </w:tc>
                    <w:tc>
                      <w:tcPr>
                        <w:tcW w:w="1711" w:type="dxa"/>
                        <w:tcBorders>
                          <w:top w:val="single" w:sz="12" w:space="0" w:color="000000"/>
                          <w:bottom w:val="single" w:sz="12" w:space="0" w:color="000000"/>
                        </w:tcBorders>
                      </w:tcPr>
                      <w:p w14:paraId="3B38EFC9" w14:textId="77777777" w:rsidR="00EB6200" w:rsidRDefault="00EB6200">
                        <w:pPr>
                          <w:pStyle w:val="TableParagraph"/>
                          <w:rPr>
                            <w:rFonts w:ascii="Times New Roman"/>
                            <w:sz w:val="2"/>
                          </w:rPr>
                        </w:pPr>
                      </w:p>
                    </w:tc>
                    <w:tc>
                      <w:tcPr>
                        <w:tcW w:w="466" w:type="dxa"/>
                        <w:tcBorders>
                          <w:top w:val="nil"/>
                          <w:bottom w:val="nil"/>
                          <w:right w:val="nil"/>
                        </w:tcBorders>
                      </w:tcPr>
                      <w:p w14:paraId="1253C44B" w14:textId="77777777" w:rsidR="00EB6200" w:rsidRDefault="00EB6200">
                        <w:pPr>
                          <w:pStyle w:val="TableParagraph"/>
                          <w:rPr>
                            <w:rFonts w:ascii="Times New Roman"/>
                            <w:sz w:val="2"/>
                          </w:rPr>
                        </w:pPr>
                      </w:p>
                    </w:tc>
                    <w:tc>
                      <w:tcPr>
                        <w:tcW w:w="2662" w:type="dxa"/>
                        <w:tcBorders>
                          <w:top w:val="single" w:sz="18" w:space="0" w:color="000000"/>
                          <w:left w:val="nil"/>
                          <w:bottom w:val="nil"/>
                        </w:tcBorders>
                      </w:tcPr>
                      <w:p w14:paraId="329E35A8" w14:textId="77777777" w:rsidR="00EB6200" w:rsidRDefault="00EB6200">
                        <w:pPr>
                          <w:pStyle w:val="TableParagraph"/>
                          <w:rPr>
                            <w:rFonts w:ascii="Times New Roman"/>
                            <w:sz w:val="2"/>
                          </w:rPr>
                        </w:pPr>
                      </w:p>
                    </w:tc>
                  </w:tr>
                  <w:tr w:rsidR="00EB6200" w14:paraId="2F983607" w14:textId="77777777">
                    <w:trPr>
                      <w:trHeight w:val="99"/>
                    </w:trPr>
                    <w:tc>
                      <w:tcPr>
                        <w:tcW w:w="2057" w:type="dxa"/>
                        <w:vMerge/>
                        <w:tcBorders>
                          <w:top w:val="nil"/>
                        </w:tcBorders>
                      </w:tcPr>
                      <w:p w14:paraId="324C726B" w14:textId="77777777" w:rsidR="00EB6200" w:rsidRDefault="00EB6200">
                        <w:pPr>
                          <w:rPr>
                            <w:sz w:val="2"/>
                            <w:szCs w:val="2"/>
                          </w:rPr>
                        </w:pPr>
                      </w:p>
                    </w:tc>
                    <w:tc>
                      <w:tcPr>
                        <w:tcW w:w="2009" w:type="dxa"/>
                        <w:vMerge/>
                        <w:tcBorders>
                          <w:top w:val="nil"/>
                        </w:tcBorders>
                      </w:tcPr>
                      <w:p w14:paraId="39CE491D" w14:textId="77777777" w:rsidR="00EB6200" w:rsidRDefault="00EB6200">
                        <w:pPr>
                          <w:rPr>
                            <w:sz w:val="2"/>
                            <w:szCs w:val="2"/>
                          </w:rPr>
                        </w:pPr>
                      </w:p>
                    </w:tc>
                    <w:tc>
                      <w:tcPr>
                        <w:tcW w:w="1298" w:type="dxa"/>
                        <w:vMerge w:val="restart"/>
                        <w:tcBorders>
                          <w:top w:val="single" w:sz="12" w:space="0" w:color="000000"/>
                        </w:tcBorders>
                      </w:tcPr>
                      <w:p w14:paraId="39D7B9FF" w14:textId="77777777" w:rsidR="00EB6200" w:rsidRDefault="00E86D42">
                        <w:pPr>
                          <w:pStyle w:val="TableParagraph"/>
                          <w:spacing w:line="83" w:lineRule="exact"/>
                          <w:ind w:left="338"/>
                          <w:rPr>
                            <w:rFonts w:ascii="Times New Roman" w:hAnsi="Times New Roman"/>
                            <w:b/>
                            <w:sz w:val="8"/>
                          </w:rPr>
                        </w:pPr>
                        <w:r>
                          <w:rPr>
                            <w:rFonts w:ascii="Times New Roman" w:hAnsi="Times New Roman"/>
                            <w:b/>
                            <w:color w:val="EBA569"/>
                            <w:w w:val="180"/>
                            <w:sz w:val="8"/>
                          </w:rPr>
                          <w:t>!Ill</w:t>
                        </w:r>
                        <w:r>
                          <w:rPr>
                            <w:rFonts w:ascii="Times New Roman" w:hAnsi="Times New Roman"/>
                            <w:b/>
                            <w:color w:val="EBA569"/>
                            <w:spacing w:val="34"/>
                            <w:w w:val="180"/>
                            <w:sz w:val="8"/>
                          </w:rPr>
                          <w:t xml:space="preserve">  </w:t>
                        </w:r>
                        <w:r>
                          <w:rPr>
                            <w:b/>
                            <w:color w:val="EBA569"/>
                            <w:w w:val="180"/>
                            <w:sz w:val="8"/>
                          </w:rPr>
                          <w:t>-;'</w:t>
                        </w:r>
                        <w:proofErr w:type="spellStart"/>
                        <w:r>
                          <w:rPr>
                            <w:b/>
                            <w:color w:val="EBA569"/>
                            <w:w w:val="180"/>
                            <w:sz w:val="8"/>
                          </w:rPr>
                          <w:t>ltf</w:t>
                        </w:r>
                        <w:proofErr w:type="spellEnd"/>
                        <w:r>
                          <w:rPr>
                            <w:b/>
                            <w:color w:val="EBA569"/>
                            <w:w w:val="180"/>
                            <w:sz w:val="8"/>
                          </w:rPr>
                          <w:t>•</w:t>
                        </w:r>
                        <w:r>
                          <w:rPr>
                            <w:b/>
                            <w:color w:val="EBA569"/>
                            <w:spacing w:val="-8"/>
                            <w:w w:val="180"/>
                            <w:sz w:val="8"/>
                          </w:rPr>
                          <w:t xml:space="preserve"> </w:t>
                        </w:r>
                        <w:proofErr w:type="spellStart"/>
                        <w:r>
                          <w:rPr>
                            <w:rFonts w:ascii="Times New Roman" w:hAnsi="Times New Roman"/>
                            <w:b/>
                            <w:color w:val="EBA569"/>
                            <w:spacing w:val="-2"/>
                            <w:w w:val="170"/>
                            <w:sz w:val="8"/>
                          </w:rPr>
                          <w:t>lll,al</w:t>
                        </w:r>
                        <w:proofErr w:type="spellEnd"/>
                      </w:p>
                    </w:tc>
                    <w:tc>
                      <w:tcPr>
                        <w:tcW w:w="1096" w:type="dxa"/>
                        <w:vMerge w:val="restart"/>
                        <w:tcBorders>
                          <w:top w:val="single" w:sz="24" w:space="0" w:color="000000"/>
                        </w:tcBorders>
                      </w:tcPr>
                      <w:p w14:paraId="24074B06" w14:textId="77777777" w:rsidR="00EB6200" w:rsidRDefault="00E86D42">
                        <w:pPr>
                          <w:pStyle w:val="TableParagraph"/>
                          <w:spacing w:line="103" w:lineRule="exact"/>
                          <w:ind w:left="590"/>
                          <w:rPr>
                            <w:sz w:val="13"/>
                          </w:rPr>
                        </w:pPr>
                        <w:r>
                          <w:rPr>
                            <w:rFonts w:ascii="Times New Roman" w:hAnsi="Times New Roman"/>
                            <w:color w:val="EBA569"/>
                            <w:spacing w:val="-2"/>
                            <w:w w:val="110"/>
                            <w:sz w:val="12"/>
                          </w:rPr>
                          <w:t>1u</w:t>
                        </w:r>
                        <w:r>
                          <w:rPr>
                            <w:color w:val="EBA569"/>
                            <w:spacing w:val="-2"/>
                            <w:w w:val="110"/>
                            <w:sz w:val="13"/>
                          </w:rPr>
                          <w:t>■:..</w:t>
                        </w:r>
                      </w:p>
                    </w:tc>
                    <w:tc>
                      <w:tcPr>
                        <w:tcW w:w="3710" w:type="dxa"/>
                        <w:vMerge/>
                        <w:tcBorders>
                          <w:top w:val="nil"/>
                        </w:tcBorders>
                      </w:tcPr>
                      <w:p w14:paraId="46D5E16C" w14:textId="77777777" w:rsidR="00EB6200" w:rsidRDefault="00EB6200">
                        <w:pPr>
                          <w:rPr>
                            <w:sz w:val="2"/>
                            <w:szCs w:val="2"/>
                          </w:rPr>
                        </w:pPr>
                      </w:p>
                    </w:tc>
                    <w:tc>
                      <w:tcPr>
                        <w:tcW w:w="1711" w:type="dxa"/>
                        <w:tcBorders>
                          <w:top w:val="single" w:sz="12" w:space="0" w:color="000000"/>
                          <w:bottom w:val="single" w:sz="8" w:space="0" w:color="000000"/>
                        </w:tcBorders>
                      </w:tcPr>
                      <w:p w14:paraId="1635C793" w14:textId="77777777" w:rsidR="00EB6200" w:rsidRDefault="00E86D42">
                        <w:pPr>
                          <w:pStyle w:val="TableParagraph"/>
                          <w:spacing w:line="79" w:lineRule="exact"/>
                          <w:ind w:left="71" w:right="34"/>
                          <w:jc w:val="center"/>
                          <w:rPr>
                            <w:rFonts w:ascii="Times New Roman" w:hAnsi="Times New Roman"/>
                            <w:b/>
                            <w:sz w:val="10"/>
                          </w:rPr>
                        </w:pPr>
                        <w:proofErr w:type="spellStart"/>
                        <w:r>
                          <w:rPr>
                            <w:rFonts w:ascii="Times New Roman" w:hAnsi="Times New Roman"/>
                            <w:b/>
                            <w:color w:val="EBA569"/>
                            <w:spacing w:val="-6"/>
                            <w:w w:val="120"/>
                            <w:sz w:val="10"/>
                          </w:rPr>
                          <w:t>lil</w:t>
                        </w:r>
                        <w:proofErr w:type="spellEnd"/>
                        <w:r>
                          <w:rPr>
                            <w:rFonts w:ascii="Times New Roman" w:hAnsi="Times New Roman"/>
                            <w:b/>
                            <w:color w:val="EBA569"/>
                            <w:spacing w:val="-6"/>
                            <w:w w:val="120"/>
                            <w:sz w:val="10"/>
                          </w:rPr>
                          <w:t>"!</w:t>
                        </w:r>
                        <w:r>
                          <w:rPr>
                            <w:color w:val="EBA569"/>
                            <w:spacing w:val="-6"/>
                            <w:w w:val="120"/>
                            <w:position w:val="-15"/>
                            <w:sz w:val="31"/>
                          </w:rPr>
                          <w:t>-</w:t>
                        </w:r>
                        <w:r>
                          <w:rPr>
                            <w:rFonts w:ascii="Times New Roman" w:hAnsi="Times New Roman"/>
                            <w:b/>
                            <w:color w:val="EBA569"/>
                            <w:spacing w:val="-6"/>
                            <w:w w:val="120"/>
                            <w:sz w:val="10"/>
                          </w:rPr>
                          <w:t>.ltfll•ll:111:-</w:t>
                        </w:r>
                        <w:r>
                          <w:rPr>
                            <w:rFonts w:ascii="Times New Roman" w:hAnsi="Times New Roman"/>
                            <w:b/>
                            <w:color w:val="EBA569"/>
                            <w:spacing w:val="-10"/>
                            <w:w w:val="120"/>
                            <w:sz w:val="10"/>
                          </w:rPr>
                          <w:t>f</w:t>
                        </w:r>
                      </w:p>
                    </w:tc>
                    <w:tc>
                      <w:tcPr>
                        <w:tcW w:w="466" w:type="dxa"/>
                        <w:vMerge w:val="restart"/>
                        <w:tcBorders>
                          <w:top w:val="nil"/>
                          <w:right w:val="nil"/>
                        </w:tcBorders>
                      </w:tcPr>
                      <w:p w14:paraId="283615FD" w14:textId="77777777" w:rsidR="00EB6200" w:rsidRDefault="00EB6200">
                        <w:pPr>
                          <w:pStyle w:val="TableParagraph"/>
                          <w:rPr>
                            <w:rFonts w:ascii="Times New Roman"/>
                            <w:sz w:val="16"/>
                          </w:rPr>
                        </w:pPr>
                      </w:p>
                    </w:tc>
                    <w:tc>
                      <w:tcPr>
                        <w:tcW w:w="2662" w:type="dxa"/>
                        <w:vMerge w:val="restart"/>
                        <w:tcBorders>
                          <w:top w:val="nil"/>
                          <w:left w:val="nil"/>
                        </w:tcBorders>
                      </w:tcPr>
                      <w:p w14:paraId="3DF65E9B" w14:textId="77777777" w:rsidR="00EB6200" w:rsidRDefault="00EB6200">
                        <w:pPr>
                          <w:pStyle w:val="TableParagraph"/>
                          <w:rPr>
                            <w:rFonts w:ascii="Times New Roman"/>
                            <w:sz w:val="16"/>
                          </w:rPr>
                        </w:pPr>
                      </w:p>
                    </w:tc>
                  </w:tr>
                  <w:tr w:rsidR="00EB6200" w14:paraId="220BDB65" w14:textId="77777777">
                    <w:trPr>
                      <w:trHeight w:val="254"/>
                    </w:trPr>
                    <w:tc>
                      <w:tcPr>
                        <w:tcW w:w="2057" w:type="dxa"/>
                        <w:vMerge/>
                        <w:tcBorders>
                          <w:top w:val="nil"/>
                        </w:tcBorders>
                      </w:tcPr>
                      <w:p w14:paraId="7D5D7C96" w14:textId="77777777" w:rsidR="00EB6200" w:rsidRDefault="00EB6200">
                        <w:pPr>
                          <w:rPr>
                            <w:sz w:val="2"/>
                            <w:szCs w:val="2"/>
                          </w:rPr>
                        </w:pPr>
                      </w:p>
                    </w:tc>
                    <w:tc>
                      <w:tcPr>
                        <w:tcW w:w="2009" w:type="dxa"/>
                        <w:vMerge/>
                        <w:tcBorders>
                          <w:top w:val="nil"/>
                        </w:tcBorders>
                      </w:tcPr>
                      <w:p w14:paraId="068182BA" w14:textId="77777777" w:rsidR="00EB6200" w:rsidRDefault="00EB6200">
                        <w:pPr>
                          <w:rPr>
                            <w:sz w:val="2"/>
                            <w:szCs w:val="2"/>
                          </w:rPr>
                        </w:pPr>
                      </w:p>
                    </w:tc>
                    <w:tc>
                      <w:tcPr>
                        <w:tcW w:w="1298" w:type="dxa"/>
                        <w:vMerge/>
                        <w:tcBorders>
                          <w:top w:val="nil"/>
                        </w:tcBorders>
                      </w:tcPr>
                      <w:p w14:paraId="3180D357" w14:textId="77777777" w:rsidR="00EB6200" w:rsidRDefault="00EB6200">
                        <w:pPr>
                          <w:rPr>
                            <w:sz w:val="2"/>
                            <w:szCs w:val="2"/>
                          </w:rPr>
                        </w:pPr>
                      </w:p>
                    </w:tc>
                    <w:tc>
                      <w:tcPr>
                        <w:tcW w:w="1096" w:type="dxa"/>
                        <w:vMerge/>
                        <w:tcBorders>
                          <w:top w:val="nil"/>
                        </w:tcBorders>
                      </w:tcPr>
                      <w:p w14:paraId="36388C2B" w14:textId="77777777" w:rsidR="00EB6200" w:rsidRDefault="00EB6200">
                        <w:pPr>
                          <w:rPr>
                            <w:sz w:val="2"/>
                            <w:szCs w:val="2"/>
                          </w:rPr>
                        </w:pPr>
                      </w:p>
                    </w:tc>
                    <w:tc>
                      <w:tcPr>
                        <w:tcW w:w="3710" w:type="dxa"/>
                        <w:vMerge/>
                        <w:tcBorders>
                          <w:top w:val="nil"/>
                        </w:tcBorders>
                      </w:tcPr>
                      <w:p w14:paraId="3266261D" w14:textId="77777777" w:rsidR="00EB6200" w:rsidRDefault="00EB6200">
                        <w:pPr>
                          <w:rPr>
                            <w:sz w:val="2"/>
                            <w:szCs w:val="2"/>
                          </w:rPr>
                        </w:pPr>
                      </w:p>
                    </w:tc>
                    <w:tc>
                      <w:tcPr>
                        <w:tcW w:w="1711" w:type="dxa"/>
                        <w:tcBorders>
                          <w:top w:val="single" w:sz="8" w:space="0" w:color="000000"/>
                        </w:tcBorders>
                      </w:tcPr>
                      <w:p w14:paraId="13D0EDDF" w14:textId="77777777" w:rsidR="00EB6200" w:rsidRDefault="00EB6200">
                        <w:pPr>
                          <w:pStyle w:val="TableParagraph"/>
                          <w:rPr>
                            <w:rFonts w:ascii="Times New Roman"/>
                            <w:sz w:val="16"/>
                          </w:rPr>
                        </w:pPr>
                      </w:p>
                    </w:tc>
                    <w:tc>
                      <w:tcPr>
                        <w:tcW w:w="466" w:type="dxa"/>
                        <w:vMerge/>
                        <w:tcBorders>
                          <w:top w:val="nil"/>
                          <w:right w:val="nil"/>
                        </w:tcBorders>
                      </w:tcPr>
                      <w:p w14:paraId="5142347D" w14:textId="77777777" w:rsidR="00EB6200" w:rsidRDefault="00EB6200">
                        <w:pPr>
                          <w:rPr>
                            <w:sz w:val="2"/>
                            <w:szCs w:val="2"/>
                          </w:rPr>
                        </w:pPr>
                      </w:p>
                    </w:tc>
                    <w:tc>
                      <w:tcPr>
                        <w:tcW w:w="2662" w:type="dxa"/>
                        <w:vMerge/>
                        <w:tcBorders>
                          <w:top w:val="nil"/>
                          <w:left w:val="nil"/>
                        </w:tcBorders>
                      </w:tcPr>
                      <w:p w14:paraId="73E48D41" w14:textId="77777777" w:rsidR="00EB6200" w:rsidRDefault="00EB6200">
                        <w:pPr>
                          <w:rPr>
                            <w:sz w:val="2"/>
                            <w:szCs w:val="2"/>
                          </w:rPr>
                        </w:pPr>
                      </w:p>
                    </w:tc>
                  </w:tr>
                  <w:tr w:rsidR="00EB6200" w14:paraId="713316F3" w14:textId="77777777">
                    <w:trPr>
                      <w:trHeight w:val="1071"/>
                    </w:trPr>
                    <w:tc>
                      <w:tcPr>
                        <w:tcW w:w="2057" w:type="dxa"/>
                      </w:tcPr>
                      <w:p w14:paraId="3BEC7102" w14:textId="77777777" w:rsidR="00EB6200" w:rsidRDefault="00EB6200">
                        <w:pPr>
                          <w:pStyle w:val="TableParagraph"/>
                          <w:rPr>
                            <w:rFonts w:ascii="Times New Roman"/>
                            <w:sz w:val="20"/>
                          </w:rPr>
                        </w:pPr>
                      </w:p>
                      <w:p w14:paraId="78B81FDB" w14:textId="77777777" w:rsidR="00EB6200" w:rsidRDefault="00EB6200">
                        <w:pPr>
                          <w:pStyle w:val="TableParagraph"/>
                          <w:spacing w:before="11"/>
                          <w:rPr>
                            <w:rFonts w:ascii="Times New Roman"/>
                            <w:sz w:val="17"/>
                          </w:rPr>
                        </w:pPr>
                      </w:p>
                      <w:p w14:paraId="4AAB155C" w14:textId="77777777" w:rsidR="00EB6200" w:rsidRDefault="00E86D42">
                        <w:pPr>
                          <w:pStyle w:val="TableParagraph"/>
                          <w:ind w:left="9"/>
                          <w:jc w:val="center"/>
                          <w:rPr>
                            <w:sz w:val="18"/>
                          </w:rPr>
                        </w:pPr>
                        <w:r>
                          <w:rPr>
                            <w:color w:val="161818"/>
                            <w:spacing w:val="-2"/>
                            <w:sz w:val="18"/>
                          </w:rPr>
                          <w:t>SPW_IND_00082_E_002</w:t>
                        </w:r>
                      </w:p>
                    </w:tc>
                    <w:tc>
                      <w:tcPr>
                        <w:tcW w:w="2009" w:type="dxa"/>
                      </w:tcPr>
                      <w:p w14:paraId="205F4D8E" w14:textId="77777777" w:rsidR="00EB6200" w:rsidRDefault="00EB6200">
                        <w:pPr>
                          <w:pStyle w:val="TableParagraph"/>
                          <w:rPr>
                            <w:rFonts w:ascii="Times New Roman"/>
                            <w:sz w:val="20"/>
                          </w:rPr>
                        </w:pPr>
                      </w:p>
                      <w:p w14:paraId="032EFFFB" w14:textId="77777777" w:rsidR="00EB6200" w:rsidRDefault="00E86D42">
                        <w:pPr>
                          <w:pStyle w:val="TableParagraph"/>
                          <w:ind w:left="139"/>
                          <w:rPr>
                            <w:sz w:val="18"/>
                          </w:rPr>
                        </w:pPr>
                        <w:r>
                          <w:rPr>
                            <w:color w:val="161818"/>
                            <w:spacing w:val="-6"/>
                            <w:sz w:val="18"/>
                          </w:rPr>
                          <w:t>PNRR</w:t>
                        </w:r>
                        <w:r>
                          <w:rPr>
                            <w:color w:val="161818"/>
                            <w:spacing w:val="2"/>
                            <w:sz w:val="18"/>
                          </w:rPr>
                          <w:t xml:space="preserve"> </w:t>
                        </w:r>
                        <w:r>
                          <w:rPr>
                            <w:color w:val="161818"/>
                            <w:spacing w:val="-6"/>
                            <w:sz w:val="18"/>
                          </w:rPr>
                          <w:t>corn RRFCI02</w:t>
                        </w:r>
                        <w:r>
                          <w:rPr>
                            <w:color w:val="464646"/>
                            <w:spacing w:val="-6"/>
                            <w:sz w:val="18"/>
                          </w:rPr>
                          <w:t>.</w:t>
                        </w:r>
                        <w:r>
                          <w:rPr>
                            <w:color w:val="161818"/>
                            <w:spacing w:val="-6"/>
                            <w:sz w:val="18"/>
                          </w:rPr>
                          <w:t>1</w:t>
                        </w:r>
                      </w:p>
                      <w:p w14:paraId="3D1EE6EC" w14:textId="77777777" w:rsidR="00EB6200" w:rsidRDefault="00E86D42">
                        <w:pPr>
                          <w:pStyle w:val="TableParagraph"/>
                          <w:spacing w:before="9" w:line="244" w:lineRule="auto"/>
                          <w:ind w:left="118" w:hanging="37"/>
                          <w:rPr>
                            <w:sz w:val="18"/>
                          </w:rPr>
                        </w:pPr>
                        <w:r>
                          <w:rPr>
                            <w:color w:val="161818"/>
                            <w:sz w:val="18"/>
                          </w:rPr>
                          <w:t>Capacité</w:t>
                        </w:r>
                        <w:r>
                          <w:rPr>
                            <w:color w:val="161818"/>
                            <w:spacing w:val="-15"/>
                            <w:sz w:val="18"/>
                          </w:rPr>
                          <w:t xml:space="preserve"> </w:t>
                        </w:r>
                        <w:r>
                          <w:rPr>
                            <w:color w:val="161818"/>
                            <w:sz w:val="18"/>
                          </w:rPr>
                          <w:t>de</w:t>
                        </w:r>
                        <w:r>
                          <w:rPr>
                            <w:color w:val="161818"/>
                            <w:spacing w:val="-12"/>
                            <w:sz w:val="18"/>
                          </w:rPr>
                          <w:t xml:space="preserve"> </w:t>
                        </w:r>
                        <w:r>
                          <w:rPr>
                            <w:color w:val="161818"/>
                            <w:sz w:val="18"/>
                          </w:rPr>
                          <w:t xml:space="preserve">production </w:t>
                        </w:r>
                        <w:r>
                          <w:rPr>
                            <w:color w:val="161818"/>
                            <w:spacing w:val="-2"/>
                            <w:sz w:val="18"/>
                          </w:rPr>
                          <w:t>d'énergie</w:t>
                        </w:r>
                        <w:r>
                          <w:rPr>
                            <w:color w:val="161818"/>
                            <w:spacing w:val="-9"/>
                            <w:sz w:val="18"/>
                          </w:rPr>
                          <w:t xml:space="preserve"> </w:t>
                        </w:r>
                        <w:r>
                          <w:rPr>
                            <w:color w:val="161818"/>
                            <w:spacing w:val="-2"/>
                            <w:sz w:val="18"/>
                          </w:rPr>
                          <w:t>renouvelable</w:t>
                        </w:r>
                      </w:p>
                    </w:tc>
                    <w:tc>
                      <w:tcPr>
                        <w:tcW w:w="1298" w:type="dxa"/>
                      </w:tcPr>
                      <w:p w14:paraId="658DC20D" w14:textId="77777777" w:rsidR="00EB6200" w:rsidRDefault="00EB6200">
                        <w:pPr>
                          <w:pStyle w:val="TableParagraph"/>
                          <w:rPr>
                            <w:rFonts w:ascii="Times New Roman"/>
                            <w:sz w:val="16"/>
                          </w:rPr>
                        </w:pPr>
                      </w:p>
                    </w:tc>
                    <w:tc>
                      <w:tcPr>
                        <w:tcW w:w="1096" w:type="dxa"/>
                      </w:tcPr>
                      <w:p w14:paraId="0A5A6729" w14:textId="77777777" w:rsidR="00EB6200" w:rsidRDefault="00EB6200">
                        <w:pPr>
                          <w:pStyle w:val="TableParagraph"/>
                          <w:rPr>
                            <w:rFonts w:ascii="Times New Roman"/>
                            <w:sz w:val="20"/>
                          </w:rPr>
                        </w:pPr>
                      </w:p>
                      <w:p w14:paraId="49343BBA" w14:textId="77777777" w:rsidR="00EB6200" w:rsidRDefault="00EB6200">
                        <w:pPr>
                          <w:pStyle w:val="TableParagraph"/>
                          <w:spacing w:before="9"/>
                          <w:rPr>
                            <w:rFonts w:ascii="Times New Roman"/>
                            <w:sz w:val="18"/>
                          </w:rPr>
                        </w:pPr>
                      </w:p>
                      <w:p w14:paraId="73E4325F" w14:textId="77777777" w:rsidR="00EB6200" w:rsidRDefault="00E86D42">
                        <w:pPr>
                          <w:pStyle w:val="TableParagraph"/>
                          <w:ind w:left="65" w:right="34"/>
                          <w:jc w:val="center"/>
                          <w:rPr>
                            <w:sz w:val="18"/>
                          </w:rPr>
                        </w:pPr>
                        <w:r>
                          <w:rPr>
                            <w:color w:val="161818"/>
                            <w:spacing w:val="-5"/>
                            <w:sz w:val="18"/>
                          </w:rPr>
                          <w:t>MWh</w:t>
                        </w:r>
                      </w:p>
                    </w:tc>
                    <w:tc>
                      <w:tcPr>
                        <w:tcW w:w="3710" w:type="dxa"/>
                      </w:tcPr>
                      <w:p w14:paraId="146D649E" w14:textId="77777777" w:rsidR="00EB6200" w:rsidRDefault="00E86D42">
                        <w:pPr>
                          <w:pStyle w:val="TableParagraph"/>
                          <w:spacing w:before="52" w:line="312" w:lineRule="auto"/>
                          <w:ind w:left="178" w:firstLine="402"/>
                          <w:rPr>
                            <w:sz w:val="18"/>
                          </w:rPr>
                        </w:pPr>
                        <w:r>
                          <w:rPr>
                            <w:color w:val="161818"/>
                            <w:w w:val="110"/>
                            <w:sz w:val="18"/>
                          </w:rPr>
                          <w:t>Si des producteurs d'énergie renouvelable</w:t>
                        </w:r>
                        <w:r>
                          <w:rPr>
                            <w:color w:val="161818"/>
                            <w:spacing w:val="23"/>
                            <w:w w:val="110"/>
                            <w:sz w:val="18"/>
                          </w:rPr>
                          <w:t xml:space="preserve"> </w:t>
                        </w:r>
                        <w:r>
                          <w:rPr>
                            <w:color w:val="161818"/>
                            <w:w w:val="110"/>
                            <w:sz w:val="18"/>
                          </w:rPr>
                          <w:t>sont mis</w:t>
                        </w:r>
                        <w:r>
                          <w:rPr>
                            <w:color w:val="161818"/>
                            <w:spacing w:val="-5"/>
                            <w:w w:val="110"/>
                            <w:sz w:val="18"/>
                          </w:rPr>
                          <w:t xml:space="preserve"> </w:t>
                        </w:r>
                        <w:r>
                          <w:rPr>
                            <w:color w:val="161818"/>
                            <w:w w:val="110"/>
                            <w:sz w:val="18"/>
                          </w:rPr>
                          <w:t>en</w:t>
                        </w:r>
                        <w:r>
                          <w:rPr>
                            <w:color w:val="161818"/>
                            <w:spacing w:val="-7"/>
                            <w:w w:val="110"/>
                            <w:sz w:val="18"/>
                          </w:rPr>
                          <w:t xml:space="preserve"> </w:t>
                        </w:r>
                        <w:r>
                          <w:rPr>
                            <w:color w:val="161818"/>
                            <w:w w:val="110"/>
                            <w:sz w:val="18"/>
                          </w:rPr>
                          <w:t>œuvre dans</w:t>
                        </w:r>
                      </w:p>
                      <w:p w14:paraId="43B9CFD9" w14:textId="77777777" w:rsidR="00EB6200" w:rsidRDefault="00E86D42">
                        <w:pPr>
                          <w:pStyle w:val="TableParagraph"/>
                          <w:ind w:left="218"/>
                          <w:rPr>
                            <w:sz w:val="18"/>
                          </w:rPr>
                        </w:pPr>
                        <w:r>
                          <w:rPr>
                            <w:color w:val="161818"/>
                            <w:sz w:val="18"/>
                          </w:rPr>
                          <w:t>!'OPERATION,</w:t>
                        </w:r>
                        <w:r>
                          <w:rPr>
                            <w:color w:val="161818"/>
                            <w:spacing w:val="54"/>
                            <w:sz w:val="18"/>
                          </w:rPr>
                          <w:t xml:space="preserve"> </w:t>
                        </w:r>
                        <w:r>
                          <w:rPr>
                            <w:color w:val="161818"/>
                            <w:sz w:val="18"/>
                          </w:rPr>
                          <w:t>cet</w:t>
                        </w:r>
                        <w:r>
                          <w:rPr>
                            <w:color w:val="161818"/>
                            <w:spacing w:val="75"/>
                            <w:sz w:val="18"/>
                          </w:rPr>
                          <w:t xml:space="preserve"> </w:t>
                        </w:r>
                        <w:r>
                          <w:rPr>
                            <w:color w:val="161818"/>
                            <w:sz w:val="18"/>
                          </w:rPr>
                          <w:t>indicateur</w:t>
                        </w:r>
                        <w:r>
                          <w:rPr>
                            <w:color w:val="161818"/>
                            <w:spacing w:val="57"/>
                            <w:sz w:val="18"/>
                          </w:rPr>
                          <w:t xml:space="preserve"> </w:t>
                        </w:r>
                        <w:r>
                          <w:rPr>
                            <w:color w:val="161818"/>
                            <w:spacing w:val="-2"/>
                            <w:sz w:val="18"/>
                          </w:rPr>
                          <w:t>reprend</w:t>
                        </w:r>
                      </w:p>
                      <w:p w14:paraId="4A67987D" w14:textId="77777777" w:rsidR="00EB6200" w:rsidRDefault="00E86D42">
                        <w:pPr>
                          <w:pStyle w:val="TableParagraph"/>
                          <w:spacing w:before="62" w:line="192" w:lineRule="exact"/>
                          <w:ind w:left="212"/>
                          <w:rPr>
                            <w:sz w:val="18"/>
                          </w:rPr>
                        </w:pPr>
                        <w:r>
                          <w:rPr>
                            <w:color w:val="161818"/>
                            <w:w w:val="115"/>
                            <w:sz w:val="18"/>
                          </w:rPr>
                          <w:t>l'énergie</w:t>
                        </w:r>
                        <w:r>
                          <w:rPr>
                            <w:color w:val="161818"/>
                            <w:spacing w:val="-12"/>
                            <w:w w:val="115"/>
                            <w:sz w:val="18"/>
                          </w:rPr>
                          <w:t xml:space="preserve"> </w:t>
                        </w:r>
                        <w:r>
                          <w:rPr>
                            <w:color w:val="161818"/>
                            <w:w w:val="115"/>
                            <w:sz w:val="18"/>
                          </w:rPr>
                          <w:t>produite</w:t>
                        </w:r>
                        <w:r>
                          <w:rPr>
                            <w:color w:val="161818"/>
                            <w:spacing w:val="-4"/>
                            <w:w w:val="115"/>
                            <w:sz w:val="18"/>
                          </w:rPr>
                          <w:t xml:space="preserve"> </w:t>
                        </w:r>
                        <w:r>
                          <w:rPr>
                            <w:color w:val="161818"/>
                            <w:w w:val="115"/>
                            <w:sz w:val="18"/>
                          </w:rPr>
                          <w:t>par</w:t>
                        </w:r>
                        <w:r>
                          <w:rPr>
                            <w:color w:val="161818"/>
                            <w:spacing w:val="-16"/>
                            <w:w w:val="115"/>
                            <w:sz w:val="18"/>
                          </w:rPr>
                          <w:t xml:space="preserve"> </w:t>
                        </w:r>
                        <w:r>
                          <w:rPr>
                            <w:color w:val="161818"/>
                            <w:w w:val="115"/>
                            <w:sz w:val="18"/>
                          </w:rPr>
                          <w:t>ces</w:t>
                        </w:r>
                        <w:r>
                          <w:rPr>
                            <w:color w:val="161818"/>
                            <w:spacing w:val="-15"/>
                            <w:w w:val="115"/>
                            <w:sz w:val="18"/>
                          </w:rPr>
                          <w:t xml:space="preserve"> </w:t>
                        </w:r>
                        <w:r>
                          <w:rPr>
                            <w:color w:val="161818"/>
                            <w:spacing w:val="-2"/>
                            <w:w w:val="115"/>
                            <w:sz w:val="18"/>
                          </w:rPr>
                          <w:t>dispositifs.</w:t>
                        </w:r>
                      </w:p>
                    </w:tc>
                    <w:tc>
                      <w:tcPr>
                        <w:tcW w:w="1711" w:type="dxa"/>
                      </w:tcPr>
                      <w:p w14:paraId="0351D964" w14:textId="77777777" w:rsidR="00EB6200" w:rsidRDefault="00E86D42">
                        <w:pPr>
                          <w:pStyle w:val="TableParagraph"/>
                          <w:spacing w:before="159"/>
                          <w:ind w:left="52" w:right="44"/>
                          <w:jc w:val="center"/>
                          <w:rPr>
                            <w:sz w:val="18"/>
                          </w:rPr>
                        </w:pPr>
                        <w:r>
                          <w:rPr>
                            <w:rFonts w:ascii="Times New Roman"/>
                            <w:color w:val="161818"/>
                            <w:w w:val="115"/>
                            <w:sz w:val="21"/>
                          </w:rPr>
                          <w:t>15</w:t>
                        </w:r>
                        <w:r>
                          <w:rPr>
                            <w:rFonts w:ascii="Times New Roman"/>
                            <w:color w:val="161818"/>
                            <w:spacing w:val="-16"/>
                            <w:w w:val="115"/>
                            <w:sz w:val="21"/>
                          </w:rPr>
                          <w:t xml:space="preserve"> </w:t>
                        </w:r>
                        <w:r>
                          <w:rPr>
                            <w:color w:val="161818"/>
                            <w:spacing w:val="-2"/>
                            <w:w w:val="115"/>
                            <w:sz w:val="18"/>
                          </w:rPr>
                          <w:t>janvier</w:t>
                        </w:r>
                      </w:p>
                      <w:p w14:paraId="760D8CF8" w14:textId="77777777" w:rsidR="00EB6200" w:rsidRDefault="00E86D42">
                        <w:pPr>
                          <w:pStyle w:val="TableParagraph"/>
                          <w:spacing w:before="28"/>
                          <w:ind w:left="59" w:right="44"/>
                          <w:jc w:val="center"/>
                          <w:rPr>
                            <w:sz w:val="18"/>
                          </w:rPr>
                        </w:pPr>
                        <w:r>
                          <w:rPr>
                            <w:rFonts w:ascii="Times New Roman"/>
                            <w:color w:val="161818"/>
                            <w:w w:val="115"/>
                            <w:sz w:val="21"/>
                          </w:rPr>
                          <w:t>15</w:t>
                        </w:r>
                        <w:r>
                          <w:rPr>
                            <w:rFonts w:ascii="Times New Roman"/>
                            <w:color w:val="161818"/>
                            <w:spacing w:val="-20"/>
                            <w:w w:val="115"/>
                            <w:sz w:val="21"/>
                          </w:rPr>
                          <w:t xml:space="preserve"> </w:t>
                        </w:r>
                        <w:r>
                          <w:rPr>
                            <w:color w:val="161818"/>
                            <w:spacing w:val="-2"/>
                            <w:w w:val="120"/>
                            <w:sz w:val="18"/>
                          </w:rPr>
                          <w:t>juillet</w:t>
                        </w:r>
                      </w:p>
                      <w:p w14:paraId="00E5F66B" w14:textId="77777777" w:rsidR="00EB6200" w:rsidRDefault="00E86D42">
                        <w:pPr>
                          <w:pStyle w:val="TableParagraph"/>
                          <w:spacing w:before="55"/>
                          <w:ind w:left="71" w:right="44"/>
                          <w:jc w:val="center"/>
                          <w:rPr>
                            <w:sz w:val="18"/>
                          </w:rPr>
                        </w:pPr>
                        <w:r>
                          <w:rPr>
                            <w:color w:val="161818"/>
                            <w:w w:val="110"/>
                            <w:sz w:val="18"/>
                          </w:rPr>
                          <w:t>De</w:t>
                        </w:r>
                        <w:r>
                          <w:rPr>
                            <w:color w:val="161818"/>
                            <w:spacing w:val="-8"/>
                            <w:w w:val="110"/>
                            <w:sz w:val="18"/>
                          </w:rPr>
                          <w:t xml:space="preserve"> </w:t>
                        </w:r>
                        <w:r>
                          <w:rPr>
                            <w:color w:val="161818"/>
                            <w:w w:val="110"/>
                            <w:sz w:val="18"/>
                          </w:rPr>
                          <w:t>chaque</w:t>
                        </w:r>
                        <w:r>
                          <w:rPr>
                            <w:color w:val="161818"/>
                            <w:spacing w:val="-2"/>
                            <w:w w:val="110"/>
                            <w:sz w:val="18"/>
                          </w:rPr>
                          <w:t xml:space="preserve"> année</w:t>
                        </w:r>
                      </w:p>
                    </w:tc>
                    <w:tc>
                      <w:tcPr>
                        <w:tcW w:w="3128" w:type="dxa"/>
                        <w:gridSpan w:val="2"/>
                      </w:tcPr>
                      <w:p w14:paraId="112B15B4" w14:textId="77777777" w:rsidR="00EB6200" w:rsidRDefault="00EB6200">
                        <w:pPr>
                          <w:pStyle w:val="TableParagraph"/>
                          <w:spacing w:before="10"/>
                          <w:rPr>
                            <w:rFonts w:ascii="Times New Roman"/>
                            <w:sz w:val="27"/>
                          </w:rPr>
                        </w:pPr>
                      </w:p>
                      <w:p w14:paraId="3CEC6206" w14:textId="77777777" w:rsidR="00EB6200" w:rsidRDefault="00E86D42">
                        <w:pPr>
                          <w:pStyle w:val="TableParagraph"/>
                          <w:spacing w:before="1"/>
                          <w:ind w:left="139" w:right="109"/>
                          <w:jc w:val="center"/>
                          <w:rPr>
                            <w:sz w:val="18"/>
                          </w:rPr>
                        </w:pPr>
                        <w:r>
                          <w:rPr>
                            <w:color w:val="161818"/>
                            <w:w w:val="115"/>
                            <w:sz w:val="18"/>
                          </w:rPr>
                          <w:t>via</w:t>
                        </w:r>
                        <w:r>
                          <w:rPr>
                            <w:color w:val="161818"/>
                            <w:spacing w:val="1"/>
                            <w:w w:val="115"/>
                            <w:sz w:val="18"/>
                          </w:rPr>
                          <w:t xml:space="preserve"> </w:t>
                        </w:r>
                        <w:r>
                          <w:rPr>
                            <w:color w:val="161818"/>
                            <w:w w:val="115"/>
                            <w:sz w:val="18"/>
                          </w:rPr>
                          <w:t>le</w:t>
                        </w:r>
                        <w:r>
                          <w:rPr>
                            <w:color w:val="161818"/>
                            <w:spacing w:val="-6"/>
                            <w:w w:val="115"/>
                            <w:sz w:val="18"/>
                          </w:rPr>
                          <w:t xml:space="preserve"> </w:t>
                        </w:r>
                        <w:r>
                          <w:rPr>
                            <w:color w:val="161818"/>
                            <w:w w:val="115"/>
                            <w:sz w:val="18"/>
                          </w:rPr>
                          <w:t>formulaire</w:t>
                        </w:r>
                        <w:r>
                          <w:rPr>
                            <w:color w:val="161818"/>
                            <w:spacing w:val="14"/>
                            <w:w w:val="115"/>
                            <w:sz w:val="18"/>
                          </w:rPr>
                          <w:t xml:space="preserve"> </w:t>
                        </w:r>
                        <w:r>
                          <w:rPr>
                            <w:color w:val="161818"/>
                            <w:w w:val="115"/>
                            <w:sz w:val="18"/>
                          </w:rPr>
                          <w:t xml:space="preserve">Microsoft </w:t>
                        </w:r>
                        <w:proofErr w:type="spellStart"/>
                        <w:r>
                          <w:rPr>
                            <w:color w:val="161818"/>
                            <w:spacing w:val="-4"/>
                            <w:w w:val="115"/>
                            <w:sz w:val="18"/>
                          </w:rPr>
                          <w:t>form</w:t>
                        </w:r>
                        <w:proofErr w:type="spellEnd"/>
                      </w:p>
                      <w:p w14:paraId="53795808" w14:textId="77777777" w:rsidR="00EB6200" w:rsidRDefault="00E86D42">
                        <w:pPr>
                          <w:pStyle w:val="TableParagraph"/>
                          <w:spacing w:before="62"/>
                          <w:ind w:left="126" w:right="112"/>
                          <w:jc w:val="center"/>
                          <w:rPr>
                            <w:sz w:val="18"/>
                          </w:rPr>
                        </w:pPr>
                        <w:r>
                          <w:rPr>
                            <w:color w:val="161818"/>
                            <w:w w:val="105"/>
                            <w:sz w:val="18"/>
                          </w:rPr>
                          <w:t>{lien</w:t>
                        </w:r>
                        <w:r>
                          <w:rPr>
                            <w:color w:val="161818"/>
                            <w:spacing w:val="25"/>
                            <w:w w:val="105"/>
                            <w:sz w:val="18"/>
                          </w:rPr>
                          <w:t xml:space="preserve"> </w:t>
                        </w:r>
                        <w:r>
                          <w:rPr>
                            <w:color w:val="161818"/>
                            <w:w w:val="105"/>
                            <w:sz w:val="18"/>
                          </w:rPr>
                          <w:t>ci-</w:t>
                        </w:r>
                        <w:r>
                          <w:rPr>
                            <w:color w:val="161818"/>
                            <w:spacing w:val="-2"/>
                            <w:w w:val="105"/>
                            <w:sz w:val="18"/>
                          </w:rPr>
                          <w:t>dessous)</w:t>
                        </w:r>
                      </w:p>
                    </w:tc>
                  </w:tr>
                  <w:tr w:rsidR="00EB6200" w14:paraId="25E37C88" w14:textId="77777777">
                    <w:trPr>
                      <w:trHeight w:val="1288"/>
                    </w:trPr>
                    <w:tc>
                      <w:tcPr>
                        <w:tcW w:w="2057" w:type="dxa"/>
                      </w:tcPr>
                      <w:p w14:paraId="500465A2" w14:textId="77777777" w:rsidR="00EB6200" w:rsidRDefault="00EB6200">
                        <w:pPr>
                          <w:pStyle w:val="TableParagraph"/>
                          <w:rPr>
                            <w:rFonts w:ascii="Times New Roman"/>
                            <w:sz w:val="18"/>
                          </w:rPr>
                        </w:pPr>
                      </w:p>
                      <w:p w14:paraId="53BBCD58" w14:textId="77777777" w:rsidR="00EB6200" w:rsidRDefault="00EB6200">
                        <w:pPr>
                          <w:pStyle w:val="TableParagraph"/>
                          <w:rPr>
                            <w:rFonts w:ascii="Times New Roman"/>
                            <w:sz w:val="18"/>
                          </w:rPr>
                        </w:pPr>
                      </w:p>
                      <w:p w14:paraId="66C18C79" w14:textId="77777777" w:rsidR="00EB6200" w:rsidRDefault="00E86D42">
                        <w:pPr>
                          <w:pStyle w:val="TableParagraph"/>
                          <w:spacing w:before="161"/>
                          <w:ind w:left="18"/>
                          <w:jc w:val="center"/>
                          <w:rPr>
                            <w:b/>
                            <w:sz w:val="16"/>
                          </w:rPr>
                        </w:pPr>
                        <w:r>
                          <w:rPr>
                            <w:b/>
                            <w:color w:val="161818"/>
                            <w:spacing w:val="-2"/>
                            <w:w w:val="105"/>
                            <w:sz w:val="16"/>
                          </w:rPr>
                          <w:t>SP</w:t>
                        </w:r>
                        <w:r>
                          <w:rPr>
                            <w:b/>
                            <w:color w:val="333434"/>
                            <w:spacing w:val="-2"/>
                            <w:w w:val="105"/>
                            <w:sz w:val="16"/>
                          </w:rPr>
                          <w:t>W</w:t>
                        </w:r>
                        <w:r>
                          <w:rPr>
                            <w:b/>
                            <w:color w:val="161818"/>
                            <w:spacing w:val="-2"/>
                            <w:w w:val="105"/>
                            <w:sz w:val="16"/>
                          </w:rPr>
                          <w:t>_I</w:t>
                        </w:r>
                        <w:r>
                          <w:rPr>
                            <w:b/>
                            <w:color w:val="333434"/>
                            <w:spacing w:val="-2"/>
                            <w:w w:val="105"/>
                            <w:sz w:val="16"/>
                          </w:rPr>
                          <w:t>N</w:t>
                        </w:r>
                        <w:r>
                          <w:rPr>
                            <w:b/>
                            <w:color w:val="161818"/>
                            <w:spacing w:val="-2"/>
                            <w:w w:val="105"/>
                            <w:sz w:val="16"/>
                          </w:rPr>
                          <w:t>D_00868</w:t>
                        </w:r>
                      </w:p>
                    </w:tc>
                    <w:tc>
                      <w:tcPr>
                        <w:tcW w:w="2009" w:type="dxa"/>
                      </w:tcPr>
                      <w:p w14:paraId="2A36E031" w14:textId="77777777" w:rsidR="00EB6200" w:rsidRDefault="00E86D42">
                        <w:pPr>
                          <w:pStyle w:val="TableParagraph"/>
                          <w:spacing w:before="37" w:line="280" w:lineRule="auto"/>
                          <w:ind w:left="141" w:right="101" w:hanging="25"/>
                          <w:jc w:val="center"/>
                          <w:rPr>
                            <w:b/>
                            <w:sz w:val="16"/>
                          </w:rPr>
                        </w:pPr>
                        <w:r>
                          <w:rPr>
                            <w:b/>
                            <w:color w:val="161818"/>
                            <w:w w:val="105"/>
                            <w:sz w:val="16"/>
                          </w:rPr>
                          <w:t>PNRR corn</w:t>
                        </w:r>
                        <w:r>
                          <w:rPr>
                            <w:b/>
                            <w:color w:val="161818"/>
                            <w:spacing w:val="-5"/>
                            <w:w w:val="105"/>
                            <w:sz w:val="16"/>
                          </w:rPr>
                          <w:t xml:space="preserve"> </w:t>
                        </w:r>
                        <w:r>
                          <w:rPr>
                            <w:b/>
                            <w:color w:val="161818"/>
                            <w:w w:val="105"/>
                            <w:sz w:val="16"/>
                          </w:rPr>
                          <w:t>RRFCl</w:t>
                        </w:r>
                        <w:r>
                          <w:rPr>
                            <w:b/>
                            <w:color w:val="333434"/>
                            <w:w w:val="105"/>
                            <w:sz w:val="16"/>
                          </w:rPr>
                          <w:t>1</w:t>
                        </w:r>
                        <w:r>
                          <w:rPr>
                            <w:b/>
                            <w:color w:val="161818"/>
                            <w:w w:val="105"/>
                            <w:sz w:val="16"/>
                          </w:rPr>
                          <w:t xml:space="preserve">0 </w:t>
                        </w:r>
                        <w:r>
                          <w:rPr>
                            <w:color w:val="161818"/>
                            <w:w w:val="105"/>
                            <w:sz w:val="16"/>
                          </w:rPr>
                          <w:t xml:space="preserve">- </w:t>
                        </w:r>
                        <w:r>
                          <w:rPr>
                            <w:b/>
                            <w:color w:val="333434"/>
                            <w:w w:val="105"/>
                            <w:sz w:val="16"/>
                          </w:rPr>
                          <w:t>N</w:t>
                        </w:r>
                        <w:r>
                          <w:rPr>
                            <w:b/>
                            <w:color w:val="161818"/>
                            <w:w w:val="105"/>
                            <w:sz w:val="16"/>
                          </w:rPr>
                          <w:t>om</w:t>
                        </w:r>
                        <w:r>
                          <w:rPr>
                            <w:b/>
                            <w:color w:val="333434"/>
                            <w:w w:val="105"/>
                            <w:sz w:val="16"/>
                          </w:rPr>
                          <w:t>b</w:t>
                        </w:r>
                        <w:r>
                          <w:rPr>
                            <w:b/>
                            <w:color w:val="161818"/>
                            <w:w w:val="105"/>
                            <w:sz w:val="16"/>
                          </w:rPr>
                          <w:t xml:space="preserve">re </w:t>
                        </w:r>
                        <w:r>
                          <w:rPr>
                            <w:b/>
                            <w:color w:val="333434"/>
                            <w:w w:val="105"/>
                            <w:sz w:val="16"/>
                          </w:rPr>
                          <w:t>d</w:t>
                        </w:r>
                        <w:r>
                          <w:rPr>
                            <w:b/>
                            <w:color w:val="161818"/>
                            <w:w w:val="105"/>
                            <w:sz w:val="16"/>
                          </w:rPr>
                          <w:t xml:space="preserve">e </w:t>
                        </w:r>
                        <w:r>
                          <w:rPr>
                            <w:b/>
                            <w:color w:val="333434"/>
                            <w:w w:val="105"/>
                            <w:sz w:val="16"/>
                          </w:rPr>
                          <w:t>p</w:t>
                        </w:r>
                        <w:r>
                          <w:rPr>
                            <w:b/>
                            <w:color w:val="161818"/>
                            <w:w w:val="105"/>
                            <w:sz w:val="16"/>
                          </w:rPr>
                          <w:t>art</w:t>
                        </w:r>
                        <w:r>
                          <w:rPr>
                            <w:b/>
                            <w:color w:val="333434"/>
                            <w:w w:val="105"/>
                            <w:sz w:val="16"/>
                          </w:rPr>
                          <w:t>i</w:t>
                        </w:r>
                        <w:r>
                          <w:rPr>
                            <w:b/>
                            <w:color w:val="161818"/>
                            <w:w w:val="105"/>
                            <w:sz w:val="16"/>
                          </w:rPr>
                          <w:t>c</w:t>
                        </w:r>
                        <w:r>
                          <w:rPr>
                            <w:b/>
                            <w:color w:val="333434"/>
                            <w:w w:val="105"/>
                            <w:sz w:val="16"/>
                          </w:rPr>
                          <w:t>i</w:t>
                        </w:r>
                        <w:r>
                          <w:rPr>
                            <w:b/>
                            <w:color w:val="161818"/>
                            <w:w w:val="105"/>
                            <w:sz w:val="16"/>
                          </w:rPr>
                          <w:t>pants TOT</w:t>
                        </w:r>
                        <w:r>
                          <w:rPr>
                            <w:b/>
                            <w:color w:val="333434"/>
                            <w:w w:val="105"/>
                            <w:sz w:val="16"/>
                          </w:rPr>
                          <w:t>A</w:t>
                        </w:r>
                        <w:r>
                          <w:rPr>
                            <w:b/>
                            <w:color w:val="161818"/>
                            <w:w w:val="105"/>
                            <w:sz w:val="16"/>
                          </w:rPr>
                          <w:t>L s</w:t>
                        </w:r>
                        <w:r>
                          <w:rPr>
                            <w:b/>
                            <w:color w:val="333434"/>
                            <w:w w:val="105"/>
                            <w:sz w:val="16"/>
                          </w:rPr>
                          <w:t>u</w:t>
                        </w:r>
                        <w:r>
                          <w:rPr>
                            <w:b/>
                            <w:color w:val="161818"/>
                            <w:w w:val="105"/>
                            <w:sz w:val="16"/>
                          </w:rPr>
                          <w:t>i</w:t>
                        </w:r>
                        <w:r>
                          <w:rPr>
                            <w:b/>
                            <w:color w:val="333434"/>
                            <w:w w:val="105"/>
                            <w:sz w:val="16"/>
                          </w:rPr>
                          <w:t>v</w:t>
                        </w:r>
                        <w:r>
                          <w:rPr>
                            <w:b/>
                            <w:color w:val="161818"/>
                            <w:w w:val="105"/>
                            <w:sz w:val="16"/>
                          </w:rPr>
                          <w:t>an</w:t>
                        </w:r>
                        <w:r>
                          <w:rPr>
                            <w:b/>
                            <w:color w:val="333434"/>
                            <w:w w:val="105"/>
                            <w:sz w:val="16"/>
                          </w:rPr>
                          <w:t xml:space="preserve">t </w:t>
                        </w:r>
                        <w:r>
                          <w:rPr>
                            <w:b/>
                            <w:color w:val="161818"/>
                            <w:w w:val="105"/>
                            <w:sz w:val="16"/>
                          </w:rPr>
                          <w:t>un enseignemen</w:t>
                        </w:r>
                        <w:r>
                          <w:rPr>
                            <w:b/>
                            <w:color w:val="333434"/>
                            <w:w w:val="105"/>
                            <w:sz w:val="16"/>
                          </w:rPr>
                          <w:t xml:space="preserve">t </w:t>
                        </w:r>
                        <w:r>
                          <w:rPr>
                            <w:b/>
                            <w:color w:val="161818"/>
                            <w:w w:val="105"/>
                            <w:sz w:val="16"/>
                          </w:rPr>
                          <w:t>ou</w:t>
                        </w:r>
                        <w:r>
                          <w:rPr>
                            <w:b/>
                            <w:color w:val="161818"/>
                            <w:spacing w:val="-12"/>
                            <w:w w:val="105"/>
                            <w:sz w:val="16"/>
                          </w:rPr>
                          <w:t xml:space="preserve"> </w:t>
                        </w:r>
                        <w:r>
                          <w:rPr>
                            <w:b/>
                            <w:color w:val="161818"/>
                            <w:w w:val="105"/>
                            <w:sz w:val="16"/>
                          </w:rPr>
                          <w:t>une</w:t>
                        </w:r>
                      </w:p>
                      <w:p w14:paraId="1643704D" w14:textId="77777777" w:rsidR="00EB6200" w:rsidRDefault="00E86D42">
                        <w:pPr>
                          <w:pStyle w:val="TableParagraph"/>
                          <w:spacing w:line="155" w:lineRule="exact"/>
                          <w:ind w:left="79" w:right="44"/>
                          <w:jc w:val="center"/>
                          <w:rPr>
                            <w:b/>
                            <w:sz w:val="16"/>
                          </w:rPr>
                        </w:pPr>
                        <w:r>
                          <w:rPr>
                            <w:b/>
                            <w:color w:val="161818"/>
                            <w:spacing w:val="-2"/>
                            <w:w w:val="110"/>
                            <w:sz w:val="16"/>
                          </w:rPr>
                          <w:t>forma</w:t>
                        </w:r>
                        <w:r>
                          <w:rPr>
                            <w:b/>
                            <w:color w:val="333434"/>
                            <w:spacing w:val="-2"/>
                            <w:w w:val="110"/>
                            <w:sz w:val="16"/>
                          </w:rPr>
                          <w:t>t</w:t>
                        </w:r>
                        <w:r>
                          <w:rPr>
                            <w:b/>
                            <w:color w:val="161818"/>
                            <w:spacing w:val="-2"/>
                            <w:w w:val="110"/>
                            <w:sz w:val="16"/>
                          </w:rPr>
                          <w:t>ion</w:t>
                        </w:r>
                      </w:p>
                    </w:tc>
                    <w:tc>
                      <w:tcPr>
                        <w:tcW w:w="1298" w:type="dxa"/>
                      </w:tcPr>
                      <w:p w14:paraId="3437EBCD" w14:textId="77777777" w:rsidR="00EB6200" w:rsidRDefault="00EB6200">
                        <w:pPr>
                          <w:pStyle w:val="TableParagraph"/>
                          <w:rPr>
                            <w:rFonts w:ascii="Times New Roman"/>
                            <w:sz w:val="16"/>
                          </w:rPr>
                        </w:pPr>
                      </w:p>
                    </w:tc>
                    <w:tc>
                      <w:tcPr>
                        <w:tcW w:w="1096" w:type="dxa"/>
                      </w:tcPr>
                      <w:p w14:paraId="605DE94B" w14:textId="77777777" w:rsidR="00EB6200" w:rsidRDefault="00EB6200">
                        <w:pPr>
                          <w:pStyle w:val="TableParagraph"/>
                          <w:rPr>
                            <w:rFonts w:ascii="Times New Roman"/>
                            <w:sz w:val="16"/>
                          </w:rPr>
                        </w:pPr>
                      </w:p>
                    </w:tc>
                    <w:tc>
                      <w:tcPr>
                        <w:tcW w:w="3710" w:type="dxa"/>
                      </w:tcPr>
                      <w:p w14:paraId="0DCBC993" w14:textId="77777777" w:rsidR="00EB6200" w:rsidRDefault="00EB6200">
                        <w:pPr>
                          <w:pStyle w:val="TableParagraph"/>
                          <w:rPr>
                            <w:rFonts w:ascii="Times New Roman"/>
                            <w:sz w:val="16"/>
                          </w:rPr>
                        </w:pPr>
                      </w:p>
                    </w:tc>
                    <w:tc>
                      <w:tcPr>
                        <w:tcW w:w="1711" w:type="dxa"/>
                      </w:tcPr>
                      <w:p w14:paraId="5E00D262" w14:textId="77777777" w:rsidR="00EB6200" w:rsidRDefault="00EB6200">
                        <w:pPr>
                          <w:pStyle w:val="TableParagraph"/>
                          <w:rPr>
                            <w:rFonts w:ascii="Times New Roman"/>
                            <w:sz w:val="16"/>
                          </w:rPr>
                        </w:pPr>
                      </w:p>
                    </w:tc>
                    <w:tc>
                      <w:tcPr>
                        <w:tcW w:w="3128" w:type="dxa"/>
                        <w:gridSpan w:val="2"/>
                      </w:tcPr>
                      <w:p w14:paraId="6093EC77" w14:textId="77777777" w:rsidR="00EB6200" w:rsidRDefault="00EB6200">
                        <w:pPr>
                          <w:pStyle w:val="TableParagraph"/>
                          <w:rPr>
                            <w:rFonts w:ascii="Times New Roman"/>
                            <w:sz w:val="16"/>
                          </w:rPr>
                        </w:pPr>
                      </w:p>
                    </w:tc>
                  </w:tr>
                  <w:tr w:rsidR="00EB6200" w14:paraId="1F5F1027" w14:textId="77777777">
                    <w:trPr>
                      <w:trHeight w:val="1086"/>
                    </w:trPr>
                    <w:tc>
                      <w:tcPr>
                        <w:tcW w:w="2057" w:type="dxa"/>
                      </w:tcPr>
                      <w:p w14:paraId="232D2514" w14:textId="77777777" w:rsidR="00EB6200" w:rsidRDefault="00EB6200">
                        <w:pPr>
                          <w:pStyle w:val="TableParagraph"/>
                          <w:rPr>
                            <w:rFonts w:ascii="Times New Roman"/>
                            <w:sz w:val="20"/>
                          </w:rPr>
                        </w:pPr>
                      </w:p>
                      <w:p w14:paraId="15F44889" w14:textId="77777777" w:rsidR="00EB6200" w:rsidRDefault="00EB6200">
                        <w:pPr>
                          <w:pStyle w:val="TableParagraph"/>
                          <w:spacing w:before="9"/>
                          <w:rPr>
                            <w:rFonts w:ascii="Times New Roman"/>
                            <w:sz w:val="18"/>
                          </w:rPr>
                        </w:pPr>
                      </w:p>
                      <w:p w14:paraId="578F6232" w14:textId="77777777" w:rsidR="00EB6200" w:rsidRDefault="00E86D42">
                        <w:pPr>
                          <w:pStyle w:val="TableParagraph"/>
                          <w:ind w:left="26"/>
                          <w:jc w:val="center"/>
                          <w:rPr>
                            <w:sz w:val="18"/>
                          </w:rPr>
                        </w:pPr>
                        <w:r>
                          <w:rPr>
                            <w:color w:val="161818"/>
                            <w:spacing w:val="-2"/>
                            <w:sz w:val="18"/>
                          </w:rPr>
                          <w:t>SPW_IND_00868_E_015</w:t>
                        </w:r>
                      </w:p>
                    </w:tc>
                    <w:tc>
                      <w:tcPr>
                        <w:tcW w:w="2009" w:type="dxa"/>
                      </w:tcPr>
                      <w:p w14:paraId="32B6FB5F" w14:textId="77777777" w:rsidR="00EB6200" w:rsidRDefault="00E86D42">
                        <w:pPr>
                          <w:pStyle w:val="TableParagraph"/>
                          <w:spacing w:before="18" w:line="254" w:lineRule="auto"/>
                          <w:ind w:left="86" w:right="44"/>
                          <w:jc w:val="center"/>
                          <w:rPr>
                            <w:sz w:val="18"/>
                          </w:rPr>
                        </w:pPr>
                        <w:r>
                          <w:rPr>
                            <w:color w:val="161818"/>
                            <w:spacing w:val="-6"/>
                            <w:sz w:val="18"/>
                          </w:rPr>
                          <w:t>PNRR</w:t>
                        </w:r>
                        <w:r>
                          <w:rPr>
                            <w:color w:val="161818"/>
                            <w:spacing w:val="-7"/>
                            <w:sz w:val="18"/>
                          </w:rPr>
                          <w:t xml:space="preserve"> </w:t>
                        </w:r>
                        <w:r>
                          <w:rPr>
                            <w:color w:val="161818"/>
                            <w:spacing w:val="-6"/>
                            <w:sz w:val="18"/>
                          </w:rPr>
                          <w:t>corn</w:t>
                        </w:r>
                        <w:r>
                          <w:rPr>
                            <w:color w:val="161818"/>
                            <w:spacing w:val="-8"/>
                            <w:sz w:val="18"/>
                          </w:rPr>
                          <w:t xml:space="preserve"> </w:t>
                        </w:r>
                        <w:r>
                          <w:rPr>
                            <w:color w:val="161818"/>
                            <w:spacing w:val="-6"/>
                            <w:sz w:val="18"/>
                          </w:rPr>
                          <w:t>RRFCl10</w:t>
                        </w:r>
                        <w:r>
                          <w:rPr>
                            <w:color w:val="333434"/>
                            <w:spacing w:val="-6"/>
                            <w:sz w:val="18"/>
                          </w:rPr>
                          <w:t>.</w:t>
                        </w:r>
                        <w:r>
                          <w:rPr>
                            <w:color w:val="161818"/>
                            <w:spacing w:val="-6"/>
                            <w:sz w:val="18"/>
                          </w:rPr>
                          <w:t xml:space="preserve">13 </w:t>
                        </w:r>
                        <w:r>
                          <w:rPr>
                            <w:color w:val="161818"/>
                            <w:spacing w:val="-2"/>
                            <w:sz w:val="18"/>
                          </w:rPr>
                          <w:t xml:space="preserve">COMPETENCES </w:t>
                        </w:r>
                        <w:r>
                          <w:rPr>
                            <w:color w:val="161818"/>
                            <w:sz w:val="18"/>
                          </w:rPr>
                          <w:t>DIGITALES</w:t>
                        </w:r>
                        <w:r>
                          <w:rPr>
                            <w:color w:val="161818"/>
                            <w:spacing w:val="-3"/>
                            <w:sz w:val="18"/>
                          </w:rPr>
                          <w:t xml:space="preserve"> </w:t>
                        </w:r>
                        <w:r>
                          <w:rPr>
                            <w:color w:val="161818"/>
                            <w:sz w:val="18"/>
                          </w:rPr>
                          <w:t>nbr</w:t>
                        </w:r>
                      </w:p>
                      <w:p w14:paraId="30D631DF" w14:textId="77777777" w:rsidR="00EB6200" w:rsidRDefault="00E86D42">
                        <w:pPr>
                          <w:pStyle w:val="TableParagraph"/>
                          <w:spacing w:line="198" w:lineRule="exact"/>
                          <w:ind w:left="71" w:right="44"/>
                          <w:jc w:val="center"/>
                          <w:rPr>
                            <w:sz w:val="18"/>
                          </w:rPr>
                        </w:pPr>
                        <w:r>
                          <w:rPr>
                            <w:color w:val="161818"/>
                            <w:sz w:val="18"/>
                          </w:rPr>
                          <w:t>participants</w:t>
                        </w:r>
                        <w:r>
                          <w:rPr>
                            <w:color w:val="161818"/>
                            <w:spacing w:val="16"/>
                            <w:sz w:val="18"/>
                          </w:rPr>
                          <w:t xml:space="preserve"> </w:t>
                        </w:r>
                        <w:r>
                          <w:rPr>
                            <w:color w:val="161818"/>
                            <w:spacing w:val="-2"/>
                            <w:sz w:val="18"/>
                          </w:rPr>
                          <w:t>masculin</w:t>
                        </w:r>
                      </w:p>
                      <w:p w14:paraId="244400FE" w14:textId="77777777" w:rsidR="00EB6200" w:rsidRDefault="00E86D42">
                        <w:pPr>
                          <w:pStyle w:val="TableParagraph"/>
                          <w:spacing w:before="10" w:line="182" w:lineRule="exact"/>
                          <w:ind w:left="81" w:right="44"/>
                          <w:jc w:val="center"/>
                          <w:rPr>
                            <w:sz w:val="18"/>
                          </w:rPr>
                        </w:pPr>
                        <w:r>
                          <w:rPr>
                            <w:color w:val="161818"/>
                            <w:spacing w:val="-2"/>
                            <w:sz w:val="18"/>
                          </w:rPr>
                          <w:t>0-17</w:t>
                        </w:r>
                        <w:r>
                          <w:rPr>
                            <w:color w:val="161818"/>
                            <w:spacing w:val="-6"/>
                            <w:sz w:val="18"/>
                          </w:rPr>
                          <w:t xml:space="preserve"> </w:t>
                        </w:r>
                        <w:r>
                          <w:rPr>
                            <w:color w:val="161818"/>
                            <w:spacing w:val="-5"/>
                            <w:sz w:val="18"/>
                          </w:rPr>
                          <w:t>ans</w:t>
                        </w:r>
                      </w:p>
                    </w:tc>
                    <w:tc>
                      <w:tcPr>
                        <w:tcW w:w="1298" w:type="dxa"/>
                      </w:tcPr>
                      <w:p w14:paraId="5FE6E6F7" w14:textId="77777777" w:rsidR="00EB6200" w:rsidRDefault="00EB6200">
                        <w:pPr>
                          <w:pStyle w:val="TableParagraph"/>
                          <w:rPr>
                            <w:rFonts w:ascii="Times New Roman"/>
                            <w:sz w:val="16"/>
                          </w:rPr>
                        </w:pPr>
                      </w:p>
                    </w:tc>
                    <w:tc>
                      <w:tcPr>
                        <w:tcW w:w="1096" w:type="dxa"/>
                      </w:tcPr>
                      <w:p w14:paraId="383771A4" w14:textId="77777777" w:rsidR="00EB6200" w:rsidRDefault="00EB6200">
                        <w:pPr>
                          <w:pStyle w:val="TableParagraph"/>
                          <w:rPr>
                            <w:rFonts w:ascii="Times New Roman"/>
                            <w:sz w:val="20"/>
                          </w:rPr>
                        </w:pPr>
                      </w:p>
                      <w:p w14:paraId="420F673C" w14:textId="77777777" w:rsidR="00EB6200" w:rsidRDefault="00EB6200">
                        <w:pPr>
                          <w:pStyle w:val="TableParagraph"/>
                          <w:spacing w:before="2"/>
                          <w:rPr>
                            <w:rFonts w:ascii="Times New Roman"/>
                            <w:sz w:val="19"/>
                          </w:rPr>
                        </w:pPr>
                      </w:p>
                      <w:p w14:paraId="63F84DA6" w14:textId="77777777" w:rsidR="00EB6200" w:rsidRDefault="00E86D42">
                        <w:pPr>
                          <w:pStyle w:val="TableParagraph"/>
                          <w:ind w:left="68" w:right="34"/>
                          <w:jc w:val="center"/>
                          <w:rPr>
                            <w:sz w:val="18"/>
                          </w:rPr>
                        </w:pPr>
                        <w:r>
                          <w:rPr>
                            <w:color w:val="161818"/>
                            <w:spacing w:val="-2"/>
                            <w:w w:val="105"/>
                            <w:sz w:val="18"/>
                          </w:rPr>
                          <w:t>partic</w:t>
                        </w:r>
                        <w:r>
                          <w:rPr>
                            <w:color w:val="333434"/>
                            <w:spacing w:val="-2"/>
                            <w:w w:val="105"/>
                            <w:sz w:val="18"/>
                          </w:rPr>
                          <w:t>i</w:t>
                        </w:r>
                        <w:r>
                          <w:rPr>
                            <w:color w:val="161818"/>
                            <w:spacing w:val="-2"/>
                            <w:w w:val="105"/>
                            <w:sz w:val="18"/>
                          </w:rPr>
                          <w:t>pants</w:t>
                        </w:r>
                      </w:p>
                    </w:tc>
                    <w:tc>
                      <w:tcPr>
                        <w:tcW w:w="3710" w:type="dxa"/>
                      </w:tcPr>
                      <w:p w14:paraId="47C7C5E0" w14:textId="77777777" w:rsidR="00EB6200" w:rsidRDefault="00EB6200">
                        <w:pPr>
                          <w:pStyle w:val="TableParagraph"/>
                          <w:spacing w:before="9"/>
                          <w:rPr>
                            <w:rFonts w:ascii="Times New Roman"/>
                            <w:sz w:val="28"/>
                          </w:rPr>
                        </w:pPr>
                      </w:p>
                      <w:p w14:paraId="55FF03C8" w14:textId="77777777" w:rsidR="00EB6200" w:rsidRDefault="00E86D42">
                        <w:pPr>
                          <w:pStyle w:val="TableParagraph"/>
                          <w:spacing w:line="268" w:lineRule="auto"/>
                          <w:ind w:left="679" w:hanging="301"/>
                          <w:rPr>
                            <w:sz w:val="18"/>
                          </w:rPr>
                        </w:pPr>
                        <w:r>
                          <w:rPr>
                            <w:color w:val="161818"/>
                            <w:w w:val="105"/>
                            <w:sz w:val="18"/>
                          </w:rPr>
                          <w:t>Nombre de participants masculin formés</w:t>
                        </w:r>
                        <w:r>
                          <w:rPr>
                            <w:color w:val="333434"/>
                            <w:w w:val="105"/>
                            <w:sz w:val="18"/>
                          </w:rPr>
                          <w:t xml:space="preserve">, </w:t>
                        </w:r>
                        <w:r>
                          <w:rPr>
                            <w:color w:val="161818"/>
                            <w:w w:val="105"/>
                            <w:sz w:val="18"/>
                          </w:rPr>
                          <w:t xml:space="preserve">âgés de O </w:t>
                        </w:r>
                        <w:r>
                          <w:rPr>
                            <w:rFonts w:ascii="Times New Roman" w:hAnsi="Times New Roman"/>
                            <w:color w:val="161818"/>
                            <w:w w:val="105"/>
                          </w:rPr>
                          <w:t xml:space="preserve">à </w:t>
                        </w:r>
                        <w:r>
                          <w:rPr>
                            <w:rFonts w:ascii="Times New Roman" w:hAnsi="Times New Roman"/>
                            <w:color w:val="161818"/>
                            <w:w w:val="105"/>
                            <w:sz w:val="21"/>
                          </w:rPr>
                          <w:t>17</w:t>
                        </w:r>
                        <w:r>
                          <w:rPr>
                            <w:rFonts w:ascii="Times New Roman" w:hAnsi="Times New Roman"/>
                            <w:color w:val="161818"/>
                            <w:spacing w:val="40"/>
                            <w:w w:val="105"/>
                            <w:sz w:val="21"/>
                          </w:rPr>
                          <w:t xml:space="preserve"> </w:t>
                        </w:r>
                        <w:r>
                          <w:rPr>
                            <w:color w:val="161818"/>
                            <w:w w:val="105"/>
                            <w:sz w:val="18"/>
                          </w:rPr>
                          <w:t>ans</w:t>
                        </w:r>
                      </w:p>
                    </w:tc>
                    <w:tc>
                      <w:tcPr>
                        <w:tcW w:w="1711" w:type="dxa"/>
                      </w:tcPr>
                      <w:p w14:paraId="3340EE97" w14:textId="77777777" w:rsidR="00EB6200" w:rsidRDefault="00E86D42">
                        <w:pPr>
                          <w:pStyle w:val="TableParagraph"/>
                          <w:spacing w:before="164"/>
                          <w:ind w:left="52" w:right="44"/>
                          <w:jc w:val="center"/>
                          <w:rPr>
                            <w:sz w:val="18"/>
                          </w:rPr>
                        </w:pPr>
                        <w:r>
                          <w:rPr>
                            <w:rFonts w:ascii="Times New Roman"/>
                            <w:color w:val="161818"/>
                            <w:w w:val="110"/>
                            <w:sz w:val="21"/>
                          </w:rPr>
                          <w:t>15</w:t>
                        </w:r>
                        <w:r>
                          <w:rPr>
                            <w:rFonts w:ascii="Times New Roman"/>
                            <w:color w:val="161818"/>
                            <w:spacing w:val="-3"/>
                            <w:w w:val="110"/>
                            <w:sz w:val="21"/>
                          </w:rPr>
                          <w:t xml:space="preserve"> </w:t>
                        </w:r>
                        <w:r>
                          <w:rPr>
                            <w:color w:val="161818"/>
                            <w:spacing w:val="-2"/>
                            <w:w w:val="110"/>
                            <w:sz w:val="18"/>
                          </w:rPr>
                          <w:t>janvier</w:t>
                        </w:r>
                      </w:p>
                      <w:p w14:paraId="5D0DF603" w14:textId="77777777" w:rsidR="00EB6200" w:rsidRDefault="00E86D42">
                        <w:pPr>
                          <w:pStyle w:val="TableParagraph"/>
                          <w:spacing w:before="33"/>
                          <w:ind w:left="50" w:right="44"/>
                          <w:jc w:val="center"/>
                          <w:rPr>
                            <w:sz w:val="18"/>
                          </w:rPr>
                        </w:pPr>
                        <w:r>
                          <w:rPr>
                            <w:rFonts w:ascii="Times New Roman"/>
                            <w:color w:val="161818"/>
                            <w:w w:val="110"/>
                            <w:sz w:val="21"/>
                          </w:rPr>
                          <w:t>15</w:t>
                        </w:r>
                        <w:r>
                          <w:rPr>
                            <w:rFonts w:ascii="Times New Roman"/>
                            <w:color w:val="161818"/>
                            <w:spacing w:val="-2"/>
                            <w:w w:val="110"/>
                            <w:sz w:val="21"/>
                          </w:rPr>
                          <w:t xml:space="preserve"> </w:t>
                        </w:r>
                        <w:r>
                          <w:rPr>
                            <w:color w:val="161818"/>
                            <w:spacing w:val="-2"/>
                            <w:w w:val="115"/>
                            <w:sz w:val="18"/>
                          </w:rPr>
                          <w:t>juillet</w:t>
                        </w:r>
                      </w:p>
                      <w:p w14:paraId="7BA3C527" w14:textId="77777777" w:rsidR="00EB6200" w:rsidRDefault="00E86D42">
                        <w:pPr>
                          <w:pStyle w:val="TableParagraph"/>
                          <w:spacing w:before="55"/>
                          <w:ind w:left="71" w:right="44"/>
                          <w:jc w:val="center"/>
                          <w:rPr>
                            <w:sz w:val="18"/>
                          </w:rPr>
                        </w:pPr>
                        <w:r>
                          <w:rPr>
                            <w:color w:val="161818"/>
                            <w:w w:val="110"/>
                            <w:sz w:val="18"/>
                          </w:rPr>
                          <w:t>De</w:t>
                        </w:r>
                        <w:r>
                          <w:rPr>
                            <w:color w:val="161818"/>
                            <w:spacing w:val="-6"/>
                            <w:w w:val="110"/>
                            <w:sz w:val="18"/>
                          </w:rPr>
                          <w:t xml:space="preserve"> </w:t>
                        </w:r>
                        <w:r>
                          <w:rPr>
                            <w:color w:val="161818"/>
                            <w:w w:val="110"/>
                            <w:sz w:val="18"/>
                          </w:rPr>
                          <w:t>chaque</w:t>
                        </w:r>
                        <w:r>
                          <w:rPr>
                            <w:color w:val="161818"/>
                            <w:spacing w:val="-3"/>
                            <w:w w:val="110"/>
                            <w:sz w:val="18"/>
                          </w:rPr>
                          <w:t xml:space="preserve"> </w:t>
                        </w:r>
                        <w:r>
                          <w:rPr>
                            <w:color w:val="161818"/>
                            <w:spacing w:val="-2"/>
                            <w:w w:val="110"/>
                            <w:sz w:val="18"/>
                          </w:rPr>
                          <w:t>année</w:t>
                        </w:r>
                      </w:p>
                    </w:tc>
                    <w:tc>
                      <w:tcPr>
                        <w:tcW w:w="3128" w:type="dxa"/>
                        <w:gridSpan w:val="2"/>
                      </w:tcPr>
                      <w:p w14:paraId="54CF50DE" w14:textId="77777777" w:rsidR="00EB6200" w:rsidRDefault="00EB6200">
                        <w:pPr>
                          <w:pStyle w:val="TableParagraph"/>
                          <w:spacing w:before="4"/>
                          <w:rPr>
                            <w:rFonts w:ascii="Times New Roman"/>
                            <w:sz w:val="28"/>
                          </w:rPr>
                        </w:pPr>
                      </w:p>
                      <w:p w14:paraId="305E3D79" w14:textId="77777777" w:rsidR="00EB6200" w:rsidRDefault="00E86D42">
                        <w:pPr>
                          <w:pStyle w:val="TableParagraph"/>
                          <w:ind w:left="139" w:right="109"/>
                          <w:jc w:val="center"/>
                          <w:rPr>
                            <w:sz w:val="18"/>
                          </w:rPr>
                        </w:pPr>
                        <w:r>
                          <w:rPr>
                            <w:color w:val="161818"/>
                            <w:w w:val="115"/>
                            <w:sz w:val="18"/>
                          </w:rPr>
                          <w:t>via</w:t>
                        </w:r>
                        <w:r>
                          <w:rPr>
                            <w:color w:val="161818"/>
                            <w:spacing w:val="6"/>
                            <w:w w:val="115"/>
                            <w:sz w:val="18"/>
                          </w:rPr>
                          <w:t xml:space="preserve"> </w:t>
                        </w:r>
                        <w:r>
                          <w:rPr>
                            <w:color w:val="161818"/>
                            <w:w w:val="115"/>
                            <w:sz w:val="18"/>
                          </w:rPr>
                          <w:t>le</w:t>
                        </w:r>
                        <w:r>
                          <w:rPr>
                            <w:color w:val="161818"/>
                            <w:spacing w:val="-5"/>
                            <w:w w:val="115"/>
                            <w:sz w:val="18"/>
                          </w:rPr>
                          <w:t xml:space="preserve"> </w:t>
                        </w:r>
                        <w:r>
                          <w:rPr>
                            <w:color w:val="161818"/>
                            <w:w w:val="115"/>
                            <w:sz w:val="18"/>
                          </w:rPr>
                          <w:t>formulaire</w:t>
                        </w:r>
                        <w:r>
                          <w:rPr>
                            <w:color w:val="161818"/>
                            <w:spacing w:val="10"/>
                            <w:w w:val="115"/>
                            <w:sz w:val="18"/>
                          </w:rPr>
                          <w:t xml:space="preserve"> </w:t>
                        </w:r>
                        <w:r>
                          <w:rPr>
                            <w:color w:val="161818"/>
                            <w:w w:val="115"/>
                            <w:sz w:val="18"/>
                          </w:rPr>
                          <w:t>Microsoft</w:t>
                        </w:r>
                        <w:r>
                          <w:rPr>
                            <w:color w:val="161818"/>
                            <w:spacing w:val="-2"/>
                            <w:w w:val="115"/>
                            <w:sz w:val="18"/>
                          </w:rPr>
                          <w:t xml:space="preserve"> </w:t>
                        </w:r>
                        <w:proofErr w:type="spellStart"/>
                        <w:r>
                          <w:rPr>
                            <w:color w:val="161818"/>
                            <w:spacing w:val="-4"/>
                            <w:w w:val="115"/>
                            <w:sz w:val="18"/>
                          </w:rPr>
                          <w:t>form</w:t>
                        </w:r>
                        <w:proofErr w:type="spellEnd"/>
                      </w:p>
                      <w:p w14:paraId="2A692938" w14:textId="77777777" w:rsidR="00EB6200" w:rsidRDefault="00E86D42">
                        <w:pPr>
                          <w:pStyle w:val="TableParagraph"/>
                          <w:spacing w:before="67"/>
                          <w:ind w:left="126" w:right="112"/>
                          <w:jc w:val="center"/>
                          <w:rPr>
                            <w:sz w:val="18"/>
                          </w:rPr>
                        </w:pPr>
                        <w:r>
                          <w:rPr>
                            <w:color w:val="161818"/>
                            <w:w w:val="105"/>
                            <w:sz w:val="18"/>
                          </w:rPr>
                          <w:t>{lien</w:t>
                        </w:r>
                        <w:r>
                          <w:rPr>
                            <w:color w:val="161818"/>
                            <w:spacing w:val="25"/>
                            <w:w w:val="105"/>
                            <w:sz w:val="18"/>
                          </w:rPr>
                          <w:t xml:space="preserve"> </w:t>
                        </w:r>
                        <w:r>
                          <w:rPr>
                            <w:color w:val="161818"/>
                            <w:w w:val="105"/>
                            <w:sz w:val="18"/>
                          </w:rPr>
                          <w:t>ci-</w:t>
                        </w:r>
                        <w:r>
                          <w:rPr>
                            <w:color w:val="161818"/>
                            <w:spacing w:val="-2"/>
                            <w:w w:val="105"/>
                            <w:sz w:val="18"/>
                          </w:rPr>
                          <w:t>dessous)</w:t>
                        </w:r>
                      </w:p>
                    </w:tc>
                  </w:tr>
                  <w:tr w:rsidR="00EB6200" w14:paraId="0EB355D4" w14:textId="77777777">
                    <w:trPr>
                      <w:trHeight w:val="1081"/>
                    </w:trPr>
                    <w:tc>
                      <w:tcPr>
                        <w:tcW w:w="2057" w:type="dxa"/>
                      </w:tcPr>
                      <w:p w14:paraId="1CFB7499" w14:textId="77777777" w:rsidR="00EB6200" w:rsidRDefault="00EB6200">
                        <w:pPr>
                          <w:pStyle w:val="TableParagraph"/>
                          <w:rPr>
                            <w:rFonts w:ascii="Times New Roman"/>
                            <w:sz w:val="20"/>
                          </w:rPr>
                        </w:pPr>
                      </w:p>
                      <w:p w14:paraId="75B4CF8B" w14:textId="77777777" w:rsidR="00EB6200" w:rsidRDefault="00EB6200">
                        <w:pPr>
                          <w:pStyle w:val="TableParagraph"/>
                          <w:spacing w:before="4"/>
                          <w:rPr>
                            <w:rFonts w:ascii="Times New Roman"/>
                            <w:sz w:val="18"/>
                          </w:rPr>
                        </w:pPr>
                      </w:p>
                      <w:p w14:paraId="348B1004" w14:textId="77777777" w:rsidR="00EB6200" w:rsidRDefault="00E86D42">
                        <w:pPr>
                          <w:pStyle w:val="TableParagraph"/>
                          <w:ind w:left="26"/>
                          <w:jc w:val="center"/>
                          <w:rPr>
                            <w:sz w:val="18"/>
                          </w:rPr>
                        </w:pPr>
                        <w:r>
                          <w:rPr>
                            <w:color w:val="161818"/>
                            <w:spacing w:val="-2"/>
                            <w:sz w:val="18"/>
                          </w:rPr>
                          <w:t>SPW_IND_00868_E_016</w:t>
                        </w:r>
                      </w:p>
                    </w:tc>
                    <w:tc>
                      <w:tcPr>
                        <w:tcW w:w="2009" w:type="dxa"/>
                      </w:tcPr>
                      <w:p w14:paraId="55F2417E" w14:textId="77777777" w:rsidR="00EB6200" w:rsidRDefault="00E86D42">
                        <w:pPr>
                          <w:pStyle w:val="TableParagraph"/>
                          <w:spacing w:before="13" w:line="252" w:lineRule="auto"/>
                          <w:ind w:left="81" w:right="44"/>
                          <w:jc w:val="center"/>
                          <w:rPr>
                            <w:sz w:val="18"/>
                          </w:rPr>
                        </w:pPr>
                        <w:r>
                          <w:rPr>
                            <w:color w:val="161818"/>
                            <w:spacing w:val="-6"/>
                            <w:sz w:val="18"/>
                          </w:rPr>
                          <w:t>PNRR</w:t>
                        </w:r>
                        <w:r>
                          <w:rPr>
                            <w:color w:val="161818"/>
                            <w:spacing w:val="-7"/>
                            <w:sz w:val="18"/>
                          </w:rPr>
                          <w:t xml:space="preserve"> </w:t>
                        </w:r>
                        <w:r>
                          <w:rPr>
                            <w:color w:val="161818"/>
                            <w:spacing w:val="-6"/>
                            <w:sz w:val="18"/>
                          </w:rPr>
                          <w:t>corn</w:t>
                        </w:r>
                        <w:r>
                          <w:rPr>
                            <w:color w:val="161818"/>
                            <w:spacing w:val="-8"/>
                            <w:sz w:val="18"/>
                          </w:rPr>
                          <w:t xml:space="preserve"> </w:t>
                        </w:r>
                        <w:r>
                          <w:rPr>
                            <w:color w:val="161818"/>
                            <w:spacing w:val="-6"/>
                            <w:sz w:val="18"/>
                          </w:rPr>
                          <w:t>RRFCl10</w:t>
                        </w:r>
                        <w:r>
                          <w:rPr>
                            <w:color w:val="464646"/>
                            <w:spacing w:val="-6"/>
                            <w:sz w:val="18"/>
                          </w:rPr>
                          <w:t>.</w:t>
                        </w:r>
                        <w:r>
                          <w:rPr>
                            <w:color w:val="161818"/>
                            <w:spacing w:val="-6"/>
                            <w:sz w:val="18"/>
                          </w:rPr>
                          <w:t xml:space="preserve">14 </w:t>
                        </w:r>
                        <w:r>
                          <w:rPr>
                            <w:color w:val="161818"/>
                            <w:spacing w:val="-2"/>
                            <w:sz w:val="18"/>
                          </w:rPr>
                          <w:t xml:space="preserve">COMPETENCES </w:t>
                        </w:r>
                        <w:r>
                          <w:rPr>
                            <w:color w:val="161818"/>
                            <w:sz w:val="18"/>
                          </w:rPr>
                          <w:t>DIGITALES nbr</w:t>
                        </w:r>
                      </w:p>
                      <w:p w14:paraId="49C76905" w14:textId="77777777" w:rsidR="00EB6200" w:rsidRDefault="00E86D42">
                        <w:pPr>
                          <w:pStyle w:val="TableParagraph"/>
                          <w:spacing w:line="212" w:lineRule="exact"/>
                          <w:ind w:left="151" w:right="125"/>
                          <w:jc w:val="center"/>
                          <w:rPr>
                            <w:sz w:val="18"/>
                          </w:rPr>
                        </w:pPr>
                        <w:r>
                          <w:rPr>
                            <w:color w:val="161818"/>
                            <w:sz w:val="18"/>
                          </w:rPr>
                          <w:t>participants masculin 18-29 ans</w:t>
                        </w:r>
                      </w:p>
                    </w:tc>
                    <w:tc>
                      <w:tcPr>
                        <w:tcW w:w="1298" w:type="dxa"/>
                      </w:tcPr>
                      <w:p w14:paraId="0214D464" w14:textId="77777777" w:rsidR="00EB6200" w:rsidRDefault="00EB6200">
                        <w:pPr>
                          <w:pStyle w:val="TableParagraph"/>
                          <w:rPr>
                            <w:rFonts w:ascii="Times New Roman"/>
                            <w:sz w:val="16"/>
                          </w:rPr>
                        </w:pPr>
                      </w:p>
                    </w:tc>
                    <w:tc>
                      <w:tcPr>
                        <w:tcW w:w="1096" w:type="dxa"/>
                      </w:tcPr>
                      <w:p w14:paraId="74249F32" w14:textId="77777777" w:rsidR="00EB6200" w:rsidRDefault="00EB6200">
                        <w:pPr>
                          <w:pStyle w:val="TableParagraph"/>
                          <w:rPr>
                            <w:rFonts w:ascii="Times New Roman"/>
                            <w:sz w:val="20"/>
                          </w:rPr>
                        </w:pPr>
                      </w:p>
                      <w:p w14:paraId="3BFC3B13" w14:textId="77777777" w:rsidR="00EB6200" w:rsidRDefault="00EB6200">
                        <w:pPr>
                          <w:pStyle w:val="TableParagraph"/>
                          <w:spacing w:before="2"/>
                          <w:rPr>
                            <w:rFonts w:ascii="Times New Roman"/>
                            <w:sz w:val="19"/>
                          </w:rPr>
                        </w:pPr>
                      </w:p>
                      <w:p w14:paraId="567326B0" w14:textId="77777777" w:rsidR="00EB6200" w:rsidRDefault="00E86D42">
                        <w:pPr>
                          <w:pStyle w:val="TableParagraph"/>
                          <w:ind w:left="53" w:right="34"/>
                          <w:jc w:val="center"/>
                          <w:rPr>
                            <w:sz w:val="18"/>
                          </w:rPr>
                        </w:pPr>
                        <w:r>
                          <w:rPr>
                            <w:color w:val="161818"/>
                            <w:spacing w:val="-2"/>
                            <w:sz w:val="18"/>
                          </w:rPr>
                          <w:t>participants</w:t>
                        </w:r>
                      </w:p>
                    </w:tc>
                    <w:tc>
                      <w:tcPr>
                        <w:tcW w:w="3710" w:type="dxa"/>
                      </w:tcPr>
                      <w:p w14:paraId="1A9FFF2A" w14:textId="77777777" w:rsidR="00EB6200" w:rsidRDefault="00EB6200">
                        <w:pPr>
                          <w:pStyle w:val="TableParagraph"/>
                          <w:spacing w:before="4"/>
                          <w:rPr>
                            <w:rFonts w:ascii="Times New Roman"/>
                            <w:sz w:val="28"/>
                          </w:rPr>
                        </w:pPr>
                      </w:p>
                      <w:p w14:paraId="070C9DD7" w14:textId="77777777" w:rsidR="00EB6200" w:rsidRDefault="00E86D42">
                        <w:pPr>
                          <w:pStyle w:val="TableParagraph"/>
                          <w:spacing w:line="268" w:lineRule="auto"/>
                          <w:ind w:left="621" w:hanging="243"/>
                          <w:rPr>
                            <w:sz w:val="18"/>
                          </w:rPr>
                        </w:pPr>
                        <w:r>
                          <w:rPr>
                            <w:color w:val="161818"/>
                            <w:w w:val="110"/>
                            <w:sz w:val="18"/>
                          </w:rPr>
                          <w:t xml:space="preserve">Nombre de participants masculin formés, âgés de </w:t>
                        </w:r>
                        <w:r>
                          <w:rPr>
                            <w:rFonts w:ascii="Times New Roman" w:hAnsi="Times New Roman"/>
                            <w:color w:val="161818"/>
                            <w:w w:val="110"/>
                            <w:sz w:val="21"/>
                          </w:rPr>
                          <w:t xml:space="preserve">18 </w:t>
                        </w:r>
                        <w:r>
                          <w:rPr>
                            <w:rFonts w:ascii="Times New Roman" w:hAnsi="Times New Roman"/>
                            <w:color w:val="161818"/>
                            <w:w w:val="110"/>
                          </w:rPr>
                          <w:t xml:space="preserve">à </w:t>
                        </w:r>
                        <w:r>
                          <w:rPr>
                            <w:rFonts w:ascii="Times New Roman" w:hAnsi="Times New Roman"/>
                            <w:color w:val="161818"/>
                            <w:w w:val="110"/>
                            <w:sz w:val="21"/>
                          </w:rPr>
                          <w:t xml:space="preserve">29 </w:t>
                        </w:r>
                        <w:r>
                          <w:rPr>
                            <w:color w:val="161818"/>
                            <w:w w:val="110"/>
                            <w:sz w:val="18"/>
                          </w:rPr>
                          <w:t>ans</w:t>
                        </w:r>
                      </w:p>
                    </w:tc>
                    <w:tc>
                      <w:tcPr>
                        <w:tcW w:w="1711" w:type="dxa"/>
                      </w:tcPr>
                      <w:p w14:paraId="0A1001B3" w14:textId="77777777" w:rsidR="00EB6200" w:rsidRDefault="00E86D42">
                        <w:pPr>
                          <w:pStyle w:val="TableParagraph"/>
                          <w:spacing w:before="164"/>
                          <w:ind w:left="52" w:right="44"/>
                          <w:jc w:val="center"/>
                          <w:rPr>
                            <w:sz w:val="18"/>
                          </w:rPr>
                        </w:pPr>
                        <w:r>
                          <w:rPr>
                            <w:rFonts w:ascii="Times New Roman"/>
                            <w:color w:val="161818"/>
                            <w:w w:val="110"/>
                            <w:sz w:val="21"/>
                          </w:rPr>
                          <w:t>15</w:t>
                        </w:r>
                        <w:r>
                          <w:rPr>
                            <w:rFonts w:ascii="Times New Roman"/>
                            <w:color w:val="161818"/>
                            <w:spacing w:val="-3"/>
                            <w:w w:val="110"/>
                            <w:sz w:val="21"/>
                          </w:rPr>
                          <w:t xml:space="preserve"> </w:t>
                        </w:r>
                        <w:r>
                          <w:rPr>
                            <w:color w:val="161818"/>
                            <w:spacing w:val="-2"/>
                            <w:w w:val="110"/>
                            <w:sz w:val="18"/>
                          </w:rPr>
                          <w:t>janvier</w:t>
                        </w:r>
                      </w:p>
                      <w:p w14:paraId="231DD32C" w14:textId="77777777" w:rsidR="00EB6200" w:rsidRDefault="00E86D42">
                        <w:pPr>
                          <w:pStyle w:val="TableParagraph"/>
                          <w:spacing w:before="28"/>
                          <w:ind w:left="50" w:right="44"/>
                          <w:jc w:val="center"/>
                          <w:rPr>
                            <w:sz w:val="18"/>
                          </w:rPr>
                        </w:pPr>
                        <w:r>
                          <w:rPr>
                            <w:rFonts w:ascii="Times New Roman"/>
                            <w:color w:val="161818"/>
                            <w:w w:val="110"/>
                            <w:sz w:val="21"/>
                          </w:rPr>
                          <w:t>15</w:t>
                        </w:r>
                        <w:r>
                          <w:rPr>
                            <w:rFonts w:ascii="Times New Roman"/>
                            <w:color w:val="161818"/>
                            <w:spacing w:val="-3"/>
                            <w:w w:val="110"/>
                            <w:sz w:val="21"/>
                          </w:rPr>
                          <w:t xml:space="preserve"> </w:t>
                        </w:r>
                        <w:r>
                          <w:rPr>
                            <w:color w:val="161818"/>
                            <w:spacing w:val="-2"/>
                            <w:w w:val="115"/>
                            <w:sz w:val="18"/>
                          </w:rPr>
                          <w:t>juillet</w:t>
                        </w:r>
                      </w:p>
                      <w:p w14:paraId="4A3AF9BA" w14:textId="77777777" w:rsidR="00EB6200" w:rsidRDefault="00E86D42">
                        <w:pPr>
                          <w:pStyle w:val="TableParagraph"/>
                          <w:spacing w:before="55"/>
                          <w:ind w:left="66" w:right="44"/>
                          <w:jc w:val="center"/>
                          <w:rPr>
                            <w:sz w:val="18"/>
                          </w:rPr>
                        </w:pPr>
                        <w:r>
                          <w:rPr>
                            <w:color w:val="161818"/>
                            <w:w w:val="110"/>
                            <w:sz w:val="18"/>
                          </w:rPr>
                          <w:t>De</w:t>
                        </w:r>
                        <w:r>
                          <w:rPr>
                            <w:color w:val="161818"/>
                            <w:spacing w:val="-8"/>
                            <w:w w:val="110"/>
                            <w:sz w:val="18"/>
                          </w:rPr>
                          <w:t xml:space="preserve"> </w:t>
                        </w:r>
                        <w:r>
                          <w:rPr>
                            <w:color w:val="161818"/>
                            <w:w w:val="110"/>
                            <w:sz w:val="18"/>
                          </w:rPr>
                          <w:t>chaque</w:t>
                        </w:r>
                        <w:r>
                          <w:rPr>
                            <w:color w:val="161818"/>
                            <w:spacing w:val="-1"/>
                            <w:w w:val="110"/>
                            <w:sz w:val="18"/>
                          </w:rPr>
                          <w:t xml:space="preserve"> </w:t>
                        </w:r>
                        <w:r>
                          <w:rPr>
                            <w:color w:val="161818"/>
                            <w:spacing w:val="-2"/>
                            <w:w w:val="110"/>
                            <w:sz w:val="18"/>
                          </w:rPr>
                          <w:t>année</w:t>
                        </w:r>
                      </w:p>
                    </w:tc>
                    <w:tc>
                      <w:tcPr>
                        <w:tcW w:w="3128" w:type="dxa"/>
                        <w:gridSpan w:val="2"/>
                      </w:tcPr>
                      <w:p w14:paraId="538B3DFE" w14:textId="77777777" w:rsidR="00EB6200" w:rsidRDefault="00EB6200">
                        <w:pPr>
                          <w:pStyle w:val="TableParagraph"/>
                          <w:spacing w:before="10"/>
                          <w:rPr>
                            <w:rFonts w:ascii="Times New Roman"/>
                            <w:sz w:val="27"/>
                          </w:rPr>
                        </w:pPr>
                      </w:p>
                      <w:p w14:paraId="1FD628EB" w14:textId="77777777" w:rsidR="00EB6200" w:rsidRDefault="00E86D42">
                        <w:pPr>
                          <w:pStyle w:val="TableParagraph"/>
                          <w:spacing w:before="1"/>
                          <w:ind w:left="139" w:right="109"/>
                          <w:jc w:val="center"/>
                          <w:rPr>
                            <w:sz w:val="18"/>
                          </w:rPr>
                        </w:pPr>
                        <w:r>
                          <w:rPr>
                            <w:color w:val="161818"/>
                            <w:w w:val="115"/>
                            <w:sz w:val="18"/>
                          </w:rPr>
                          <w:t>via</w:t>
                        </w:r>
                        <w:r>
                          <w:rPr>
                            <w:color w:val="161818"/>
                            <w:spacing w:val="4"/>
                            <w:w w:val="115"/>
                            <w:sz w:val="18"/>
                          </w:rPr>
                          <w:t xml:space="preserve"> </w:t>
                        </w:r>
                        <w:r>
                          <w:rPr>
                            <w:color w:val="161818"/>
                            <w:w w:val="115"/>
                            <w:sz w:val="18"/>
                          </w:rPr>
                          <w:t>le</w:t>
                        </w:r>
                        <w:r>
                          <w:rPr>
                            <w:color w:val="161818"/>
                            <w:spacing w:val="-6"/>
                            <w:w w:val="115"/>
                            <w:sz w:val="18"/>
                          </w:rPr>
                          <w:t xml:space="preserve"> </w:t>
                        </w:r>
                        <w:r>
                          <w:rPr>
                            <w:color w:val="161818"/>
                            <w:w w:val="115"/>
                            <w:sz w:val="18"/>
                          </w:rPr>
                          <w:t>formulaire</w:t>
                        </w:r>
                        <w:r>
                          <w:rPr>
                            <w:color w:val="161818"/>
                            <w:spacing w:val="12"/>
                            <w:w w:val="115"/>
                            <w:sz w:val="18"/>
                          </w:rPr>
                          <w:t xml:space="preserve"> </w:t>
                        </w:r>
                        <w:r>
                          <w:rPr>
                            <w:color w:val="161818"/>
                            <w:w w:val="115"/>
                            <w:sz w:val="18"/>
                          </w:rPr>
                          <w:t>Microsoft</w:t>
                        </w:r>
                        <w:r>
                          <w:rPr>
                            <w:color w:val="161818"/>
                            <w:spacing w:val="-1"/>
                            <w:w w:val="115"/>
                            <w:sz w:val="18"/>
                          </w:rPr>
                          <w:t xml:space="preserve"> </w:t>
                        </w:r>
                        <w:proofErr w:type="spellStart"/>
                        <w:r>
                          <w:rPr>
                            <w:color w:val="161818"/>
                            <w:spacing w:val="-4"/>
                            <w:w w:val="115"/>
                            <w:sz w:val="18"/>
                          </w:rPr>
                          <w:t>form</w:t>
                        </w:r>
                        <w:proofErr w:type="spellEnd"/>
                      </w:p>
                      <w:p w14:paraId="75EC8B92" w14:textId="77777777" w:rsidR="00EB6200" w:rsidRDefault="00E86D42">
                        <w:pPr>
                          <w:pStyle w:val="TableParagraph"/>
                          <w:spacing w:before="67"/>
                          <w:ind w:left="126" w:right="112"/>
                          <w:jc w:val="center"/>
                          <w:rPr>
                            <w:sz w:val="18"/>
                          </w:rPr>
                        </w:pPr>
                        <w:r>
                          <w:rPr>
                            <w:color w:val="161818"/>
                            <w:w w:val="105"/>
                            <w:sz w:val="18"/>
                          </w:rPr>
                          <w:t>{lien</w:t>
                        </w:r>
                        <w:r>
                          <w:rPr>
                            <w:color w:val="161818"/>
                            <w:spacing w:val="25"/>
                            <w:w w:val="105"/>
                            <w:sz w:val="18"/>
                          </w:rPr>
                          <w:t xml:space="preserve"> </w:t>
                        </w:r>
                        <w:r>
                          <w:rPr>
                            <w:color w:val="161818"/>
                            <w:w w:val="105"/>
                            <w:sz w:val="18"/>
                          </w:rPr>
                          <w:t>ci-</w:t>
                        </w:r>
                        <w:r>
                          <w:rPr>
                            <w:color w:val="161818"/>
                            <w:spacing w:val="-2"/>
                            <w:w w:val="105"/>
                            <w:sz w:val="18"/>
                          </w:rPr>
                          <w:t>dessous)</w:t>
                        </w:r>
                      </w:p>
                    </w:tc>
                  </w:tr>
                  <w:tr w:rsidR="00EB6200" w14:paraId="53BD0B77" w14:textId="77777777">
                    <w:trPr>
                      <w:trHeight w:val="1058"/>
                    </w:trPr>
                    <w:tc>
                      <w:tcPr>
                        <w:tcW w:w="2057" w:type="dxa"/>
                      </w:tcPr>
                      <w:p w14:paraId="10F06E2D" w14:textId="77777777" w:rsidR="00EB6200" w:rsidRDefault="00EB6200">
                        <w:pPr>
                          <w:pStyle w:val="TableParagraph"/>
                          <w:rPr>
                            <w:rFonts w:ascii="Times New Roman"/>
                            <w:sz w:val="20"/>
                          </w:rPr>
                        </w:pPr>
                      </w:p>
                      <w:p w14:paraId="72BF64C0" w14:textId="77777777" w:rsidR="00EB6200" w:rsidRDefault="00EB6200">
                        <w:pPr>
                          <w:pStyle w:val="TableParagraph"/>
                          <w:spacing w:before="10"/>
                          <w:rPr>
                            <w:rFonts w:ascii="Times New Roman"/>
                            <w:sz w:val="16"/>
                          </w:rPr>
                        </w:pPr>
                      </w:p>
                      <w:p w14:paraId="338900A1" w14:textId="77777777" w:rsidR="00EB6200" w:rsidRDefault="00E86D42">
                        <w:pPr>
                          <w:pStyle w:val="TableParagraph"/>
                          <w:ind w:left="26"/>
                          <w:jc w:val="center"/>
                          <w:rPr>
                            <w:sz w:val="18"/>
                          </w:rPr>
                        </w:pPr>
                        <w:r>
                          <w:rPr>
                            <w:color w:val="161818"/>
                            <w:spacing w:val="-2"/>
                            <w:sz w:val="18"/>
                          </w:rPr>
                          <w:t>SPW_IND_00868_E_017</w:t>
                        </w:r>
                      </w:p>
                    </w:tc>
                    <w:tc>
                      <w:tcPr>
                        <w:tcW w:w="2009" w:type="dxa"/>
                      </w:tcPr>
                      <w:p w14:paraId="29E9E31A" w14:textId="77777777" w:rsidR="00EB6200" w:rsidRDefault="00E86D42">
                        <w:pPr>
                          <w:pStyle w:val="TableParagraph"/>
                          <w:spacing w:before="6" w:line="244" w:lineRule="auto"/>
                          <w:ind w:left="86" w:right="38"/>
                          <w:jc w:val="center"/>
                          <w:rPr>
                            <w:sz w:val="18"/>
                          </w:rPr>
                        </w:pPr>
                        <w:r>
                          <w:rPr>
                            <w:b/>
                            <w:color w:val="161818"/>
                            <w:spacing w:val="-6"/>
                            <w:sz w:val="18"/>
                          </w:rPr>
                          <w:t>PNRR</w:t>
                        </w:r>
                        <w:r>
                          <w:rPr>
                            <w:b/>
                            <w:color w:val="161818"/>
                            <w:spacing w:val="-7"/>
                            <w:sz w:val="18"/>
                          </w:rPr>
                          <w:t xml:space="preserve"> </w:t>
                        </w:r>
                        <w:r>
                          <w:rPr>
                            <w:color w:val="161818"/>
                            <w:spacing w:val="-6"/>
                            <w:sz w:val="18"/>
                          </w:rPr>
                          <w:t>corn</w:t>
                        </w:r>
                        <w:r>
                          <w:rPr>
                            <w:color w:val="161818"/>
                            <w:spacing w:val="-10"/>
                            <w:sz w:val="18"/>
                          </w:rPr>
                          <w:t xml:space="preserve"> </w:t>
                        </w:r>
                        <w:r>
                          <w:rPr>
                            <w:color w:val="161818"/>
                            <w:spacing w:val="-6"/>
                            <w:sz w:val="18"/>
                          </w:rPr>
                          <w:t>RRFCl10</w:t>
                        </w:r>
                        <w:r>
                          <w:rPr>
                            <w:color w:val="464646"/>
                            <w:spacing w:val="-6"/>
                            <w:sz w:val="18"/>
                          </w:rPr>
                          <w:t>.</w:t>
                        </w:r>
                        <w:r>
                          <w:rPr>
                            <w:color w:val="161818"/>
                            <w:spacing w:val="-6"/>
                            <w:sz w:val="18"/>
                          </w:rPr>
                          <w:t xml:space="preserve">15 </w:t>
                        </w:r>
                        <w:r>
                          <w:rPr>
                            <w:color w:val="161818"/>
                            <w:spacing w:val="-2"/>
                            <w:sz w:val="18"/>
                          </w:rPr>
                          <w:t xml:space="preserve">COMPETENCES </w:t>
                        </w:r>
                        <w:r>
                          <w:rPr>
                            <w:color w:val="161818"/>
                            <w:sz w:val="18"/>
                          </w:rPr>
                          <w:t>DIGITALES nbr</w:t>
                        </w:r>
                      </w:p>
                      <w:p w14:paraId="0CBA2248" w14:textId="77777777" w:rsidR="00EB6200" w:rsidRDefault="00E86D42">
                        <w:pPr>
                          <w:pStyle w:val="TableParagraph"/>
                          <w:spacing w:line="216" w:lineRule="exact"/>
                          <w:ind w:left="146" w:right="125"/>
                          <w:jc w:val="center"/>
                          <w:rPr>
                            <w:sz w:val="18"/>
                          </w:rPr>
                        </w:pPr>
                        <w:r>
                          <w:rPr>
                            <w:color w:val="161818"/>
                            <w:sz w:val="18"/>
                          </w:rPr>
                          <w:t>participants masculin 30-54</w:t>
                        </w:r>
                        <w:r>
                          <w:rPr>
                            <w:color w:val="161818"/>
                            <w:spacing w:val="-3"/>
                            <w:sz w:val="18"/>
                          </w:rPr>
                          <w:t xml:space="preserve"> </w:t>
                        </w:r>
                        <w:r>
                          <w:rPr>
                            <w:color w:val="161818"/>
                            <w:sz w:val="18"/>
                          </w:rPr>
                          <w:t>ans</w:t>
                        </w:r>
                      </w:p>
                    </w:tc>
                    <w:tc>
                      <w:tcPr>
                        <w:tcW w:w="1298" w:type="dxa"/>
                      </w:tcPr>
                      <w:p w14:paraId="5BC1E2B8" w14:textId="77777777" w:rsidR="00EB6200" w:rsidRDefault="00EB6200">
                        <w:pPr>
                          <w:pStyle w:val="TableParagraph"/>
                          <w:rPr>
                            <w:rFonts w:ascii="Times New Roman"/>
                            <w:sz w:val="16"/>
                          </w:rPr>
                        </w:pPr>
                      </w:p>
                    </w:tc>
                    <w:tc>
                      <w:tcPr>
                        <w:tcW w:w="1096" w:type="dxa"/>
                      </w:tcPr>
                      <w:p w14:paraId="3823A062" w14:textId="77777777" w:rsidR="00EB6200" w:rsidRDefault="00EB6200">
                        <w:pPr>
                          <w:pStyle w:val="TableParagraph"/>
                          <w:rPr>
                            <w:rFonts w:ascii="Times New Roman"/>
                            <w:sz w:val="20"/>
                          </w:rPr>
                        </w:pPr>
                      </w:p>
                      <w:p w14:paraId="49CCACE3" w14:textId="77777777" w:rsidR="00EB6200" w:rsidRDefault="00EB6200">
                        <w:pPr>
                          <w:pStyle w:val="TableParagraph"/>
                          <w:spacing w:before="8"/>
                          <w:rPr>
                            <w:rFonts w:ascii="Times New Roman"/>
                            <w:sz w:val="17"/>
                          </w:rPr>
                        </w:pPr>
                      </w:p>
                      <w:p w14:paraId="4C115FC6" w14:textId="77777777" w:rsidR="00EB6200" w:rsidRDefault="00E86D42">
                        <w:pPr>
                          <w:pStyle w:val="TableParagraph"/>
                          <w:ind w:left="43" w:right="34"/>
                          <w:jc w:val="center"/>
                          <w:rPr>
                            <w:sz w:val="18"/>
                          </w:rPr>
                        </w:pPr>
                        <w:r>
                          <w:rPr>
                            <w:color w:val="161818"/>
                            <w:spacing w:val="-2"/>
                            <w:sz w:val="18"/>
                          </w:rPr>
                          <w:t>participants</w:t>
                        </w:r>
                      </w:p>
                    </w:tc>
                    <w:tc>
                      <w:tcPr>
                        <w:tcW w:w="3710" w:type="dxa"/>
                      </w:tcPr>
                      <w:p w14:paraId="51940A91" w14:textId="77777777" w:rsidR="00EB6200" w:rsidRDefault="00EB6200">
                        <w:pPr>
                          <w:pStyle w:val="TableParagraph"/>
                          <w:spacing w:before="3"/>
                          <w:rPr>
                            <w:rFonts w:ascii="Times New Roman"/>
                            <w:sz w:val="27"/>
                          </w:rPr>
                        </w:pPr>
                      </w:p>
                      <w:p w14:paraId="37663C23" w14:textId="77777777" w:rsidR="00EB6200" w:rsidRDefault="00E86D42">
                        <w:pPr>
                          <w:pStyle w:val="TableParagraph"/>
                          <w:spacing w:line="264" w:lineRule="auto"/>
                          <w:ind w:left="626" w:hanging="248"/>
                          <w:rPr>
                            <w:sz w:val="18"/>
                          </w:rPr>
                        </w:pPr>
                        <w:r>
                          <w:rPr>
                            <w:color w:val="161818"/>
                            <w:w w:val="110"/>
                            <w:sz w:val="18"/>
                          </w:rPr>
                          <w:t>Nombre de participants masculin formés</w:t>
                        </w:r>
                        <w:r>
                          <w:rPr>
                            <w:color w:val="333434"/>
                            <w:w w:val="110"/>
                            <w:sz w:val="18"/>
                          </w:rPr>
                          <w:t xml:space="preserve">, </w:t>
                        </w:r>
                        <w:r>
                          <w:rPr>
                            <w:color w:val="161818"/>
                            <w:w w:val="110"/>
                            <w:sz w:val="18"/>
                          </w:rPr>
                          <w:t xml:space="preserve">âgés de 30 </w:t>
                        </w:r>
                        <w:r>
                          <w:rPr>
                            <w:rFonts w:ascii="Times New Roman" w:hAnsi="Times New Roman"/>
                            <w:color w:val="161818"/>
                            <w:w w:val="110"/>
                          </w:rPr>
                          <w:t xml:space="preserve">à </w:t>
                        </w:r>
                        <w:r>
                          <w:rPr>
                            <w:rFonts w:ascii="Times New Roman" w:hAnsi="Times New Roman"/>
                            <w:color w:val="161818"/>
                            <w:w w:val="110"/>
                            <w:sz w:val="21"/>
                          </w:rPr>
                          <w:t>54</w:t>
                        </w:r>
                        <w:r>
                          <w:rPr>
                            <w:rFonts w:ascii="Times New Roman" w:hAnsi="Times New Roman"/>
                            <w:color w:val="161818"/>
                            <w:spacing w:val="-3"/>
                            <w:w w:val="110"/>
                            <w:sz w:val="21"/>
                          </w:rPr>
                          <w:t xml:space="preserve"> </w:t>
                        </w:r>
                        <w:r>
                          <w:rPr>
                            <w:color w:val="161818"/>
                            <w:w w:val="110"/>
                            <w:sz w:val="18"/>
                          </w:rPr>
                          <w:t>ans</w:t>
                        </w:r>
                      </w:p>
                    </w:tc>
                    <w:tc>
                      <w:tcPr>
                        <w:tcW w:w="1711" w:type="dxa"/>
                      </w:tcPr>
                      <w:p w14:paraId="681DCDEC" w14:textId="77777777" w:rsidR="00EB6200" w:rsidRDefault="00E86D42">
                        <w:pPr>
                          <w:pStyle w:val="TableParagraph"/>
                          <w:spacing w:before="152"/>
                          <w:ind w:left="52" w:right="44"/>
                          <w:jc w:val="center"/>
                          <w:rPr>
                            <w:sz w:val="18"/>
                          </w:rPr>
                        </w:pPr>
                        <w:r>
                          <w:rPr>
                            <w:rFonts w:ascii="Times New Roman"/>
                            <w:color w:val="161818"/>
                            <w:w w:val="110"/>
                            <w:sz w:val="21"/>
                          </w:rPr>
                          <w:t>15</w:t>
                        </w:r>
                        <w:r>
                          <w:rPr>
                            <w:rFonts w:ascii="Times New Roman"/>
                            <w:color w:val="161818"/>
                            <w:spacing w:val="-8"/>
                            <w:w w:val="110"/>
                            <w:sz w:val="21"/>
                          </w:rPr>
                          <w:t xml:space="preserve"> </w:t>
                        </w:r>
                        <w:r>
                          <w:rPr>
                            <w:color w:val="161818"/>
                            <w:spacing w:val="-2"/>
                            <w:w w:val="110"/>
                            <w:sz w:val="18"/>
                          </w:rPr>
                          <w:t>janvier</w:t>
                        </w:r>
                      </w:p>
                      <w:p w14:paraId="5A71D450" w14:textId="77777777" w:rsidR="00EB6200" w:rsidRDefault="00E86D42">
                        <w:pPr>
                          <w:pStyle w:val="TableParagraph"/>
                          <w:spacing w:before="23"/>
                          <w:ind w:left="50" w:right="44"/>
                          <w:jc w:val="center"/>
                          <w:rPr>
                            <w:sz w:val="18"/>
                          </w:rPr>
                        </w:pPr>
                        <w:r>
                          <w:rPr>
                            <w:rFonts w:ascii="Times New Roman"/>
                            <w:color w:val="161818"/>
                            <w:w w:val="110"/>
                            <w:sz w:val="21"/>
                          </w:rPr>
                          <w:t>15</w:t>
                        </w:r>
                        <w:r>
                          <w:rPr>
                            <w:rFonts w:ascii="Times New Roman"/>
                            <w:color w:val="161818"/>
                            <w:spacing w:val="-3"/>
                            <w:w w:val="110"/>
                            <w:sz w:val="21"/>
                          </w:rPr>
                          <w:t xml:space="preserve"> </w:t>
                        </w:r>
                        <w:r>
                          <w:rPr>
                            <w:color w:val="161818"/>
                            <w:spacing w:val="-2"/>
                            <w:w w:val="115"/>
                            <w:sz w:val="18"/>
                          </w:rPr>
                          <w:t>juillet</w:t>
                        </w:r>
                      </w:p>
                      <w:p w14:paraId="5BEAEB62" w14:textId="77777777" w:rsidR="00EB6200" w:rsidRDefault="00E86D42">
                        <w:pPr>
                          <w:pStyle w:val="TableParagraph"/>
                          <w:spacing w:before="55"/>
                          <w:ind w:left="71" w:right="44"/>
                          <w:jc w:val="center"/>
                          <w:rPr>
                            <w:sz w:val="18"/>
                          </w:rPr>
                        </w:pPr>
                        <w:r>
                          <w:rPr>
                            <w:color w:val="161818"/>
                            <w:w w:val="110"/>
                            <w:sz w:val="18"/>
                          </w:rPr>
                          <w:t>De</w:t>
                        </w:r>
                        <w:r>
                          <w:rPr>
                            <w:color w:val="161818"/>
                            <w:spacing w:val="-8"/>
                            <w:w w:val="110"/>
                            <w:sz w:val="18"/>
                          </w:rPr>
                          <w:t xml:space="preserve"> </w:t>
                        </w:r>
                        <w:r>
                          <w:rPr>
                            <w:color w:val="161818"/>
                            <w:w w:val="110"/>
                            <w:sz w:val="18"/>
                          </w:rPr>
                          <w:t>chaque</w:t>
                        </w:r>
                        <w:r>
                          <w:rPr>
                            <w:color w:val="161818"/>
                            <w:spacing w:val="-1"/>
                            <w:w w:val="110"/>
                            <w:sz w:val="18"/>
                          </w:rPr>
                          <w:t xml:space="preserve"> </w:t>
                        </w:r>
                        <w:r>
                          <w:rPr>
                            <w:color w:val="161818"/>
                            <w:spacing w:val="-2"/>
                            <w:w w:val="110"/>
                            <w:sz w:val="18"/>
                          </w:rPr>
                          <w:t>année</w:t>
                        </w:r>
                      </w:p>
                    </w:tc>
                    <w:tc>
                      <w:tcPr>
                        <w:tcW w:w="3128" w:type="dxa"/>
                        <w:gridSpan w:val="2"/>
                      </w:tcPr>
                      <w:p w14:paraId="5E550523" w14:textId="77777777" w:rsidR="00EB6200" w:rsidRDefault="00EB6200">
                        <w:pPr>
                          <w:pStyle w:val="TableParagraph"/>
                          <w:spacing w:before="3"/>
                          <w:rPr>
                            <w:rFonts w:ascii="Times New Roman"/>
                            <w:sz w:val="27"/>
                          </w:rPr>
                        </w:pPr>
                      </w:p>
                      <w:p w14:paraId="7EB2F730" w14:textId="77777777" w:rsidR="00EB6200" w:rsidRDefault="00E86D42">
                        <w:pPr>
                          <w:pStyle w:val="TableParagraph"/>
                          <w:ind w:left="136" w:right="112"/>
                          <w:jc w:val="center"/>
                          <w:rPr>
                            <w:sz w:val="18"/>
                          </w:rPr>
                        </w:pPr>
                        <w:r>
                          <w:rPr>
                            <w:color w:val="161818"/>
                            <w:w w:val="115"/>
                            <w:sz w:val="18"/>
                          </w:rPr>
                          <w:t>via</w:t>
                        </w:r>
                        <w:r>
                          <w:rPr>
                            <w:color w:val="161818"/>
                            <w:spacing w:val="3"/>
                            <w:w w:val="115"/>
                            <w:sz w:val="18"/>
                          </w:rPr>
                          <w:t xml:space="preserve"> </w:t>
                        </w:r>
                        <w:r>
                          <w:rPr>
                            <w:color w:val="161818"/>
                            <w:w w:val="115"/>
                            <w:sz w:val="18"/>
                          </w:rPr>
                          <w:t>le</w:t>
                        </w:r>
                        <w:r>
                          <w:rPr>
                            <w:color w:val="161818"/>
                            <w:spacing w:val="-4"/>
                            <w:w w:val="115"/>
                            <w:sz w:val="18"/>
                          </w:rPr>
                          <w:t xml:space="preserve"> </w:t>
                        </w:r>
                        <w:r>
                          <w:rPr>
                            <w:color w:val="161818"/>
                            <w:w w:val="115"/>
                            <w:sz w:val="18"/>
                          </w:rPr>
                          <w:t>formulaire</w:t>
                        </w:r>
                        <w:r>
                          <w:rPr>
                            <w:color w:val="161818"/>
                            <w:spacing w:val="8"/>
                            <w:w w:val="115"/>
                            <w:sz w:val="18"/>
                          </w:rPr>
                          <w:t xml:space="preserve"> </w:t>
                        </w:r>
                        <w:r>
                          <w:rPr>
                            <w:color w:val="161818"/>
                            <w:w w:val="115"/>
                            <w:sz w:val="18"/>
                          </w:rPr>
                          <w:t>Microsoft</w:t>
                        </w:r>
                        <w:r>
                          <w:rPr>
                            <w:color w:val="161818"/>
                            <w:spacing w:val="2"/>
                            <w:w w:val="115"/>
                            <w:sz w:val="18"/>
                          </w:rPr>
                          <w:t xml:space="preserve"> </w:t>
                        </w:r>
                        <w:proofErr w:type="spellStart"/>
                        <w:r>
                          <w:rPr>
                            <w:color w:val="161818"/>
                            <w:spacing w:val="-4"/>
                            <w:w w:val="115"/>
                            <w:sz w:val="18"/>
                          </w:rPr>
                          <w:t>form</w:t>
                        </w:r>
                        <w:proofErr w:type="spellEnd"/>
                      </w:p>
                      <w:p w14:paraId="32C1E6B9" w14:textId="77777777" w:rsidR="00EB6200" w:rsidRDefault="00E86D42">
                        <w:pPr>
                          <w:pStyle w:val="TableParagraph"/>
                          <w:spacing w:before="57"/>
                          <w:ind w:left="126" w:right="112"/>
                          <w:jc w:val="center"/>
                          <w:rPr>
                            <w:sz w:val="18"/>
                          </w:rPr>
                        </w:pPr>
                        <w:r>
                          <w:rPr>
                            <w:color w:val="161818"/>
                            <w:w w:val="105"/>
                            <w:sz w:val="18"/>
                          </w:rPr>
                          <w:t>{lien</w:t>
                        </w:r>
                        <w:r>
                          <w:rPr>
                            <w:color w:val="161818"/>
                            <w:spacing w:val="25"/>
                            <w:w w:val="105"/>
                            <w:sz w:val="18"/>
                          </w:rPr>
                          <w:t xml:space="preserve"> </w:t>
                        </w:r>
                        <w:r>
                          <w:rPr>
                            <w:color w:val="161818"/>
                            <w:w w:val="105"/>
                            <w:sz w:val="18"/>
                          </w:rPr>
                          <w:t>ci-</w:t>
                        </w:r>
                        <w:r>
                          <w:rPr>
                            <w:color w:val="161818"/>
                            <w:spacing w:val="-2"/>
                            <w:w w:val="105"/>
                            <w:sz w:val="18"/>
                          </w:rPr>
                          <w:t>dessous)</w:t>
                        </w:r>
                      </w:p>
                    </w:tc>
                  </w:tr>
                  <w:tr w:rsidR="00EB6200" w14:paraId="495B9CF1" w14:textId="77777777">
                    <w:trPr>
                      <w:trHeight w:val="1074"/>
                    </w:trPr>
                    <w:tc>
                      <w:tcPr>
                        <w:tcW w:w="2057" w:type="dxa"/>
                      </w:tcPr>
                      <w:p w14:paraId="166DC048" w14:textId="77777777" w:rsidR="00EB6200" w:rsidRDefault="00EB6200">
                        <w:pPr>
                          <w:pStyle w:val="TableParagraph"/>
                          <w:rPr>
                            <w:rFonts w:ascii="Times New Roman"/>
                            <w:sz w:val="20"/>
                          </w:rPr>
                        </w:pPr>
                      </w:p>
                      <w:p w14:paraId="0B763ACA" w14:textId="77777777" w:rsidR="00EB6200" w:rsidRDefault="00EB6200">
                        <w:pPr>
                          <w:pStyle w:val="TableParagraph"/>
                          <w:spacing w:before="8"/>
                          <w:rPr>
                            <w:rFonts w:ascii="Times New Roman"/>
                            <w:sz w:val="17"/>
                          </w:rPr>
                        </w:pPr>
                      </w:p>
                      <w:p w14:paraId="51BA0670" w14:textId="77777777" w:rsidR="00EB6200" w:rsidRDefault="00E86D42">
                        <w:pPr>
                          <w:pStyle w:val="TableParagraph"/>
                          <w:spacing w:before="1"/>
                          <w:ind w:left="17"/>
                          <w:jc w:val="center"/>
                          <w:rPr>
                            <w:sz w:val="18"/>
                          </w:rPr>
                        </w:pPr>
                        <w:r>
                          <w:rPr>
                            <w:color w:val="161818"/>
                            <w:spacing w:val="-2"/>
                            <w:sz w:val="18"/>
                          </w:rPr>
                          <w:t>SPW_IND_00868_E_018</w:t>
                        </w:r>
                      </w:p>
                    </w:tc>
                    <w:tc>
                      <w:tcPr>
                        <w:tcW w:w="2009" w:type="dxa"/>
                      </w:tcPr>
                      <w:p w14:paraId="6895D339" w14:textId="77777777" w:rsidR="00EB6200" w:rsidRDefault="00E86D42">
                        <w:pPr>
                          <w:pStyle w:val="TableParagraph"/>
                          <w:spacing w:before="1" w:line="254" w:lineRule="auto"/>
                          <w:ind w:left="81" w:right="44"/>
                          <w:jc w:val="center"/>
                          <w:rPr>
                            <w:sz w:val="18"/>
                          </w:rPr>
                        </w:pPr>
                        <w:r>
                          <w:rPr>
                            <w:color w:val="161818"/>
                            <w:spacing w:val="-6"/>
                            <w:sz w:val="18"/>
                          </w:rPr>
                          <w:t>PNRR</w:t>
                        </w:r>
                        <w:r>
                          <w:rPr>
                            <w:color w:val="161818"/>
                            <w:spacing w:val="-9"/>
                            <w:sz w:val="18"/>
                          </w:rPr>
                          <w:t xml:space="preserve"> </w:t>
                        </w:r>
                        <w:r>
                          <w:rPr>
                            <w:color w:val="161818"/>
                            <w:spacing w:val="-6"/>
                            <w:sz w:val="18"/>
                          </w:rPr>
                          <w:t>corn RRFCl10</w:t>
                        </w:r>
                        <w:r>
                          <w:rPr>
                            <w:color w:val="464646"/>
                            <w:spacing w:val="-6"/>
                            <w:sz w:val="18"/>
                          </w:rPr>
                          <w:t>.</w:t>
                        </w:r>
                        <w:r>
                          <w:rPr>
                            <w:color w:val="161818"/>
                            <w:spacing w:val="-6"/>
                            <w:sz w:val="18"/>
                          </w:rPr>
                          <w:t xml:space="preserve">16 </w:t>
                        </w:r>
                        <w:r>
                          <w:rPr>
                            <w:color w:val="161818"/>
                            <w:spacing w:val="-2"/>
                            <w:sz w:val="18"/>
                          </w:rPr>
                          <w:t xml:space="preserve">COMPETENCES </w:t>
                        </w:r>
                        <w:r>
                          <w:rPr>
                            <w:color w:val="161818"/>
                            <w:sz w:val="18"/>
                          </w:rPr>
                          <w:t>DIGITALES nbr</w:t>
                        </w:r>
                      </w:p>
                      <w:p w14:paraId="56D5180F" w14:textId="77777777" w:rsidR="00EB6200" w:rsidRDefault="00E86D42">
                        <w:pPr>
                          <w:pStyle w:val="TableParagraph"/>
                          <w:spacing w:line="203" w:lineRule="exact"/>
                          <w:ind w:left="62" w:right="44"/>
                          <w:jc w:val="center"/>
                          <w:rPr>
                            <w:sz w:val="18"/>
                          </w:rPr>
                        </w:pPr>
                        <w:r>
                          <w:rPr>
                            <w:color w:val="161818"/>
                            <w:sz w:val="18"/>
                          </w:rPr>
                          <w:t>part</w:t>
                        </w:r>
                        <w:r>
                          <w:rPr>
                            <w:color w:val="333434"/>
                            <w:sz w:val="18"/>
                          </w:rPr>
                          <w:t>i</w:t>
                        </w:r>
                        <w:r>
                          <w:rPr>
                            <w:color w:val="161818"/>
                            <w:sz w:val="18"/>
                          </w:rPr>
                          <w:t>cipants</w:t>
                        </w:r>
                        <w:r>
                          <w:rPr>
                            <w:color w:val="161818"/>
                            <w:spacing w:val="21"/>
                            <w:sz w:val="18"/>
                          </w:rPr>
                          <w:t xml:space="preserve"> </w:t>
                        </w:r>
                        <w:r>
                          <w:rPr>
                            <w:color w:val="161818"/>
                            <w:spacing w:val="-2"/>
                            <w:sz w:val="18"/>
                          </w:rPr>
                          <w:t>masculin</w:t>
                        </w:r>
                      </w:p>
                      <w:p w14:paraId="4808D5EF" w14:textId="77777777" w:rsidR="00EB6200" w:rsidRDefault="00E86D42">
                        <w:pPr>
                          <w:pStyle w:val="TableParagraph"/>
                          <w:spacing w:before="14" w:line="177" w:lineRule="exact"/>
                          <w:ind w:left="67" w:right="44"/>
                          <w:jc w:val="center"/>
                          <w:rPr>
                            <w:sz w:val="18"/>
                          </w:rPr>
                        </w:pPr>
                        <w:r>
                          <w:rPr>
                            <w:color w:val="161818"/>
                            <w:sz w:val="18"/>
                          </w:rPr>
                          <w:t>plus</w:t>
                        </w:r>
                        <w:r>
                          <w:rPr>
                            <w:color w:val="161818"/>
                            <w:spacing w:val="-2"/>
                            <w:sz w:val="18"/>
                          </w:rPr>
                          <w:t xml:space="preserve"> </w:t>
                        </w:r>
                        <w:r>
                          <w:rPr>
                            <w:color w:val="161818"/>
                            <w:sz w:val="18"/>
                          </w:rPr>
                          <w:t>de</w:t>
                        </w:r>
                        <w:r>
                          <w:rPr>
                            <w:color w:val="161818"/>
                            <w:spacing w:val="-6"/>
                            <w:sz w:val="18"/>
                          </w:rPr>
                          <w:t xml:space="preserve"> </w:t>
                        </w:r>
                        <w:r>
                          <w:rPr>
                            <w:color w:val="161818"/>
                            <w:sz w:val="18"/>
                          </w:rPr>
                          <w:t>55</w:t>
                        </w:r>
                        <w:r>
                          <w:rPr>
                            <w:color w:val="161818"/>
                            <w:spacing w:val="-6"/>
                            <w:sz w:val="18"/>
                          </w:rPr>
                          <w:t xml:space="preserve"> </w:t>
                        </w:r>
                        <w:r>
                          <w:rPr>
                            <w:color w:val="161818"/>
                            <w:spacing w:val="-5"/>
                            <w:sz w:val="18"/>
                          </w:rPr>
                          <w:t>ans</w:t>
                        </w:r>
                      </w:p>
                    </w:tc>
                    <w:tc>
                      <w:tcPr>
                        <w:tcW w:w="1298" w:type="dxa"/>
                      </w:tcPr>
                      <w:p w14:paraId="16040D8A" w14:textId="77777777" w:rsidR="00EB6200" w:rsidRDefault="00EB6200">
                        <w:pPr>
                          <w:pStyle w:val="TableParagraph"/>
                          <w:rPr>
                            <w:rFonts w:ascii="Times New Roman"/>
                            <w:sz w:val="16"/>
                          </w:rPr>
                        </w:pPr>
                      </w:p>
                    </w:tc>
                    <w:tc>
                      <w:tcPr>
                        <w:tcW w:w="1096" w:type="dxa"/>
                      </w:tcPr>
                      <w:p w14:paraId="34882733" w14:textId="77777777" w:rsidR="00EB6200" w:rsidRDefault="00EB6200">
                        <w:pPr>
                          <w:pStyle w:val="TableParagraph"/>
                          <w:rPr>
                            <w:rFonts w:ascii="Times New Roman"/>
                            <w:sz w:val="20"/>
                          </w:rPr>
                        </w:pPr>
                      </w:p>
                      <w:p w14:paraId="66548E9D" w14:textId="77777777" w:rsidR="00EB6200" w:rsidRDefault="00EB6200">
                        <w:pPr>
                          <w:pStyle w:val="TableParagraph"/>
                          <w:spacing w:before="2"/>
                          <w:rPr>
                            <w:rFonts w:ascii="Times New Roman"/>
                            <w:sz w:val="18"/>
                          </w:rPr>
                        </w:pPr>
                      </w:p>
                      <w:p w14:paraId="54F01AFD" w14:textId="77777777" w:rsidR="00EB6200" w:rsidRDefault="00E86D42">
                        <w:pPr>
                          <w:pStyle w:val="TableParagraph"/>
                          <w:ind w:left="43" w:right="34"/>
                          <w:jc w:val="center"/>
                          <w:rPr>
                            <w:sz w:val="18"/>
                          </w:rPr>
                        </w:pPr>
                        <w:r>
                          <w:rPr>
                            <w:color w:val="161818"/>
                            <w:spacing w:val="-2"/>
                            <w:sz w:val="18"/>
                          </w:rPr>
                          <w:t>participants</w:t>
                        </w:r>
                      </w:p>
                    </w:tc>
                    <w:tc>
                      <w:tcPr>
                        <w:tcW w:w="3710" w:type="dxa"/>
                      </w:tcPr>
                      <w:p w14:paraId="1A4842B7" w14:textId="77777777" w:rsidR="00EB6200" w:rsidRDefault="00EB6200">
                        <w:pPr>
                          <w:pStyle w:val="TableParagraph"/>
                          <w:spacing w:before="3"/>
                          <w:rPr>
                            <w:rFonts w:ascii="Times New Roman"/>
                            <w:sz w:val="27"/>
                          </w:rPr>
                        </w:pPr>
                      </w:p>
                      <w:p w14:paraId="6134220C" w14:textId="77777777" w:rsidR="00EB6200" w:rsidRDefault="00E86D42">
                        <w:pPr>
                          <w:pStyle w:val="TableParagraph"/>
                          <w:spacing w:line="285" w:lineRule="auto"/>
                          <w:ind w:left="510" w:hanging="133"/>
                          <w:rPr>
                            <w:sz w:val="18"/>
                          </w:rPr>
                        </w:pPr>
                        <w:r>
                          <w:rPr>
                            <w:color w:val="161818"/>
                            <w:w w:val="110"/>
                            <w:sz w:val="18"/>
                          </w:rPr>
                          <w:t xml:space="preserve">Nombre de participants masculin formés, âgés de </w:t>
                        </w:r>
                        <w:r>
                          <w:rPr>
                            <w:rFonts w:ascii="Times New Roman" w:hAnsi="Times New Roman"/>
                            <w:color w:val="161818"/>
                            <w:w w:val="110"/>
                            <w:sz w:val="21"/>
                          </w:rPr>
                          <w:t>55</w:t>
                        </w:r>
                        <w:r>
                          <w:rPr>
                            <w:rFonts w:ascii="Times New Roman" w:hAnsi="Times New Roman"/>
                            <w:color w:val="161818"/>
                            <w:spacing w:val="-3"/>
                            <w:w w:val="110"/>
                            <w:sz w:val="21"/>
                          </w:rPr>
                          <w:t xml:space="preserve"> </w:t>
                        </w:r>
                        <w:r>
                          <w:rPr>
                            <w:color w:val="161818"/>
                            <w:w w:val="110"/>
                            <w:sz w:val="18"/>
                          </w:rPr>
                          <w:t>ans et</w:t>
                        </w:r>
                        <w:r>
                          <w:rPr>
                            <w:color w:val="161818"/>
                            <w:spacing w:val="40"/>
                            <w:w w:val="110"/>
                            <w:sz w:val="18"/>
                          </w:rPr>
                          <w:t xml:space="preserve"> </w:t>
                        </w:r>
                        <w:r>
                          <w:rPr>
                            <w:color w:val="161818"/>
                            <w:w w:val="110"/>
                            <w:sz w:val="18"/>
                          </w:rPr>
                          <w:t>plus</w:t>
                        </w:r>
                      </w:p>
                    </w:tc>
                    <w:tc>
                      <w:tcPr>
                        <w:tcW w:w="1711" w:type="dxa"/>
                      </w:tcPr>
                      <w:p w14:paraId="280B0FB6" w14:textId="77777777" w:rsidR="00EB6200" w:rsidRDefault="00E86D42">
                        <w:pPr>
                          <w:pStyle w:val="TableParagraph"/>
                          <w:spacing w:before="152"/>
                          <w:ind w:left="52" w:right="44"/>
                          <w:jc w:val="center"/>
                          <w:rPr>
                            <w:sz w:val="18"/>
                          </w:rPr>
                        </w:pPr>
                        <w:r>
                          <w:rPr>
                            <w:rFonts w:ascii="Times New Roman"/>
                            <w:color w:val="161818"/>
                            <w:w w:val="110"/>
                            <w:sz w:val="21"/>
                          </w:rPr>
                          <w:t>15</w:t>
                        </w:r>
                        <w:r>
                          <w:rPr>
                            <w:rFonts w:ascii="Times New Roman"/>
                            <w:color w:val="161818"/>
                            <w:spacing w:val="-8"/>
                            <w:w w:val="110"/>
                            <w:sz w:val="21"/>
                          </w:rPr>
                          <w:t xml:space="preserve"> </w:t>
                        </w:r>
                        <w:r>
                          <w:rPr>
                            <w:color w:val="161818"/>
                            <w:spacing w:val="-2"/>
                            <w:w w:val="110"/>
                            <w:sz w:val="18"/>
                          </w:rPr>
                          <w:t>janvier</w:t>
                        </w:r>
                      </w:p>
                      <w:p w14:paraId="4B667B6E" w14:textId="77777777" w:rsidR="00EB6200" w:rsidRDefault="00E86D42">
                        <w:pPr>
                          <w:pStyle w:val="TableParagraph"/>
                          <w:spacing w:before="33"/>
                          <w:ind w:left="50" w:right="44"/>
                          <w:jc w:val="center"/>
                          <w:rPr>
                            <w:sz w:val="18"/>
                          </w:rPr>
                        </w:pPr>
                        <w:r>
                          <w:rPr>
                            <w:rFonts w:ascii="Times New Roman"/>
                            <w:color w:val="161818"/>
                            <w:w w:val="110"/>
                            <w:sz w:val="21"/>
                          </w:rPr>
                          <w:t>15</w:t>
                        </w:r>
                        <w:r>
                          <w:rPr>
                            <w:rFonts w:ascii="Times New Roman"/>
                            <w:color w:val="161818"/>
                            <w:spacing w:val="-3"/>
                            <w:w w:val="110"/>
                            <w:sz w:val="21"/>
                          </w:rPr>
                          <w:t xml:space="preserve"> </w:t>
                        </w:r>
                        <w:r>
                          <w:rPr>
                            <w:color w:val="161818"/>
                            <w:spacing w:val="-2"/>
                            <w:w w:val="115"/>
                            <w:sz w:val="18"/>
                          </w:rPr>
                          <w:t>juillet</w:t>
                        </w:r>
                      </w:p>
                      <w:p w14:paraId="3599FB49" w14:textId="77777777" w:rsidR="00EB6200" w:rsidRDefault="00E86D42">
                        <w:pPr>
                          <w:pStyle w:val="TableParagraph"/>
                          <w:spacing w:before="54"/>
                          <w:ind w:left="71" w:right="44"/>
                          <w:jc w:val="center"/>
                          <w:rPr>
                            <w:sz w:val="18"/>
                          </w:rPr>
                        </w:pPr>
                        <w:r>
                          <w:rPr>
                            <w:color w:val="161818"/>
                            <w:w w:val="110"/>
                            <w:sz w:val="18"/>
                          </w:rPr>
                          <w:t>De</w:t>
                        </w:r>
                        <w:r>
                          <w:rPr>
                            <w:color w:val="161818"/>
                            <w:spacing w:val="-8"/>
                            <w:w w:val="110"/>
                            <w:sz w:val="18"/>
                          </w:rPr>
                          <w:t xml:space="preserve"> </w:t>
                        </w:r>
                        <w:r>
                          <w:rPr>
                            <w:color w:val="161818"/>
                            <w:w w:val="110"/>
                            <w:sz w:val="18"/>
                          </w:rPr>
                          <w:t>chaque</w:t>
                        </w:r>
                        <w:r>
                          <w:rPr>
                            <w:color w:val="161818"/>
                            <w:spacing w:val="-6"/>
                            <w:w w:val="110"/>
                            <w:sz w:val="18"/>
                          </w:rPr>
                          <w:t xml:space="preserve"> </w:t>
                        </w:r>
                        <w:r>
                          <w:rPr>
                            <w:color w:val="161818"/>
                            <w:spacing w:val="-2"/>
                            <w:w w:val="110"/>
                            <w:sz w:val="18"/>
                          </w:rPr>
                          <w:t>année</w:t>
                        </w:r>
                      </w:p>
                    </w:tc>
                    <w:tc>
                      <w:tcPr>
                        <w:tcW w:w="3128" w:type="dxa"/>
                        <w:gridSpan w:val="2"/>
                      </w:tcPr>
                      <w:p w14:paraId="6F49EE91" w14:textId="77777777" w:rsidR="00EB6200" w:rsidRDefault="00EB6200">
                        <w:pPr>
                          <w:pStyle w:val="TableParagraph"/>
                          <w:spacing w:before="3"/>
                          <w:rPr>
                            <w:rFonts w:ascii="Times New Roman"/>
                            <w:sz w:val="27"/>
                          </w:rPr>
                        </w:pPr>
                      </w:p>
                      <w:p w14:paraId="025222B9" w14:textId="77777777" w:rsidR="00EB6200" w:rsidRDefault="00E86D42">
                        <w:pPr>
                          <w:pStyle w:val="TableParagraph"/>
                          <w:ind w:left="136" w:right="112"/>
                          <w:jc w:val="center"/>
                          <w:rPr>
                            <w:sz w:val="18"/>
                          </w:rPr>
                        </w:pPr>
                        <w:r>
                          <w:rPr>
                            <w:color w:val="161818"/>
                            <w:w w:val="115"/>
                            <w:sz w:val="18"/>
                          </w:rPr>
                          <w:t>via</w:t>
                        </w:r>
                        <w:r>
                          <w:rPr>
                            <w:color w:val="161818"/>
                            <w:spacing w:val="3"/>
                            <w:w w:val="115"/>
                            <w:sz w:val="18"/>
                          </w:rPr>
                          <w:t xml:space="preserve"> </w:t>
                        </w:r>
                        <w:r>
                          <w:rPr>
                            <w:color w:val="161818"/>
                            <w:w w:val="115"/>
                            <w:sz w:val="18"/>
                          </w:rPr>
                          <w:t>le</w:t>
                        </w:r>
                        <w:r>
                          <w:rPr>
                            <w:color w:val="161818"/>
                            <w:spacing w:val="-4"/>
                            <w:w w:val="115"/>
                            <w:sz w:val="18"/>
                          </w:rPr>
                          <w:t xml:space="preserve"> </w:t>
                        </w:r>
                        <w:r>
                          <w:rPr>
                            <w:color w:val="161818"/>
                            <w:w w:val="115"/>
                            <w:sz w:val="18"/>
                          </w:rPr>
                          <w:t>formulaire</w:t>
                        </w:r>
                        <w:r>
                          <w:rPr>
                            <w:color w:val="161818"/>
                            <w:spacing w:val="8"/>
                            <w:w w:val="115"/>
                            <w:sz w:val="18"/>
                          </w:rPr>
                          <w:t xml:space="preserve"> </w:t>
                        </w:r>
                        <w:r>
                          <w:rPr>
                            <w:color w:val="161818"/>
                            <w:w w:val="115"/>
                            <w:sz w:val="18"/>
                          </w:rPr>
                          <w:t>Microsoft</w:t>
                        </w:r>
                        <w:r>
                          <w:rPr>
                            <w:color w:val="161818"/>
                            <w:spacing w:val="2"/>
                            <w:w w:val="115"/>
                            <w:sz w:val="18"/>
                          </w:rPr>
                          <w:t xml:space="preserve"> </w:t>
                        </w:r>
                        <w:proofErr w:type="spellStart"/>
                        <w:r>
                          <w:rPr>
                            <w:color w:val="161818"/>
                            <w:spacing w:val="-4"/>
                            <w:w w:val="115"/>
                            <w:sz w:val="18"/>
                          </w:rPr>
                          <w:t>form</w:t>
                        </w:r>
                        <w:proofErr w:type="spellEnd"/>
                      </w:p>
                      <w:p w14:paraId="240AB201" w14:textId="77777777" w:rsidR="00EB6200" w:rsidRDefault="00E86D42">
                        <w:pPr>
                          <w:pStyle w:val="TableParagraph"/>
                          <w:spacing w:before="67"/>
                          <w:ind w:left="139" w:right="94"/>
                          <w:jc w:val="center"/>
                          <w:rPr>
                            <w:sz w:val="18"/>
                          </w:rPr>
                        </w:pPr>
                        <w:r>
                          <w:rPr>
                            <w:color w:val="161818"/>
                            <w:w w:val="110"/>
                            <w:sz w:val="18"/>
                          </w:rPr>
                          <w:t>{lien</w:t>
                        </w:r>
                        <w:r>
                          <w:rPr>
                            <w:color w:val="161818"/>
                            <w:spacing w:val="2"/>
                            <w:w w:val="110"/>
                            <w:sz w:val="18"/>
                          </w:rPr>
                          <w:t xml:space="preserve"> </w:t>
                        </w:r>
                        <w:r>
                          <w:rPr>
                            <w:color w:val="161818"/>
                            <w:w w:val="110"/>
                            <w:sz w:val="18"/>
                          </w:rPr>
                          <w:t>ci</w:t>
                        </w:r>
                        <w:r>
                          <w:rPr>
                            <w:color w:val="333434"/>
                            <w:w w:val="110"/>
                            <w:sz w:val="18"/>
                          </w:rPr>
                          <w:t>-</w:t>
                        </w:r>
                        <w:r>
                          <w:rPr>
                            <w:color w:val="161818"/>
                            <w:spacing w:val="-2"/>
                            <w:w w:val="110"/>
                            <w:sz w:val="18"/>
                          </w:rPr>
                          <w:t>dessous)</w:t>
                        </w:r>
                      </w:p>
                    </w:tc>
                  </w:tr>
                </w:tbl>
                <w:p w14:paraId="5AA0AC74" w14:textId="77777777" w:rsidR="00EB6200" w:rsidRDefault="00EB6200">
                  <w:pPr>
                    <w:pStyle w:val="Corpsdetexte"/>
                  </w:pPr>
                </w:p>
              </w:txbxContent>
            </v:textbox>
            <w10:wrap anchorx="page"/>
          </v:shape>
        </w:pict>
      </w:r>
      <w:r>
        <w:rPr>
          <w:rFonts w:ascii="Times New Roman"/>
          <w:color w:val="EBA569"/>
          <w:w w:val="105"/>
          <w:sz w:val="37"/>
        </w:rPr>
        <w:t>-</w:t>
      </w:r>
      <w:r>
        <w:rPr>
          <w:rFonts w:ascii="Times New Roman"/>
          <w:color w:val="EBA569"/>
          <w:spacing w:val="79"/>
          <w:w w:val="105"/>
          <w:sz w:val="37"/>
        </w:rPr>
        <w:t xml:space="preserve"> </w:t>
      </w:r>
      <w:r>
        <w:rPr>
          <w:color w:val="EBA569"/>
          <w:w w:val="105"/>
          <w:sz w:val="31"/>
        </w:rPr>
        <w:t>-</w:t>
      </w:r>
      <w:r>
        <w:rPr>
          <w:color w:val="EBA569"/>
          <w:spacing w:val="52"/>
          <w:w w:val="150"/>
          <w:sz w:val="31"/>
        </w:rPr>
        <w:t xml:space="preserve"> </w:t>
      </w:r>
      <w:r>
        <w:rPr>
          <w:rFonts w:ascii="Times New Roman"/>
          <w:color w:val="EBA569"/>
          <w:w w:val="105"/>
          <w:sz w:val="37"/>
        </w:rPr>
        <w:t>-</w:t>
      </w:r>
      <w:r>
        <w:rPr>
          <w:rFonts w:ascii="Times New Roman"/>
          <w:color w:val="EBA569"/>
          <w:spacing w:val="-37"/>
          <w:w w:val="105"/>
          <w:sz w:val="37"/>
        </w:rPr>
        <w:t xml:space="preserve"> </w:t>
      </w:r>
      <w:r>
        <w:rPr>
          <w:rFonts w:ascii="Times New Roman"/>
          <w:color w:val="EBA569"/>
          <w:spacing w:val="-10"/>
          <w:w w:val="105"/>
          <w:sz w:val="37"/>
        </w:rPr>
        <w:t>-</w:t>
      </w:r>
      <w:r>
        <w:rPr>
          <w:rFonts w:ascii="Times New Roman"/>
          <w:color w:val="EBA569"/>
          <w:sz w:val="37"/>
        </w:rPr>
        <w:tab/>
      </w:r>
      <w:r>
        <w:rPr>
          <w:rFonts w:ascii="Times New Roman"/>
          <w:color w:val="EBA569"/>
          <w:spacing w:val="-10"/>
          <w:w w:val="105"/>
          <w:sz w:val="37"/>
        </w:rPr>
        <w:t>-</w:t>
      </w:r>
    </w:p>
    <w:p w14:paraId="4D02C36D" w14:textId="77777777" w:rsidR="00EB6200" w:rsidRDefault="00EB6200">
      <w:pPr>
        <w:jc w:val="right"/>
        <w:rPr>
          <w:rFonts w:ascii="Times New Roman"/>
          <w:sz w:val="37"/>
        </w:rPr>
        <w:sectPr w:rsidR="00EB6200">
          <w:pgSz w:w="16840" w:h="11910" w:orient="landscape"/>
          <w:pgMar w:top="40" w:right="160" w:bottom="1080" w:left="580" w:header="0" w:footer="891" w:gutter="0"/>
          <w:cols w:space="720"/>
        </w:sectPr>
      </w:pPr>
    </w:p>
    <w:tbl>
      <w:tblPr>
        <w:tblStyle w:val="TableNormal"/>
        <w:tblW w:w="0" w:type="auto"/>
        <w:tblInd w:w="79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2057"/>
        <w:gridCol w:w="2009"/>
        <w:gridCol w:w="1312"/>
        <w:gridCol w:w="1105"/>
        <w:gridCol w:w="3710"/>
        <w:gridCol w:w="1716"/>
        <w:gridCol w:w="3138"/>
      </w:tblGrid>
      <w:tr w:rsidR="00EB6200" w14:paraId="6CB7C144" w14:textId="77777777">
        <w:trPr>
          <w:trHeight w:val="1086"/>
        </w:trPr>
        <w:tc>
          <w:tcPr>
            <w:tcW w:w="2057" w:type="dxa"/>
          </w:tcPr>
          <w:p w14:paraId="7E1000BD" w14:textId="77777777" w:rsidR="00EB6200" w:rsidRDefault="00EB6200">
            <w:pPr>
              <w:pStyle w:val="TableParagraph"/>
              <w:rPr>
                <w:rFonts w:ascii="Times New Roman"/>
                <w:sz w:val="20"/>
              </w:rPr>
            </w:pPr>
          </w:p>
          <w:p w14:paraId="46F95230" w14:textId="77777777" w:rsidR="00EB6200" w:rsidRDefault="00EB6200">
            <w:pPr>
              <w:pStyle w:val="TableParagraph"/>
              <w:spacing w:before="9"/>
              <w:rPr>
                <w:rFonts w:ascii="Times New Roman"/>
              </w:rPr>
            </w:pPr>
          </w:p>
          <w:p w14:paraId="65D2DB45" w14:textId="77777777" w:rsidR="00EB6200" w:rsidRDefault="00E86D42">
            <w:pPr>
              <w:pStyle w:val="TableParagraph"/>
              <w:ind w:left="98"/>
              <w:jc w:val="center"/>
              <w:rPr>
                <w:sz w:val="18"/>
              </w:rPr>
            </w:pPr>
            <w:r>
              <w:rPr>
                <w:spacing w:val="-7"/>
                <w:sz w:val="18"/>
              </w:rPr>
              <w:t>SPW_IND_00868_E_019</w:t>
            </w:r>
          </w:p>
        </w:tc>
        <w:tc>
          <w:tcPr>
            <w:tcW w:w="2009" w:type="dxa"/>
          </w:tcPr>
          <w:p w14:paraId="6532CC1E" w14:textId="77777777" w:rsidR="00EB6200" w:rsidRDefault="00E86D42">
            <w:pPr>
              <w:pStyle w:val="TableParagraph"/>
              <w:spacing w:before="74" w:line="247" w:lineRule="auto"/>
              <w:ind w:left="120" w:right="27"/>
              <w:jc w:val="center"/>
              <w:rPr>
                <w:sz w:val="18"/>
              </w:rPr>
            </w:pPr>
            <w:r>
              <w:rPr>
                <w:spacing w:val="-6"/>
                <w:sz w:val="18"/>
              </w:rPr>
              <w:t>PNRR</w:t>
            </w:r>
            <w:r>
              <w:rPr>
                <w:spacing w:val="-9"/>
                <w:sz w:val="18"/>
              </w:rPr>
              <w:t xml:space="preserve"> </w:t>
            </w:r>
            <w:r>
              <w:rPr>
                <w:spacing w:val="-6"/>
                <w:sz w:val="18"/>
              </w:rPr>
              <w:t xml:space="preserve">corn RRFCl10.17 </w:t>
            </w:r>
            <w:r>
              <w:rPr>
                <w:spacing w:val="-2"/>
                <w:sz w:val="18"/>
              </w:rPr>
              <w:t xml:space="preserve">COMPETENCES </w:t>
            </w:r>
            <w:r>
              <w:rPr>
                <w:sz w:val="18"/>
              </w:rPr>
              <w:t>DIGITALES nbr</w:t>
            </w:r>
          </w:p>
          <w:p w14:paraId="68CD83DF" w14:textId="77777777" w:rsidR="00EB6200" w:rsidRDefault="00E86D42">
            <w:pPr>
              <w:pStyle w:val="TableParagraph"/>
              <w:spacing w:before="4"/>
              <w:ind w:left="120" w:right="11"/>
              <w:jc w:val="center"/>
              <w:rPr>
                <w:sz w:val="18"/>
              </w:rPr>
            </w:pPr>
            <w:r>
              <w:rPr>
                <w:sz w:val="18"/>
              </w:rPr>
              <w:t>participants</w:t>
            </w:r>
            <w:r>
              <w:rPr>
                <w:spacing w:val="16"/>
                <w:sz w:val="18"/>
              </w:rPr>
              <w:t xml:space="preserve"> </w:t>
            </w:r>
            <w:r>
              <w:rPr>
                <w:sz w:val="18"/>
              </w:rPr>
              <w:t>féminin</w:t>
            </w:r>
            <w:r>
              <w:rPr>
                <w:spacing w:val="12"/>
                <w:sz w:val="18"/>
              </w:rPr>
              <w:t xml:space="preserve"> </w:t>
            </w:r>
            <w:r>
              <w:rPr>
                <w:spacing w:val="-5"/>
                <w:sz w:val="18"/>
              </w:rPr>
              <w:t>0-</w:t>
            </w:r>
          </w:p>
          <w:p w14:paraId="2F48EE36" w14:textId="77777777" w:rsidR="00EB6200" w:rsidRDefault="00E86D42">
            <w:pPr>
              <w:pStyle w:val="TableParagraph"/>
              <w:spacing w:before="10" w:line="132" w:lineRule="exact"/>
              <w:ind w:left="119" w:right="32"/>
              <w:jc w:val="center"/>
              <w:rPr>
                <w:sz w:val="18"/>
              </w:rPr>
            </w:pPr>
            <w:r>
              <w:rPr>
                <w:w w:val="105"/>
                <w:sz w:val="18"/>
              </w:rPr>
              <w:t>17</w:t>
            </w:r>
            <w:r>
              <w:rPr>
                <w:spacing w:val="-7"/>
                <w:w w:val="105"/>
                <w:sz w:val="18"/>
              </w:rPr>
              <w:t xml:space="preserve"> </w:t>
            </w:r>
            <w:r>
              <w:rPr>
                <w:spacing w:val="-5"/>
                <w:w w:val="105"/>
                <w:sz w:val="18"/>
              </w:rPr>
              <w:t>ans</w:t>
            </w:r>
          </w:p>
        </w:tc>
        <w:tc>
          <w:tcPr>
            <w:tcW w:w="1312" w:type="dxa"/>
          </w:tcPr>
          <w:p w14:paraId="1BE74C2F" w14:textId="77777777" w:rsidR="00EB6200" w:rsidRDefault="00EB6200">
            <w:pPr>
              <w:pStyle w:val="TableParagraph"/>
              <w:rPr>
                <w:rFonts w:ascii="Times New Roman"/>
                <w:sz w:val="18"/>
              </w:rPr>
            </w:pPr>
          </w:p>
        </w:tc>
        <w:tc>
          <w:tcPr>
            <w:tcW w:w="1105" w:type="dxa"/>
          </w:tcPr>
          <w:p w14:paraId="13627441" w14:textId="77777777" w:rsidR="00EB6200" w:rsidRDefault="00EB6200">
            <w:pPr>
              <w:pStyle w:val="TableParagraph"/>
              <w:rPr>
                <w:rFonts w:ascii="Times New Roman"/>
                <w:sz w:val="20"/>
              </w:rPr>
            </w:pPr>
          </w:p>
          <w:p w14:paraId="43129889" w14:textId="77777777" w:rsidR="00EB6200" w:rsidRDefault="00EB6200">
            <w:pPr>
              <w:pStyle w:val="TableParagraph"/>
              <w:rPr>
                <w:rFonts w:ascii="Times New Roman"/>
                <w:sz w:val="24"/>
              </w:rPr>
            </w:pPr>
          </w:p>
          <w:p w14:paraId="3B729F14" w14:textId="77777777" w:rsidR="00EB6200" w:rsidRDefault="00E86D42">
            <w:pPr>
              <w:pStyle w:val="TableParagraph"/>
              <w:ind w:right="55"/>
              <w:jc w:val="right"/>
              <w:rPr>
                <w:sz w:val="18"/>
              </w:rPr>
            </w:pPr>
            <w:r>
              <w:rPr>
                <w:spacing w:val="-2"/>
                <w:sz w:val="18"/>
              </w:rPr>
              <w:t>participants</w:t>
            </w:r>
          </w:p>
        </w:tc>
        <w:tc>
          <w:tcPr>
            <w:tcW w:w="3710" w:type="dxa"/>
          </w:tcPr>
          <w:p w14:paraId="374D9DE7" w14:textId="77777777" w:rsidR="00EB6200" w:rsidRDefault="00EB6200">
            <w:pPr>
              <w:pStyle w:val="TableParagraph"/>
              <w:spacing w:before="2"/>
              <w:rPr>
                <w:rFonts w:ascii="Times New Roman"/>
                <w:sz w:val="33"/>
              </w:rPr>
            </w:pPr>
          </w:p>
          <w:p w14:paraId="37AF8661" w14:textId="77777777" w:rsidR="00EB6200" w:rsidRDefault="00E86D42">
            <w:pPr>
              <w:pStyle w:val="TableParagraph"/>
              <w:spacing w:line="268" w:lineRule="auto"/>
              <w:ind w:left="584" w:hanging="291"/>
              <w:rPr>
                <w:sz w:val="18"/>
              </w:rPr>
            </w:pPr>
            <w:r>
              <w:rPr>
                <w:w w:val="105"/>
                <w:sz w:val="18"/>
              </w:rPr>
              <w:t>Nombre de participantes féminines</w:t>
            </w:r>
            <w:r>
              <w:rPr>
                <w:spacing w:val="40"/>
                <w:w w:val="105"/>
                <w:sz w:val="18"/>
              </w:rPr>
              <w:t xml:space="preserve"> </w:t>
            </w:r>
            <w:r>
              <w:rPr>
                <w:w w:val="105"/>
                <w:sz w:val="18"/>
              </w:rPr>
              <w:t xml:space="preserve">formées, âgées de O </w:t>
            </w:r>
            <w:r>
              <w:rPr>
                <w:rFonts w:ascii="Times New Roman" w:hAnsi="Times New Roman"/>
                <w:w w:val="105"/>
              </w:rPr>
              <w:t xml:space="preserve">à </w:t>
            </w:r>
            <w:r>
              <w:rPr>
                <w:w w:val="105"/>
                <w:sz w:val="18"/>
              </w:rPr>
              <w:t>17</w:t>
            </w:r>
            <w:r>
              <w:rPr>
                <w:spacing w:val="40"/>
                <w:w w:val="105"/>
                <w:sz w:val="18"/>
              </w:rPr>
              <w:t xml:space="preserve"> </w:t>
            </w:r>
            <w:r>
              <w:rPr>
                <w:w w:val="105"/>
                <w:sz w:val="18"/>
              </w:rPr>
              <w:t>ans</w:t>
            </w:r>
          </w:p>
        </w:tc>
        <w:tc>
          <w:tcPr>
            <w:tcW w:w="1716" w:type="dxa"/>
          </w:tcPr>
          <w:p w14:paraId="63C2FA72" w14:textId="77777777" w:rsidR="00EB6200" w:rsidRDefault="00EB6200">
            <w:pPr>
              <w:pStyle w:val="TableParagraph"/>
              <w:spacing w:before="5"/>
              <w:rPr>
                <w:rFonts w:ascii="Times New Roman"/>
                <w:sz w:val="21"/>
              </w:rPr>
            </w:pPr>
          </w:p>
          <w:p w14:paraId="4A0EE4FE" w14:textId="77777777" w:rsidR="00EB6200" w:rsidRDefault="00E86D42">
            <w:pPr>
              <w:pStyle w:val="TableParagraph"/>
              <w:ind w:left="68" w:right="39"/>
              <w:jc w:val="center"/>
              <w:rPr>
                <w:sz w:val="18"/>
              </w:rPr>
            </w:pPr>
            <w:r>
              <w:rPr>
                <w:w w:val="115"/>
                <w:sz w:val="18"/>
              </w:rPr>
              <w:t>15</w:t>
            </w:r>
            <w:r>
              <w:rPr>
                <w:spacing w:val="-12"/>
                <w:w w:val="115"/>
                <w:sz w:val="18"/>
              </w:rPr>
              <w:t xml:space="preserve"> </w:t>
            </w:r>
            <w:r>
              <w:rPr>
                <w:spacing w:val="-2"/>
                <w:w w:val="115"/>
                <w:sz w:val="18"/>
              </w:rPr>
              <w:t>janvier</w:t>
            </w:r>
          </w:p>
          <w:p w14:paraId="3873CE99" w14:textId="77777777" w:rsidR="00EB6200" w:rsidRDefault="00E86D42">
            <w:pPr>
              <w:pStyle w:val="TableParagraph"/>
              <w:spacing w:before="67"/>
              <w:ind w:left="66" w:right="44"/>
              <w:jc w:val="center"/>
              <w:rPr>
                <w:sz w:val="18"/>
              </w:rPr>
            </w:pPr>
            <w:r>
              <w:rPr>
                <w:w w:val="110"/>
                <w:sz w:val="18"/>
              </w:rPr>
              <w:t>15</w:t>
            </w:r>
            <w:r>
              <w:rPr>
                <w:spacing w:val="-2"/>
                <w:w w:val="115"/>
                <w:sz w:val="18"/>
              </w:rPr>
              <w:t xml:space="preserve"> juillet</w:t>
            </w:r>
          </w:p>
          <w:p w14:paraId="4DC993C1" w14:textId="77777777" w:rsidR="00EB6200" w:rsidRDefault="00E86D42">
            <w:pPr>
              <w:pStyle w:val="TableParagraph"/>
              <w:spacing w:before="62"/>
              <w:ind w:left="68" w:right="30"/>
              <w:jc w:val="center"/>
              <w:rPr>
                <w:sz w:val="18"/>
              </w:rPr>
            </w:pPr>
            <w:r>
              <w:rPr>
                <w:w w:val="110"/>
                <w:sz w:val="18"/>
              </w:rPr>
              <w:t>De</w:t>
            </w:r>
            <w:r>
              <w:rPr>
                <w:spacing w:val="-8"/>
                <w:w w:val="110"/>
                <w:sz w:val="18"/>
              </w:rPr>
              <w:t xml:space="preserve"> </w:t>
            </w:r>
            <w:r>
              <w:rPr>
                <w:w w:val="110"/>
                <w:sz w:val="18"/>
              </w:rPr>
              <w:t>chaque</w:t>
            </w:r>
            <w:r>
              <w:rPr>
                <w:spacing w:val="-2"/>
                <w:w w:val="110"/>
                <w:sz w:val="18"/>
              </w:rPr>
              <w:t xml:space="preserve"> année</w:t>
            </w:r>
          </w:p>
        </w:tc>
        <w:tc>
          <w:tcPr>
            <w:tcW w:w="3138" w:type="dxa"/>
          </w:tcPr>
          <w:p w14:paraId="49363A97" w14:textId="77777777" w:rsidR="00EB6200" w:rsidRDefault="00EB6200">
            <w:pPr>
              <w:pStyle w:val="TableParagraph"/>
              <w:rPr>
                <w:rFonts w:ascii="Times New Roman"/>
                <w:sz w:val="20"/>
              </w:rPr>
            </w:pPr>
          </w:p>
          <w:p w14:paraId="407286C7" w14:textId="77777777" w:rsidR="00EB6200" w:rsidRDefault="00E86D42">
            <w:pPr>
              <w:pStyle w:val="TableParagraph"/>
              <w:spacing w:before="151"/>
              <w:ind w:left="134" w:right="114"/>
              <w:jc w:val="center"/>
              <w:rPr>
                <w:sz w:val="18"/>
              </w:rPr>
            </w:pPr>
            <w:r>
              <w:rPr>
                <w:w w:val="115"/>
                <w:sz w:val="18"/>
              </w:rPr>
              <w:t>via</w:t>
            </w:r>
            <w:r>
              <w:rPr>
                <w:spacing w:val="4"/>
                <w:w w:val="115"/>
                <w:sz w:val="18"/>
              </w:rPr>
              <w:t xml:space="preserve"> </w:t>
            </w:r>
            <w:r>
              <w:rPr>
                <w:w w:val="115"/>
                <w:sz w:val="18"/>
              </w:rPr>
              <w:t>le</w:t>
            </w:r>
            <w:r>
              <w:rPr>
                <w:spacing w:val="-2"/>
                <w:w w:val="115"/>
                <w:sz w:val="18"/>
              </w:rPr>
              <w:t xml:space="preserve"> </w:t>
            </w:r>
            <w:r>
              <w:rPr>
                <w:w w:val="115"/>
                <w:sz w:val="18"/>
              </w:rPr>
              <w:t>formulaire</w:t>
            </w:r>
            <w:r>
              <w:rPr>
                <w:spacing w:val="10"/>
                <w:w w:val="115"/>
                <w:sz w:val="18"/>
              </w:rPr>
              <w:t xml:space="preserve"> </w:t>
            </w:r>
            <w:r>
              <w:rPr>
                <w:w w:val="115"/>
                <w:sz w:val="18"/>
              </w:rPr>
              <w:t>Microsoft</w:t>
            </w:r>
            <w:r>
              <w:rPr>
                <w:spacing w:val="-4"/>
                <w:w w:val="115"/>
                <w:sz w:val="18"/>
              </w:rPr>
              <w:t xml:space="preserve"> </w:t>
            </w:r>
            <w:proofErr w:type="spellStart"/>
            <w:r>
              <w:rPr>
                <w:spacing w:val="-4"/>
                <w:w w:val="115"/>
                <w:sz w:val="18"/>
              </w:rPr>
              <w:t>form</w:t>
            </w:r>
            <w:proofErr w:type="spellEnd"/>
          </w:p>
          <w:p w14:paraId="04A9448E" w14:textId="77777777" w:rsidR="00EB6200" w:rsidRDefault="00E86D42">
            <w:pPr>
              <w:pStyle w:val="TableParagraph"/>
              <w:spacing w:before="67"/>
              <w:ind w:left="134" w:right="123"/>
              <w:jc w:val="center"/>
              <w:rPr>
                <w:sz w:val="18"/>
              </w:rPr>
            </w:pPr>
            <w:r>
              <w:rPr>
                <w:w w:val="105"/>
                <w:sz w:val="18"/>
              </w:rPr>
              <w:t>{lien</w:t>
            </w:r>
            <w:r>
              <w:rPr>
                <w:spacing w:val="25"/>
                <w:w w:val="105"/>
                <w:sz w:val="18"/>
              </w:rPr>
              <w:t xml:space="preserve"> </w:t>
            </w:r>
            <w:r>
              <w:rPr>
                <w:w w:val="105"/>
                <w:sz w:val="18"/>
              </w:rPr>
              <w:t>ci-</w:t>
            </w:r>
            <w:r>
              <w:rPr>
                <w:spacing w:val="-2"/>
                <w:w w:val="105"/>
                <w:sz w:val="18"/>
              </w:rPr>
              <w:t>dessous)</w:t>
            </w:r>
          </w:p>
        </w:tc>
      </w:tr>
      <w:tr w:rsidR="00EB6200" w14:paraId="1D374012" w14:textId="77777777">
        <w:trPr>
          <w:trHeight w:val="1081"/>
        </w:trPr>
        <w:tc>
          <w:tcPr>
            <w:tcW w:w="2057" w:type="dxa"/>
          </w:tcPr>
          <w:p w14:paraId="607E4B0E" w14:textId="77777777" w:rsidR="00EB6200" w:rsidRDefault="00EB6200">
            <w:pPr>
              <w:pStyle w:val="TableParagraph"/>
              <w:rPr>
                <w:rFonts w:ascii="Times New Roman"/>
                <w:sz w:val="20"/>
              </w:rPr>
            </w:pPr>
          </w:p>
          <w:p w14:paraId="681253F1" w14:textId="77777777" w:rsidR="00EB6200" w:rsidRDefault="00EB6200">
            <w:pPr>
              <w:pStyle w:val="TableParagraph"/>
              <w:spacing w:before="11"/>
              <w:rPr>
                <w:rFonts w:ascii="Times New Roman"/>
                <w:sz w:val="21"/>
              </w:rPr>
            </w:pPr>
          </w:p>
          <w:p w14:paraId="222B280F" w14:textId="77777777" w:rsidR="00EB6200" w:rsidRDefault="00E86D42">
            <w:pPr>
              <w:pStyle w:val="TableParagraph"/>
              <w:ind w:left="98"/>
              <w:jc w:val="center"/>
              <w:rPr>
                <w:sz w:val="18"/>
              </w:rPr>
            </w:pPr>
            <w:r>
              <w:rPr>
                <w:spacing w:val="-7"/>
                <w:sz w:val="18"/>
              </w:rPr>
              <w:t>SPW_IND_00868_E_020</w:t>
            </w:r>
          </w:p>
        </w:tc>
        <w:tc>
          <w:tcPr>
            <w:tcW w:w="2009" w:type="dxa"/>
          </w:tcPr>
          <w:p w14:paraId="6CAC8351" w14:textId="77777777" w:rsidR="00EB6200" w:rsidRDefault="00E86D42">
            <w:pPr>
              <w:pStyle w:val="TableParagraph"/>
              <w:spacing w:before="64" w:line="247" w:lineRule="auto"/>
              <w:ind w:left="120" w:right="32"/>
              <w:jc w:val="center"/>
              <w:rPr>
                <w:sz w:val="18"/>
              </w:rPr>
            </w:pPr>
            <w:r>
              <w:rPr>
                <w:spacing w:val="-6"/>
                <w:sz w:val="18"/>
              </w:rPr>
              <w:t>PNRR</w:t>
            </w:r>
            <w:r>
              <w:rPr>
                <w:spacing w:val="-9"/>
                <w:sz w:val="18"/>
              </w:rPr>
              <w:t xml:space="preserve"> </w:t>
            </w:r>
            <w:r>
              <w:rPr>
                <w:spacing w:val="-6"/>
                <w:sz w:val="18"/>
              </w:rPr>
              <w:t xml:space="preserve">corn RRFCl10.18 </w:t>
            </w:r>
            <w:r>
              <w:rPr>
                <w:spacing w:val="-2"/>
                <w:sz w:val="18"/>
              </w:rPr>
              <w:t xml:space="preserve">COMPETENCES </w:t>
            </w:r>
            <w:r>
              <w:rPr>
                <w:sz w:val="18"/>
              </w:rPr>
              <w:t>DIGITALES nbr</w:t>
            </w:r>
          </w:p>
          <w:p w14:paraId="31369949" w14:textId="77777777" w:rsidR="00EB6200" w:rsidRDefault="00E86D42">
            <w:pPr>
              <w:pStyle w:val="TableParagraph"/>
              <w:ind w:left="120" w:right="23"/>
              <w:jc w:val="center"/>
              <w:rPr>
                <w:sz w:val="18"/>
              </w:rPr>
            </w:pPr>
            <w:r>
              <w:rPr>
                <w:sz w:val="18"/>
              </w:rPr>
              <w:t>participants</w:t>
            </w:r>
            <w:r>
              <w:rPr>
                <w:spacing w:val="17"/>
                <w:sz w:val="18"/>
              </w:rPr>
              <w:t xml:space="preserve"> </w:t>
            </w:r>
            <w:r>
              <w:rPr>
                <w:spacing w:val="-2"/>
                <w:sz w:val="18"/>
              </w:rPr>
              <w:t>féminin</w:t>
            </w:r>
          </w:p>
          <w:p w14:paraId="16A35DDD" w14:textId="77777777" w:rsidR="00EB6200" w:rsidRDefault="00E86D42">
            <w:pPr>
              <w:pStyle w:val="TableParagraph"/>
              <w:spacing w:before="9" w:line="142" w:lineRule="exact"/>
              <w:ind w:left="119" w:right="32"/>
              <w:jc w:val="center"/>
              <w:rPr>
                <w:sz w:val="18"/>
              </w:rPr>
            </w:pPr>
            <w:r>
              <w:rPr>
                <w:sz w:val="18"/>
              </w:rPr>
              <w:t>18-29</w:t>
            </w:r>
            <w:r>
              <w:rPr>
                <w:spacing w:val="-8"/>
                <w:sz w:val="18"/>
              </w:rPr>
              <w:t xml:space="preserve"> </w:t>
            </w:r>
            <w:r>
              <w:rPr>
                <w:spacing w:val="-5"/>
                <w:sz w:val="18"/>
              </w:rPr>
              <w:t>ans</w:t>
            </w:r>
          </w:p>
        </w:tc>
        <w:tc>
          <w:tcPr>
            <w:tcW w:w="1312" w:type="dxa"/>
          </w:tcPr>
          <w:p w14:paraId="1454A0AF" w14:textId="77777777" w:rsidR="00EB6200" w:rsidRDefault="00EB6200">
            <w:pPr>
              <w:pStyle w:val="TableParagraph"/>
              <w:rPr>
                <w:rFonts w:ascii="Times New Roman"/>
                <w:sz w:val="18"/>
              </w:rPr>
            </w:pPr>
          </w:p>
        </w:tc>
        <w:tc>
          <w:tcPr>
            <w:tcW w:w="1105" w:type="dxa"/>
          </w:tcPr>
          <w:p w14:paraId="0DA5124C" w14:textId="77777777" w:rsidR="00EB6200" w:rsidRDefault="00EB6200">
            <w:pPr>
              <w:pStyle w:val="TableParagraph"/>
              <w:rPr>
                <w:rFonts w:ascii="Times New Roman"/>
                <w:sz w:val="20"/>
              </w:rPr>
            </w:pPr>
          </w:p>
          <w:p w14:paraId="10BBB458" w14:textId="77777777" w:rsidR="00EB6200" w:rsidRDefault="00EB6200">
            <w:pPr>
              <w:pStyle w:val="TableParagraph"/>
              <w:spacing w:before="9"/>
              <w:rPr>
                <w:rFonts w:ascii="Times New Roman"/>
              </w:rPr>
            </w:pPr>
          </w:p>
          <w:p w14:paraId="0C02596E" w14:textId="77777777" w:rsidR="00EB6200" w:rsidRDefault="00E86D42">
            <w:pPr>
              <w:pStyle w:val="TableParagraph"/>
              <w:ind w:right="60"/>
              <w:jc w:val="right"/>
              <w:rPr>
                <w:sz w:val="18"/>
              </w:rPr>
            </w:pPr>
            <w:r>
              <w:rPr>
                <w:spacing w:val="-2"/>
                <w:sz w:val="18"/>
              </w:rPr>
              <w:t>participants</w:t>
            </w:r>
          </w:p>
        </w:tc>
        <w:tc>
          <w:tcPr>
            <w:tcW w:w="3710" w:type="dxa"/>
          </w:tcPr>
          <w:p w14:paraId="512D930C" w14:textId="77777777" w:rsidR="00EB6200" w:rsidRDefault="00EB6200">
            <w:pPr>
              <w:pStyle w:val="TableParagraph"/>
              <w:spacing w:before="3"/>
              <w:rPr>
                <w:rFonts w:ascii="Times New Roman"/>
                <w:sz w:val="32"/>
              </w:rPr>
            </w:pPr>
          </w:p>
          <w:p w14:paraId="5C6F1524" w14:textId="77777777" w:rsidR="00EB6200" w:rsidRDefault="00E86D42">
            <w:pPr>
              <w:pStyle w:val="TableParagraph"/>
              <w:spacing w:before="1" w:line="268" w:lineRule="auto"/>
              <w:ind w:left="526" w:hanging="234"/>
              <w:rPr>
                <w:sz w:val="18"/>
              </w:rPr>
            </w:pPr>
            <w:r>
              <w:rPr>
                <w:w w:val="105"/>
                <w:sz w:val="18"/>
              </w:rPr>
              <w:t>Nombre de participantes féminines</w:t>
            </w:r>
            <w:r>
              <w:rPr>
                <w:spacing w:val="40"/>
                <w:w w:val="105"/>
                <w:sz w:val="18"/>
              </w:rPr>
              <w:t xml:space="preserve"> </w:t>
            </w:r>
            <w:r>
              <w:rPr>
                <w:w w:val="105"/>
                <w:sz w:val="18"/>
              </w:rPr>
              <w:t xml:space="preserve">formées, âgées de 18 </w:t>
            </w:r>
            <w:r>
              <w:rPr>
                <w:rFonts w:ascii="Times New Roman" w:hAnsi="Times New Roman"/>
                <w:w w:val="105"/>
              </w:rPr>
              <w:t xml:space="preserve">à </w:t>
            </w:r>
            <w:r>
              <w:rPr>
                <w:w w:val="105"/>
                <w:sz w:val="18"/>
              </w:rPr>
              <w:t>29</w:t>
            </w:r>
            <w:r>
              <w:rPr>
                <w:spacing w:val="40"/>
                <w:w w:val="105"/>
                <w:sz w:val="18"/>
              </w:rPr>
              <w:t xml:space="preserve"> </w:t>
            </w:r>
            <w:r>
              <w:rPr>
                <w:w w:val="105"/>
                <w:sz w:val="18"/>
              </w:rPr>
              <w:t>ans</w:t>
            </w:r>
          </w:p>
        </w:tc>
        <w:tc>
          <w:tcPr>
            <w:tcW w:w="1716" w:type="dxa"/>
          </w:tcPr>
          <w:p w14:paraId="2C8AE17E" w14:textId="77777777" w:rsidR="00EB6200" w:rsidRDefault="00EB6200">
            <w:pPr>
              <w:pStyle w:val="TableParagraph"/>
              <w:rPr>
                <w:rFonts w:ascii="Times New Roman"/>
                <w:sz w:val="21"/>
              </w:rPr>
            </w:pPr>
          </w:p>
          <w:p w14:paraId="66F96953" w14:textId="77777777" w:rsidR="00EB6200" w:rsidRDefault="00E86D42">
            <w:pPr>
              <w:pStyle w:val="TableParagraph"/>
              <w:ind w:left="68" w:right="44"/>
              <w:jc w:val="center"/>
              <w:rPr>
                <w:sz w:val="18"/>
              </w:rPr>
            </w:pPr>
            <w:r>
              <w:rPr>
                <w:w w:val="115"/>
                <w:sz w:val="18"/>
              </w:rPr>
              <w:t>15</w:t>
            </w:r>
            <w:r>
              <w:rPr>
                <w:spacing w:val="-8"/>
                <w:w w:val="115"/>
                <w:sz w:val="18"/>
              </w:rPr>
              <w:t xml:space="preserve"> </w:t>
            </w:r>
            <w:r>
              <w:rPr>
                <w:spacing w:val="-2"/>
                <w:w w:val="115"/>
                <w:sz w:val="18"/>
              </w:rPr>
              <w:t>janvier</w:t>
            </w:r>
          </w:p>
          <w:p w14:paraId="094A8B18" w14:textId="77777777" w:rsidR="00EB6200" w:rsidRDefault="00E86D42">
            <w:pPr>
              <w:pStyle w:val="TableParagraph"/>
              <w:spacing w:before="58"/>
              <w:ind w:left="68" w:right="36"/>
              <w:jc w:val="center"/>
              <w:rPr>
                <w:sz w:val="18"/>
              </w:rPr>
            </w:pPr>
            <w:r>
              <w:rPr>
                <w:w w:val="110"/>
                <w:sz w:val="18"/>
              </w:rPr>
              <w:t>15</w:t>
            </w:r>
            <w:r>
              <w:rPr>
                <w:spacing w:val="-2"/>
                <w:w w:val="115"/>
                <w:sz w:val="18"/>
              </w:rPr>
              <w:t xml:space="preserve"> juillet</w:t>
            </w:r>
          </w:p>
          <w:p w14:paraId="0BC6C774" w14:textId="77777777" w:rsidR="00EB6200" w:rsidRDefault="00E86D42">
            <w:pPr>
              <w:pStyle w:val="TableParagraph"/>
              <w:spacing w:before="62"/>
              <w:ind w:left="68" w:right="34"/>
              <w:jc w:val="center"/>
              <w:rPr>
                <w:sz w:val="18"/>
              </w:rPr>
            </w:pPr>
            <w:r>
              <w:rPr>
                <w:w w:val="110"/>
                <w:sz w:val="18"/>
              </w:rPr>
              <w:t>De</w:t>
            </w:r>
            <w:r>
              <w:rPr>
                <w:spacing w:val="-8"/>
                <w:w w:val="110"/>
                <w:sz w:val="18"/>
              </w:rPr>
              <w:t xml:space="preserve"> </w:t>
            </w:r>
            <w:r>
              <w:rPr>
                <w:w w:val="110"/>
                <w:sz w:val="18"/>
              </w:rPr>
              <w:t>chaque</w:t>
            </w:r>
            <w:r>
              <w:rPr>
                <w:spacing w:val="-6"/>
                <w:w w:val="110"/>
                <w:sz w:val="18"/>
              </w:rPr>
              <w:t xml:space="preserve"> </w:t>
            </w:r>
            <w:r>
              <w:rPr>
                <w:spacing w:val="-2"/>
                <w:w w:val="110"/>
                <w:sz w:val="18"/>
              </w:rPr>
              <w:t>année</w:t>
            </w:r>
          </w:p>
        </w:tc>
        <w:tc>
          <w:tcPr>
            <w:tcW w:w="3138" w:type="dxa"/>
          </w:tcPr>
          <w:p w14:paraId="63DE554D" w14:textId="77777777" w:rsidR="00EB6200" w:rsidRDefault="00EB6200">
            <w:pPr>
              <w:pStyle w:val="TableParagraph"/>
              <w:rPr>
                <w:rFonts w:ascii="Times New Roman"/>
                <w:sz w:val="20"/>
              </w:rPr>
            </w:pPr>
          </w:p>
          <w:p w14:paraId="637B5299" w14:textId="77777777" w:rsidR="00EB6200" w:rsidRDefault="00E86D42">
            <w:pPr>
              <w:pStyle w:val="TableParagraph"/>
              <w:spacing w:before="146"/>
              <w:ind w:left="134" w:right="117"/>
              <w:jc w:val="center"/>
              <w:rPr>
                <w:sz w:val="18"/>
              </w:rPr>
            </w:pPr>
            <w:r>
              <w:rPr>
                <w:w w:val="115"/>
                <w:sz w:val="18"/>
              </w:rPr>
              <w:t>via</w:t>
            </w:r>
            <w:r>
              <w:rPr>
                <w:spacing w:val="3"/>
                <w:w w:val="115"/>
                <w:sz w:val="18"/>
              </w:rPr>
              <w:t xml:space="preserve"> </w:t>
            </w:r>
            <w:r>
              <w:rPr>
                <w:w w:val="115"/>
                <w:sz w:val="18"/>
              </w:rPr>
              <w:t>le</w:t>
            </w:r>
            <w:r>
              <w:rPr>
                <w:spacing w:val="-4"/>
                <w:w w:val="115"/>
                <w:sz w:val="18"/>
              </w:rPr>
              <w:t xml:space="preserve"> </w:t>
            </w:r>
            <w:r>
              <w:rPr>
                <w:w w:val="115"/>
                <w:sz w:val="18"/>
              </w:rPr>
              <w:t>formulaire</w:t>
            </w:r>
            <w:r>
              <w:rPr>
                <w:spacing w:val="8"/>
                <w:w w:val="115"/>
                <w:sz w:val="18"/>
              </w:rPr>
              <w:t xml:space="preserve"> </w:t>
            </w:r>
            <w:r>
              <w:rPr>
                <w:w w:val="115"/>
                <w:sz w:val="18"/>
              </w:rPr>
              <w:t>Microsoft</w:t>
            </w:r>
            <w:r>
              <w:rPr>
                <w:spacing w:val="2"/>
                <w:w w:val="115"/>
                <w:sz w:val="18"/>
              </w:rPr>
              <w:t xml:space="preserve"> </w:t>
            </w:r>
            <w:proofErr w:type="spellStart"/>
            <w:r>
              <w:rPr>
                <w:spacing w:val="-4"/>
                <w:w w:val="115"/>
                <w:sz w:val="18"/>
              </w:rPr>
              <w:t>form</w:t>
            </w:r>
            <w:proofErr w:type="spellEnd"/>
          </w:p>
          <w:p w14:paraId="0D1C9971" w14:textId="77777777" w:rsidR="00EB6200" w:rsidRDefault="00E86D42">
            <w:pPr>
              <w:pStyle w:val="TableParagraph"/>
              <w:spacing w:before="58"/>
              <w:ind w:left="134" w:right="123"/>
              <w:jc w:val="center"/>
              <w:rPr>
                <w:sz w:val="18"/>
              </w:rPr>
            </w:pPr>
            <w:r>
              <w:rPr>
                <w:w w:val="105"/>
                <w:sz w:val="18"/>
              </w:rPr>
              <w:t>{lien</w:t>
            </w:r>
            <w:r>
              <w:rPr>
                <w:spacing w:val="25"/>
                <w:w w:val="105"/>
                <w:sz w:val="18"/>
              </w:rPr>
              <w:t xml:space="preserve"> </w:t>
            </w:r>
            <w:r>
              <w:rPr>
                <w:w w:val="105"/>
                <w:sz w:val="18"/>
              </w:rPr>
              <w:t>ci-</w:t>
            </w:r>
            <w:r>
              <w:rPr>
                <w:spacing w:val="-2"/>
                <w:w w:val="105"/>
                <w:sz w:val="18"/>
              </w:rPr>
              <w:t>dessous)</w:t>
            </w:r>
          </w:p>
        </w:tc>
      </w:tr>
      <w:tr w:rsidR="00EB6200" w14:paraId="35394164" w14:textId="77777777">
        <w:trPr>
          <w:trHeight w:val="1115"/>
        </w:trPr>
        <w:tc>
          <w:tcPr>
            <w:tcW w:w="2057" w:type="dxa"/>
          </w:tcPr>
          <w:p w14:paraId="6BA1B8F8" w14:textId="77777777" w:rsidR="00EB6200" w:rsidRDefault="00EB6200">
            <w:pPr>
              <w:pStyle w:val="TableParagraph"/>
              <w:rPr>
                <w:rFonts w:ascii="Times New Roman"/>
                <w:sz w:val="20"/>
              </w:rPr>
            </w:pPr>
          </w:p>
          <w:p w14:paraId="3641F868" w14:textId="77777777" w:rsidR="00EB6200" w:rsidRDefault="00EB6200">
            <w:pPr>
              <w:pStyle w:val="TableParagraph"/>
              <w:spacing w:before="4"/>
              <w:rPr>
                <w:rFonts w:ascii="Times New Roman"/>
              </w:rPr>
            </w:pPr>
          </w:p>
          <w:p w14:paraId="1BE3806E" w14:textId="77777777" w:rsidR="00EB6200" w:rsidRDefault="00E86D42">
            <w:pPr>
              <w:pStyle w:val="TableParagraph"/>
              <w:ind w:left="98"/>
              <w:jc w:val="center"/>
              <w:rPr>
                <w:sz w:val="18"/>
              </w:rPr>
            </w:pPr>
            <w:r>
              <w:rPr>
                <w:spacing w:val="-7"/>
                <w:sz w:val="18"/>
              </w:rPr>
              <w:t>SPW_IND_00868_E_021</w:t>
            </w:r>
          </w:p>
        </w:tc>
        <w:tc>
          <w:tcPr>
            <w:tcW w:w="2009" w:type="dxa"/>
          </w:tcPr>
          <w:p w14:paraId="01C2BCDA" w14:textId="77777777" w:rsidR="00EB6200" w:rsidRDefault="00E86D42">
            <w:pPr>
              <w:pStyle w:val="TableParagraph"/>
              <w:spacing w:before="59" w:line="252" w:lineRule="auto"/>
              <w:ind w:left="119" w:right="32"/>
              <w:jc w:val="center"/>
              <w:rPr>
                <w:sz w:val="18"/>
              </w:rPr>
            </w:pPr>
            <w:proofErr w:type="spellStart"/>
            <w:r>
              <w:rPr>
                <w:spacing w:val="-4"/>
                <w:sz w:val="18"/>
              </w:rPr>
              <w:t>PNRRcom</w:t>
            </w:r>
            <w:proofErr w:type="spellEnd"/>
            <w:r>
              <w:rPr>
                <w:spacing w:val="-9"/>
                <w:sz w:val="18"/>
              </w:rPr>
              <w:t xml:space="preserve"> </w:t>
            </w:r>
            <w:r>
              <w:rPr>
                <w:spacing w:val="-4"/>
                <w:sz w:val="18"/>
              </w:rPr>
              <w:t xml:space="preserve">RRFCl10.19 </w:t>
            </w:r>
            <w:r>
              <w:rPr>
                <w:spacing w:val="-2"/>
                <w:sz w:val="18"/>
              </w:rPr>
              <w:t xml:space="preserve">COMPETENCES </w:t>
            </w:r>
            <w:r>
              <w:rPr>
                <w:sz w:val="18"/>
              </w:rPr>
              <w:t>DIGITALES nbr</w:t>
            </w:r>
          </w:p>
          <w:p w14:paraId="26D3B636" w14:textId="77777777" w:rsidR="00EB6200" w:rsidRDefault="00E86D42">
            <w:pPr>
              <w:pStyle w:val="TableParagraph"/>
              <w:spacing w:line="204" w:lineRule="exact"/>
              <w:ind w:left="120" w:right="29"/>
              <w:jc w:val="center"/>
              <w:rPr>
                <w:sz w:val="18"/>
              </w:rPr>
            </w:pPr>
            <w:r>
              <w:rPr>
                <w:sz w:val="18"/>
              </w:rPr>
              <w:t>participants</w:t>
            </w:r>
            <w:r>
              <w:rPr>
                <w:spacing w:val="17"/>
                <w:sz w:val="18"/>
              </w:rPr>
              <w:t xml:space="preserve"> </w:t>
            </w:r>
            <w:r>
              <w:rPr>
                <w:spacing w:val="-2"/>
                <w:sz w:val="18"/>
              </w:rPr>
              <w:t>féminin</w:t>
            </w:r>
          </w:p>
          <w:p w14:paraId="2302063F" w14:textId="77777777" w:rsidR="00EB6200" w:rsidRDefault="00E86D42">
            <w:pPr>
              <w:pStyle w:val="TableParagraph"/>
              <w:spacing w:before="5" w:line="175" w:lineRule="exact"/>
              <w:ind w:left="120" w:right="28"/>
              <w:jc w:val="center"/>
              <w:rPr>
                <w:sz w:val="18"/>
              </w:rPr>
            </w:pPr>
            <w:r>
              <w:rPr>
                <w:sz w:val="18"/>
              </w:rPr>
              <w:t>30-54</w:t>
            </w:r>
            <w:r>
              <w:rPr>
                <w:spacing w:val="-10"/>
                <w:sz w:val="18"/>
              </w:rPr>
              <w:t xml:space="preserve"> </w:t>
            </w:r>
            <w:r>
              <w:rPr>
                <w:spacing w:val="-5"/>
                <w:sz w:val="18"/>
              </w:rPr>
              <w:t>ans</w:t>
            </w:r>
          </w:p>
        </w:tc>
        <w:tc>
          <w:tcPr>
            <w:tcW w:w="1312" w:type="dxa"/>
          </w:tcPr>
          <w:p w14:paraId="1FB65417" w14:textId="77777777" w:rsidR="00EB6200" w:rsidRDefault="00EB6200">
            <w:pPr>
              <w:pStyle w:val="TableParagraph"/>
              <w:rPr>
                <w:rFonts w:ascii="Times New Roman"/>
                <w:sz w:val="18"/>
              </w:rPr>
            </w:pPr>
          </w:p>
        </w:tc>
        <w:tc>
          <w:tcPr>
            <w:tcW w:w="1105" w:type="dxa"/>
          </w:tcPr>
          <w:p w14:paraId="30C4A87C" w14:textId="77777777" w:rsidR="00EB6200" w:rsidRDefault="00EB6200">
            <w:pPr>
              <w:pStyle w:val="TableParagraph"/>
              <w:rPr>
                <w:rFonts w:ascii="Times New Roman"/>
                <w:sz w:val="20"/>
              </w:rPr>
            </w:pPr>
          </w:p>
          <w:p w14:paraId="03806462" w14:textId="77777777" w:rsidR="00EB6200" w:rsidRDefault="00EB6200">
            <w:pPr>
              <w:pStyle w:val="TableParagraph"/>
              <w:spacing w:before="2"/>
              <w:rPr>
                <w:rFonts w:ascii="Times New Roman"/>
                <w:sz w:val="23"/>
              </w:rPr>
            </w:pPr>
          </w:p>
          <w:p w14:paraId="6F97B414" w14:textId="77777777" w:rsidR="00EB6200" w:rsidRDefault="00E86D42">
            <w:pPr>
              <w:pStyle w:val="TableParagraph"/>
              <w:ind w:right="55"/>
              <w:jc w:val="right"/>
              <w:rPr>
                <w:sz w:val="18"/>
              </w:rPr>
            </w:pPr>
            <w:r>
              <w:rPr>
                <w:spacing w:val="-2"/>
                <w:sz w:val="18"/>
              </w:rPr>
              <w:t>participants</w:t>
            </w:r>
          </w:p>
        </w:tc>
        <w:tc>
          <w:tcPr>
            <w:tcW w:w="3710" w:type="dxa"/>
          </w:tcPr>
          <w:p w14:paraId="29E4511D" w14:textId="77777777" w:rsidR="00EB6200" w:rsidRDefault="00EB6200">
            <w:pPr>
              <w:pStyle w:val="TableParagraph"/>
              <w:spacing w:before="8"/>
              <w:rPr>
                <w:rFonts w:ascii="Times New Roman"/>
                <w:sz w:val="32"/>
              </w:rPr>
            </w:pPr>
          </w:p>
          <w:p w14:paraId="3708841A" w14:textId="77777777" w:rsidR="00EB6200" w:rsidRDefault="00E86D42">
            <w:pPr>
              <w:pStyle w:val="TableParagraph"/>
              <w:spacing w:line="278" w:lineRule="auto"/>
              <w:ind w:left="526" w:hanging="238"/>
              <w:rPr>
                <w:sz w:val="18"/>
              </w:rPr>
            </w:pPr>
            <w:r>
              <w:rPr>
                <w:w w:val="105"/>
                <w:sz w:val="18"/>
              </w:rPr>
              <w:t>Nombre de participantes féminines</w:t>
            </w:r>
            <w:r>
              <w:rPr>
                <w:spacing w:val="40"/>
                <w:w w:val="105"/>
                <w:sz w:val="18"/>
              </w:rPr>
              <w:t xml:space="preserve"> </w:t>
            </w:r>
            <w:r>
              <w:rPr>
                <w:w w:val="105"/>
                <w:sz w:val="18"/>
              </w:rPr>
              <w:t xml:space="preserve">formées, âgées de 30 </w:t>
            </w:r>
            <w:r>
              <w:rPr>
                <w:w w:val="105"/>
                <w:sz w:val="21"/>
              </w:rPr>
              <w:t xml:space="preserve">à </w:t>
            </w:r>
            <w:r>
              <w:rPr>
                <w:w w:val="105"/>
                <w:sz w:val="18"/>
              </w:rPr>
              <w:t>54</w:t>
            </w:r>
            <w:r>
              <w:rPr>
                <w:spacing w:val="40"/>
                <w:w w:val="105"/>
                <w:sz w:val="18"/>
              </w:rPr>
              <w:t xml:space="preserve"> </w:t>
            </w:r>
            <w:r>
              <w:rPr>
                <w:w w:val="105"/>
                <w:sz w:val="18"/>
              </w:rPr>
              <w:t>ans</w:t>
            </w:r>
          </w:p>
        </w:tc>
        <w:tc>
          <w:tcPr>
            <w:tcW w:w="1716" w:type="dxa"/>
          </w:tcPr>
          <w:p w14:paraId="5CC0A69F" w14:textId="77777777" w:rsidR="00EB6200" w:rsidRDefault="00EB6200">
            <w:pPr>
              <w:pStyle w:val="TableParagraph"/>
              <w:spacing w:before="5"/>
              <w:rPr>
                <w:rFonts w:ascii="Times New Roman"/>
                <w:sz w:val="21"/>
              </w:rPr>
            </w:pPr>
          </w:p>
          <w:p w14:paraId="65C4FF0C" w14:textId="77777777" w:rsidR="00EB6200" w:rsidRDefault="00E86D42">
            <w:pPr>
              <w:pStyle w:val="TableParagraph"/>
              <w:ind w:left="63" w:right="44"/>
              <w:jc w:val="center"/>
              <w:rPr>
                <w:sz w:val="18"/>
              </w:rPr>
            </w:pPr>
            <w:r>
              <w:rPr>
                <w:w w:val="115"/>
                <w:sz w:val="18"/>
              </w:rPr>
              <w:t>15</w:t>
            </w:r>
            <w:r>
              <w:rPr>
                <w:spacing w:val="-12"/>
                <w:w w:val="115"/>
                <w:sz w:val="18"/>
              </w:rPr>
              <w:t xml:space="preserve"> </w:t>
            </w:r>
            <w:r>
              <w:rPr>
                <w:spacing w:val="-2"/>
                <w:w w:val="115"/>
                <w:sz w:val="18"/>
              </w:rPr>
              <w:t>janvier</w:t>
            </w:r>
          </w:p>
          <w:p w14:paraId="51794EAB" w14:textId="77777777" w:rsidR="00EB6200" w:rsidRDefault="00E86D42">
            <w:pPr>
              <w:pStyle w:val="TableParagraph"/>
              <w:spacing w:before="58"/>
              <w:ind w:left="66" w:right="44"/>
              <w:jc w:val="center"/>
              <w:rPr>
                <w:sz w:val="18"/>
              </w:rPr>
            </w:pPr>
            <w:r>
              <w:rPr>
                <w:w w:val="110"/>
                <w:sz w:val="18"/>
              </w:rPr>
              <w:t>15</w:t>
            </w:r>
            <w:r>
              <w:rPr>
                <w:spacing w:val="-2"/>
                <w:w w:val="115"/>
                <w:sz w:val="18"/>
              </w:rPr>
              <w:t xml:space="preserve"> juillet</w:t>
            </w:r>
          </w:p>
          <w:p w14:paraId="35CBD1C2" w14:textId="77777777" w:rsidR="00EB6200" w:rsidRDefault="00E86D42">
            <w:pPr>
              <w:pStyle w:val="TableParagraph"/>
              <w:spacing w:before="57"/>
              <w:ind w:left="68" w:right="39"/>
              <w:jc w:val="center"/>
              <w:rPr>
                <w:sz w:val="18"/>
              </w:rPr>
            </w:pPr>
            <w:r>
              <w:rPr>
                <w:w w:val="110"/>
                <w:sz w:val="18"/>
              </w:rPr>
              <w:t>De</w:t>
            </w:r>
            <w:r>
              <w:rPr>
                <w:spacing w:val="-8"/>
                <w:w w:val="110"/>
                <w:sz w:val="18"/>
              </w:rPr>
              <w:t xml:space="preserve"> </w:t>
            </w:r>
            <w:r>
              <w:rPr>
                <w:w w:val="110"/>
                <w:sz w:val="18"/>
              </w:rPr>
              <w:t>chaque</w:t>
            </w:r>
            <w:r>
              <w:rPr>
                <w:spacing w:val="-2"/>
                <w:w w:val="110"/>
                <w:sz w:val="18"/>
              </w:rPr>
              <w:t xml:space="preserve"> année</w:t>
            </w:r>
          </w:p>
        </w:tc>
        <w:tc>
          <w:tcPr>
            <w:tcW w:w="3138" w:type="dxa"/>
          </w:tcPr>
          <w:p w14:paraId="673ADEEF" w14:textId="77777777" w:rsidR="00EB6200" w:rsidRDefault="00EB6200">
            <w:pPr>
              <w:pStyle w:val="TableParagraph"/>
              <w:rPr>
                <w:rFonts w:ascii="Times New Roman"/>
                <w:sz w:val="20"/>
              </w:rPr>
            </w:pPr>
          </w:p>
          <w:p w14:paraId="58876066" w14:textId="77777777" w:rsidR="00EB6200" w:rsidRDefault="00E86D42">
            <w:pPr>
              <w:pStyle w:val="TableParagraph"/>
              <w:spacing w:before="146"/>
              <w:ind w:left="134" w:right="114"/>
              <w:jc w:val="center"/>
              <w:rPr>
                <w:sz w:val="18"/>
              </w:rPr>
            </w:pPr>
            <w:r>
              <w:rPr>
                <w:w w:val="115"/>
                <w:sz w:val="18"/>
              </w:rPr>
              <w:t>via</w:t>
            </w:r>
            <w:r>
              <w:rPr>
                <w:spacing w:val="1"/>
                <w:w w:val="115"/>
                <w:sz w:val="18"/>
              </w:rPr>
              <w:t xml:space="preserve"> </w:t>
            </w:r>
            <w:r>
              <w:rPr>
                <w:w w:val="115"/>
                <w:sz w:val="18"/>
              </w:rPr>
              <w:t>le</w:t>
            </w:r>
            <w:r>
              <w:rPr>
                <w:spacing w:val="-2"/>
                <w:w w:val="115"/>
                <w:sz w:val="18"/>
              </w:rPr>
              <w:t xml:space="preserve"> </w:t>
            </w:r>
            <w:r>
              <w:rPr>
                <w:w w:val="115"/>
                <w:sz w:val="18"/>
              </w:rPr>
              <w:t>formulaire</w:t>
            </w:r>
            <w:r>
              <w:rPr>
                <w:spacing w:val="9"/>
                <w:w w:val="115"/>
                <w:sz w:val="18"/>
              </w:rPr>
              <w:t xml:space="preserve"> </w:t>
            </w:r>
            <w:r>
              <w:rPr>
                <w:w w:val="115"/>
                <w:sz w:val="18"/>
              </w:rPr>
              <w:t xml:space="preserve">Microsoft </w:t>
            </w:r>
            <w:proofErr w:type="spellStart"/>
            <w:r>
              <w:rPr>
                <w:spacing w:val="-4"/>
                <w:w w:val="115"/>
                <w:sz w:val="18"/>
              </w:rPr>
              <w:t>form</w:t>
            </w:r>
            <w:proofErr w:type="spellEnd"/>
          </w:p>
          <w:p w14:paraId="5C8A0045" w14:textId="77777777" w:rsidR="00EB6200" w:rsidRDefault="00E86D42">
            <w:pPr>
              <w:pStyle w:val="TableParagraph"/>
              <w:spacing w:before="63"/>
              <w:ind w:left="126" w:right="125"/>
              <w:jc w:val="center"/>
              <w:rPr>
                <w:sz w:val="18"/>
              </w:rPr>
            </w:pPr>
            <w:r>
              <w:rPr>
                <w:w w:val="105"/>
                <w:sz w:val="18"/>
              </w:rPr>
              <w:t>{lien</w:t>
            </w:r>
            <w:r>
              <w:rPr>
                <w:spacing w:val="25"/>
                <w:w w:val="105"/>
                <w:sz w:val="18"/>
              </w:rPr>
              <w:t xml:space="preserve"> </w:t>
            </w:r>
            <w:r>
              <w:rPr>
                <w:w w:val="105"/>
                <w:sz w:val="18"/>
              </w:rPr>
              <w:t>ci-</w:t>
            </w:r>
            <w:r>
              <w:rPr>
                <w:spacing w:val="-2"/>
                <w:w w:val="105"/>
                <w:sz w:val="18"/>
              </w:rPr>
              <w:t>dessous)</w:t>
            </w:r>
          </w:p>
        </w:tc>
      </w:tr>
      <w:tr w:rsidR="00EB6200" w14:paraId="46A92A07" w14:textId="77777777">
        <w:trPr>
          <w:trHeight w:val="1086"/>
        </w:trPr>
        <w:tc>
          <w:tcPr>
            <w:tcW w:w="2057" w:type="dxa"/>
          </w:tcPr>
          <w:p w14:paraId="708E6980" w14:textId="77777777" w:rsidR="00EB6200" w:rsidRDefault="00EB6200">
            <w:pPr>
              <w:pStyle w:val="TableParagraph"/>
              <w:rPr>
                <w:rFonts w:ascii="Times New Roman"/>
                <w:sz w:val="20"/>
              </w:rPr>
            </w:pPr>
          </w:p>
          <w:p w14:paraId="22723AFA" w14:textId="77777777" w:rsidR="00EB6200" w:rsidRDefault="00EB6200">
            <w:pPr>
              <w:pStyle w:val="TableParagraph"/>
              <w:spacing w:before="5"/>
              <w:rPr>
                <w:rFonts w:ascii="Times New Roman"/>
                <w:sz w:val="19"/>
              </w:rPr>
            </w:pPr>
          </w:p>
          <w:p w14:paraId="134D5CD1" w14:textId="77777777" w:rsidR="00EB6200" w:rsidRDefault="00E86D42">
            <w:pPr>
              <w:pStyle w:val="TableParagraph"/>
              <w:ind w:left="98"/>
              <w:jc w:val="center"/>
              <w:rPr>
                <w:sz w:val="18"/>
              </w:rPr>
            </w:pPr>
            <w:r>
              <w:rPr>
                <w:spacing w:val="-7"/>
                <w:sz w:val="18"/>
              </w:rPr>
              <w:t>SPW_IND_00868_E_022</w:t>
            </w:r>
          </w:p>
        </w:tc>
        <w:tc>
          <w:tcPr>
            <w:tcW w:w="2009" w:type="dxa"/>
          </w:tcPr>
          <w:p w14:paraId="19EE8928" w14:textId="77777777" w:rsidR="00EB6200" w:rsidRDefault="00E86D42">
            <w:pPr>
              <w:pStyle w:val="TableParagraph"/>
              <w:spacing w:before="30" w:line="252" w:lineRule="auto"/>
              <w:ind w:left="115" w:right="32"/>
              <w:jc w:val="center"/>
              <w:rPr>
                <w:sz w:val="18"/>
              </w:rPr>
            </w:pPr>
            <w:r>
              <w:rPr>
                <w:spacing w:val="-8"/>
                <w:sz w:val="18"/>
              </w:rPr>
              <w:t>PNRR</w:t>
            </w:r>
            <w:r>
              <w:rPr>
                <w:spacing w:val="-7"/>
                <w:sz w:val="18"/>
              </w:rPr>
              <w:t xml:space="preserve"> </w:t>
            </w:r>
            <w:r>
              <w:rPr>
                <w:spacing w:val="-8"/>
                <w:sz w:val="18"/>
              </w:rPr>
              <w:t>corn</w:t>
            </w:r>
            <w:r>
              <w:rPr>
                <w:spacing w:val="-4"/>
                <w:sz w:val="18"/>
              </w:rPr>
              <w:t xml:space="preserve"> </w:t>
            </w:r>
            <w:r>
              <w:rPr>
                <w:spacing w:val="-8"/>
                <w:sz w:val="18"/>
              </w:rPr>
              <w:t xml:space="preserve">RRFCl10.20 </w:t>
            </w:r>
            <w:r>
              <w:rPr>
                <w:spacing w:val="-2"/>
                <w:sz w:val="18"/>
              </w:rPr>
              <w:t xml:space="preserve">COMPETENCES </w:t>
            </w:r>
            <w:r>
              <w:rPr>
                <w:sz w:val="18"/>
              </w:rPr>
              <w:t>DIGITALES nbr</w:t>
            </w:r>
          </w:p>
          <w:p w14:paraId="6F108517" w14:textId="77777777" w:rsidR="00EB6200" w:rsidRDefault="00E86D42">
            <w:pPr>
              <w:pStyle w:val="TableParagraph"/>
              <w:spacing w:line="204" w:lineRule="exact"/>
              <w:ind w:left="119" w:right="32"/>
              <w:jc w:val="center"/>
              <w:rPr>
                <w:sz w:val="18"/>
              </w:rPr>
            </w:pPr>
            <w:r>
              <w:rPr>
                <w:sz w:val="18"/>
              </w:rPr>
              <w:t>participants</w:t>
            </w:r>
            <w:r>
              <w:rPr>
                <w:spacing w:val="17"/>
                <w:sz w:val="18"/>
              </w:rPr>
              <w:t xml:space="preserve"> </w:t>
            </w:r>
            <w:r>
              <w:rPr>
                <w:spacing w:val="-2"/>
                <w:sz w:val="18"/>
              </w:rPr>
              <w:t>féminin</w:t>
            </w:r>
          </w:p>
          <w:p w14:paraId="67CEC115" w14:textId="77777777" w:rsidR="00EB6200" w:rsidRDefault="00E86D42">
            <w:pPr>
              <w:pStyle w:val="TableParagraph"/>
              <w:spacing w:before="10" w:line="170" w:lineRule="exact"/>
              <w:ind w:left="120" w:right="25"/>
              <w:jc w:val="center"/>
              <w:rPr>
                <w:sz w:val="18"/>
              </w:rPr>
            </w:pPr>
            <w:r>
              <w:rPr>
                <w:sz w:val="18"/>
              </w:rPr>
              <w:t>plus</w:t>
            </w:r>
            <w:r>
              <w:rPr>
                <w:spacing w:val="-2"/>
                <w:sz w:val="18"/>
              </w:rPr>
              <w:t xml:space="preserve"> </w:t>
            </w:r>
            <w:r>
              <w:rPr>
                <w:sz w:val="18"/>
              </w:rPr>
              <w:t>de</w:t>
            </w:r>
            <w:r>
              <w:rPr>
                <w:spacing w:val="-6"/>
                <w:sz w:val="18"/>
              </w:rPr>
              <w:t xml:space="preserve"> </w:t>
            </w:r>
            <w:r>
              <w:rPr>
                <w:sz w:val="18"/>
              </w:rPr>
              <w:t>55</w:t>
            </w:r>
            <w:r>
              <w:rPr>
                <w:spacing w:val="-5"/>
                <w:sz w:val="18"/>
              </w:rPr>
              <w:t xml:space="preserve"> ans</w:t>
            </w:r>
          </w:p>
        </w:tc>
        <w:tc>
          <w:tcPr>
            <w:tcW w:w="1312" w:type="dxa"/>
          </w:tcPr>
          <w:p w14:paraId="01D23B0B" w14:textId="77777777" w:rsidR="00EB6200" w:rsidRDefault="00EB6200">
            <w:pPr>
              <w:pStyle w:val="TableParagraph"/>
              <w:rPr>
                <w:rFonts w:ascii="Times New Roman"/>
                <w:sz w:val="18"/>
              </w:rPr>
            </w:pPr>
          </w:p>
        </w:tc>
        <w:tc>
          <w:tcPr>
            <w:tcW w:w="1105" w:type="dxa"/>
          </w:tcPr>
          <w:p w14:paraId="792FC47F" w14:textId="77777777" w:rsidR="00EB6200" w:rsidRDefault="00EB6200">
            <w:pPr>
              <w:pStyle w:val="TableParagraph"/>
              <w:rPr>
                <w:rFonts w:ascii="Times New Roman"/>
                <w:sz w:val="20"/>
              </w:rPr>
            </w:pPr>
          </w:p>
          <w:p w14:paraId="3892427C" w14:textId="77777777" w:rsidR="00EB6200" w:rsidRDefault="00EB6200">
            <w:pPr>
              <w:pStyle w:val="TableParagraph"/>
              <w:spacing w:before="8"/>
              <w:rPr>
                <w:rFonts w:ascii="Times New Roman"/>
                <w:sz w:val="20"/>
              </w:rPr>
            </w:pPr>
          </w:p>
          <w:p w14:paraId="5E0D73AD" w14:textId="77777777" w:rsidR="00EB6200" w:rsidRDefault="00E86D42">
            <w:pPr>
              <w:pStyle w:val="TableParagraph"/>
              <w:ind w:right="55"/>
              <w:jc w:val="right"/>
              <w:rPr>
                <w:sz w:val="18"/>
              </w:rPr>
            </w:pPr>
            <w:r>
              <w:rPr>
                <w:spacing w:val="-2"/>
                <w:sz w:val="18"/>
              </w:rPr>
              <w:t>participants</w:t>
            </w:r>
          </w:p>
        </w:tc>
        <w:tc>
          <w:tcPr>
            <w:tcW w:w="3710" w:type="dxa"/>
          </w:tcPr>
          <w:p w14:paraId="451B8B84" w14:textId="77777777" w:rsidR="00EB6200" w:rsidRDefault="00EB6200">
            <w:pPr>
              <w:pStyle w:val="TableParagraph"/>
              <w:spacing w:before="9"/>
              <w:rPr>
                <w:rFonts w:ascii="Times New Roman"/>
                <w:sz w:val="29"/>
              </w:rPr>
            </w:pPr>
          </w:p>
          <w:p w14:paraId="4CC40E5C" w14:textId="77777777" w:rsidR="00EB6200" w:rsidRDefault="00E86D42">
            <w:pPr>
              <w:pStyle w:val="TableParagraph"/>
              <w:spacing w:line="316" w:lineRule="auto"/>
              <w:ind w:left="411" w:hanging="118"/>
              <w:rPr>
                <w:sz w:val="18"/>
              </w:rPr>
            </w:pPr>
            <w:r>
              <w:rPr>
                <w:w w:val="110"/>
                <w:sz w:val="18"/>
              </w:rPr>
              <w:t>Nombre de participantes féminines formées, âgées de 55 ans et plus</w:t>
            </w:r>
          </w:p>
        </w:tc>
        <w:tc>
          <w:tcPr>
            <w:tcW w:w="1716" w:type="dxa"/>
          </w:tcPr>
          <w:p w14:paraId="1867BD3C" w14:textId="77777777" w:rsidR="00EB6200" w:rsidRDefault="00EB6200">
            <w:pPr>
              <w:pStyle w:val="TableParagraph"/>
              <w:spacing w:before="1"/>
              <w:rPr>
                <w:rFonts w:ascii="Times New Roman"/>
                <w:sz w:val="18"/>
              </w:rPr>
            </w:pPr>
          </w:p>
          <w:p w14:paraId="5ED36A28" w14:textId="77777777" w:rsidR="00EB6200" w:rsidRDefault="00E86D42">
            <w:pPr>
              <w:pStyle w:val="TableParagraph"/>
              <w:ind w:left="58" w:right="44"/>
              <w:jc w:val="center"/>
              <w:rPr>
                <w:sz w:val="18"/>
              </w:rPr>
            </w:pPr>
            <w:r>
              <w:rPr>
                <w:w w:val="115"/>
                <w:sz w:val="18"/>
              </w:rPr>
              <w:t>15</w:t>
            </w:r>
            <w:r>
              <w:rPr>
                <w:spacing w:val="-3"/>
                <w:w w:val="115"/>
                <w:sz w:val="18"/>
              </w:rPr>
              <w:t xml:space="preserve"> </w:t>
            </w:r>
            <w:r>
              <w:rPr>
                <w:spacing w:val="-2"/>
                <w:w w:val="115"/>
                <w:sz w:val="18"/>
              </w:rPr>
              <w:t>janvier</w:t>
            </w:r>
          </w:p>
          <w:p w14:paraId="6F9C65AF" w14:textId="77777777" w:rsidR="00EB6200" w:rsidRDefault="00E86D42">
            <w:pPr>
              <w:pStyle w:val="TableParagraph"/>
              <w:spacing w:before="67"/>
              <w:ind w:left="61" w:right="44"/>
              <w:jc w:val="center"/>
              <w:rPr>
                <w:sz w:val="18"/>
              </w:rPr>
            </w:pPr>
            <w:r>
              <w:rPr>
                <w:spacing w:val="-2"/>
                <w:w w:val="115"/>
                <w:sz w:val="18"/>
              </w:rPr>
              <w:t>15</w:t>
            </w:r>
            <w:r>
              <w:rPr>
                <w:spacing w:val="-4"/>
                <w:w w:val="115"/>
                <w:sz w:val="18"/>
              </w:rPr>
              <w:t xml:space="preserve"> </w:t>
            </w:r>
            <w:r>
              <w:rPr>
                <w:spacing w:val="-2"/>
                <w:w w:val="115"/>
                <w:sz w:val="18"/>
              </w:rPr>
              <w:t>juillet</w:t>
            </w:r>
          </w:p>
          <w:p w14:paraId="5DF5CCA7" w14:textId="77777777" w:rsidR="00EB6200" w:rsidRDefault="00E86D42">
            <w:pPr>
              <w:pStyle w:val="TableParagraph"/>
              <w:spacing w:before="62"/>
              <w:ind w:left="68" w:right="34"/>
              <w:jc w:val="center"/>
              <w:rPr>
                <w:sz w:val="18"/>
              </w:rPr>
            </w:pPr>
            <w:r>
              <w:rPr>
                <w:w w:val="110"/>
                <w:sz w:val="18"/>
              </w:rPr>
              <w:t>De</w:t>
            </w:r>
            <w:r>
              <w:rPr>
                <w:spacing w:val="-8"/>
                <w:w w:val="110"/>
                <w:sz w:val="18"/>
              </w:rPr>
              <w:t xml:space="preserve"> </w:t>
            </w:r>
            <w:r>
              <w:rPr>
                <w:w w:val="110"/>
                <w:sz w:val="18"/>
              </w:rPr>
              <w:t>chaque</w:t>
            </w:r>
            <w:r>
              <w:rPr>
                <w:spacing w:val="-6"/>
                <w:w w:val="110"/>
                <w:sz w:val="18"/>
              </w:rPr>
              <w:t xml:space="preserve"> </w:t>
            </w:r>
            <w:r>
              <w:rPr>
                <w:spacing w:val="-2"/>
                <w:w w:val="110"/>
                <w:sz w:val="18"/>
              </w:rPr>
              <w:t>année</w:t>
            </w:r>
          </w:p>
        </w:tc>
        <w:tc>
          <w:tcPr>
            <w:tcW w:w="3138" w:type="dxa"/>
          </w:tcPr>
          <w:p w14:paraId="39B91A08" w14:textId="77777777" w:rsidR="00EB6200" w:rsidRDefault="00EB6200">
            <w:pPr>
              <w:pStyle w:val="TableParagraph"/>
              <w:rPr>
                <w:rFonts w:ascii="Times New Roman"/>
                <w:sz w:val="20"/>
              </w:rPr>
            </w:pPr>
          </w:p>
          <w:p w14:paraId="0D2865F3" w14:textId="77777777" w:rsidR="00EB6200" w:rsidRDefault="00E86D42">
            <w:pPr>
              <w:pStyle w:val="TableParagraph"/>
              <w:spacing w:before="118"/>
              <w:ind w:left="134" w:right="117"/>
              <w:jc w:val="center"/>
              <w:rPr>
                <w:sz w:val="18"/>
              </w:rPr>
            </w:pPr>
            <w:r>
              <w:rPr>
                <w:w w:val="115"/>
                <w:sz w:val="18"/>
              </w:rPr>
              <w:t>via</w:t>
            </w:r>
            <w:r>
              <w:rPr>
                <w:spacing w:val="3"/>
                <w:w w:val="115"/>
                <w:sz w:val="18"/>
              </w:rPr>
              <w:t xml:space="preserve"> </w:t>
            </w:r>
            <w:r>
              <w:rPr>
                <w:w w:val="115"/>
                <w:sz w:val="18"/>
              </w:rPr>
              <w:t>le</w:t>
            </w:r>
            <w:r>
              <w:rPr>
                <w:spacing w:val="-4"/>
                <w:w w:val="115"/>
                <w:sz w:val="18"/>
              </w:rPr>
              <w:t xml:space="preserve"> </w:t>
            </w:r>
            <w:r>
              <w:rPr>
                <w:w w:val="115"/>
                <w:sz w:val="18"/>
              </w:rPr>
              <w:t>formulaire</w:t>
            </w:r>
            <w:r>
              <w:rPr>
                <w:spacing w:val="8"/>
                <w:w w:val="115"/>
                <w:sz w:val="18"/>
              </w:rPr>
              <w:t xml:space="preserve"> </w:t>
            </w:r>
            <w:r>
              <w:rPr>
                <w:w w:val="115"/>
                <w:sz w:val="18"/>
              </w:rPr>
              <w:t>Microsoft</w:t>
            </w:r>
            <w:r>
              <w:rPr>
                <w:spacing w:val="2"/>
                <w:w w:val="115"/>
                <w:sz w:val="18"/>
              </w:rPr>
              <w:t xml:space="preserve"> </w:t>
            </w:r>
            <w:proofErr w:type="spellStart"/>
            <w:r>
              <w:rPr>
                <w:spacing w:val="-4"/>
                <w:w w:val="115"/>
                <w:sz w:val="18"/>
              </w:rPr>
              <w:t>form</w:t>
            </w:r>
            <w:proofErr w:type="spellEnd"/>
          </w:p>
          <w:p w14:paraId="61DBC1DD" w14:textId="77777777" w:rsidR="00EB6200" w:rsidRDefault="00E86D42">
            <w:pPr>
              <w:pStyle w:val="TableParagraph"/>
              <w:spacing w:before="62"/>
              <w:ind w:left="126" w:right="125"/>
              <w:jc w:val="center"/>
              <w:rPr>
                <w:sz w:val="18"/>
              </w:rPr>
            </w:pPr>
            <w:r>
              <w:rPr>
                <w:w w:val="105"/>
                <w:sz w:val="18"/>
              </w:rPr>
              <w:t>{lien</w:t>
            </w:r>
            <w:r>
              <w:rPr>
                <w:spacing w:val="25"/>
                <w:w w:val="105"/>
                <w:sz w:val="18"/>
              </w:rPr>
              <w:t xml:space="preserve"> </w:t>
            </w:r>
            <w:r>
              <w:rPr>
                <w:w w:val="105"/>
                <w:sz w:val="18"/>
              </w:rPr>
              <w:t>ci-</w:t>
            </w:r>
            <w:r>
              <w:rPr>
                <w:spacing w:val="-2"/>
                <w:w w:val="105"/>
                <w:sz w:val="18"/>
              </w:rPr>
              <w:t>dessous)</w:t>
            </w:r>
          </w:p>
        </w:tc>
      </w:tr>
      <w:tr w:rsidR="00EB6200" w14:paraId="6C302A25" w14:textId="77777777">
        <w:trPr>
          <w:trHeight w:val="1095"/>
        </w:trPr>
        <w:tc>
          <w:tcPr>
            <w:tcW w:w="2057" w:type="dxa"/>
          </w:tcPr>
          <w:p w14:paraId="62BE3A37" w14:textId="77777777" w:rsidR="00EB6200" w:rsidRDefault="00EB6200">
            <w:pPr>
              <w:pStyle w:val="TableParagraph"/>
              <w:rPr>
                <w:rFonts w:ascii="Times New Roman"/>
                <w:sz w:val="20"/>
              </w:rPr>
            </w:pPr>
          </w:p>
          <w:p w14:paraId="36CC2A7F" w14:textId="77777777" w:rsidR="00EB6200" w:rsidRDefault="00EB6200">
            <w:pPr>
              <w:pStyle w:val="TableParagraph"/>
              <w:spacing w:before="7"/>
              <w:rPr>
                <w:rFonts w:ascii="Times New Roman"/>
                <w:sz w:val="18"/>
              </w:rPr>
            </w:pPr>
          </w:p>
          <w:p w14:paraId="51870DCC" w14:textId="77777777" w:rsidR="00EB6200" w:rsidRDefault="00E86D42">
            <w:pPr>
              <w:pStyle w:val="TableParagraph"/>
              <w:ind w:left="89"/>
              <w:jc w:val="center"/>
              <w:rPr>
                <w:sz w:val="18"/>
              </w:rPr>
            </w:pPr>
            <w:r>
              <w:rPr>
                <w:spacing w:val="-6"/>
                <w:sz w:val="18"/>
              </w:rPr>
              <w:t>SPW_IND_00868_E_023</w:t>
            </w:r>
          </w:p>
        </w:tc>
        <w:tc>
          <w:tcPr>
            <w:tcW w:w="2009" w:type="dxa"/>
          </w:tcPr>
          <w:p w14:paraId="452925C6" w14:textId="77777777" w:rsidR="00EB6200" w:rsidRDefault="00E86D42">
            <w:pPr>
              <w:pStyle w:val="TableParagraph"/>
              <w:spacing w:before="25" w:line="247" w:lineRule="auto"/>
              <w:ind w:left="110" w:right="32"/>
              <w:jc w:val="center"/>
              <w:rPr>
                <w:sz w:val="18"/>
              </w:rPr>
            </w:pPr>
            <w:r>
              <w:rPr>
                <w:spacing w:val="-8"/>
                <w:sz w:val="18"/>
              </w:rPr>
              <w:t>PNRR</w:t>
            </w:r>
            <w:r>
              <w:rPr>
                <w:spacing w:val="-5"/>
                <w:sz w:val="18"/>
              </w:rPr>
              <w:t xml:space="preserve"> </w:t>
            </w:r>
            <w:r>
              <w:rPr>
                <w:spacing w:val="-8"/>
                <w:sz w:val="18"/>
              </w:rPr>
              <w:t xml:space="preserve">corn RRFCl10.21 </w:t>
            </w:r>
            <w:r>
              <w:rPr>
                <w:spacing w:val="-2"/>
                <w:sz w:val="18"/>
              </w:rPr>
              <w:t xml:space="preserve">COMPETENCES </w:t>
            </w:r>
            <w:r>
              <w:rPr>
                <w:sz w:val="18"/>
              </w:rPr>
              <w:t>DIGITALES nbr</w:t>
            </w:r>
          </w:p>
          <w:p w14:paraId="569AEE87" w14:textId="77777777" w:rsidR="00EB6200" w:rsidRDefault="00E86D42">
            <w:pPr>
              <w:pStyle w:val="TableParagraph"/>
              <w:spacing w:line="210" w:lineRule="atLeast"/>
              <w:ind w:left="396" w:right="307"/>
              <w:jc w:val="center"/>
              <w:rPr>
                <w:sz w:val="18"/>
              </w:rPr>
            </w:pPr>
            <w:r>
              <w:rPr>
                <w:sz w:val="18"/>
              </w:rPr>
              <w:t>participants</w:t>
            </w:r>
            <w:r>
              <w:rPr>
                <w:spacing w:val="-11"/>
                <w:sz w:val="18"/>
              </w:rPr>
              <w:t xml:space="preserve"> </w:t>
            </w:r>
            <w:r>
              <w:rPr>
                <w:sz w:val="18"/>
              </w:rPr>
              <w:t xml:space="preserve">non </w:t>
            </w:r>
            <w:r>
              <w:rPr>
                <w:spacing w:val="-2"/>
                <w:sz w:val="18"/>
              </w:rPr>
              <w:t>binaire</w:t>
            </w:r>
            <w:r>
              <w:rPr>
                <w:sz w:val="18"/>
              </w:rPr>
              <w:t xml:space="preserve"> </w:t>
            </w:r>
            <w:r>
              <w:rPr>
                <w:spacing w:val="-2"/>
                <w:sz w:val="18"/>
              </w:rPr>
              <w:t>0-17</w:t>
            </w:r>
            <w:r>
              <w:rPr>
                <w:spacing w:val="-4"/>
                <w:sz w:val="18"/>
              </w:rPr>
              <w:t xml:space="preserve"> </w:t>
            </w:r>
            <w:r>
              <w:rPr>
                <w:spacing w:val="-5"/>
                <w:sz w:val="18"/>
              </w:rPr>
              <w:t>ans</w:t>
            </w:r>
          </w:p>
        </w:tc>
        <w:tc>
          <w:tcPr>
            <w:tcW w:w="1312" w:type="dxa"/>
          </w:tcPr>
          <w:p w14:paraId="10BD8378" w14:textId="77777777" w:rsidR="00EB6200" w:rsidRDefault="00EB6200">
            <w:pPr>
              <w:pStyle w:val="TableParagraph"/>
              <w:rPr>
                <w:rFonts w:ascii="Times New Roman"/>
                <w:sz w:val="18"/>
              </w:rPr>
            </w:pPr>
          </w:p>
        </w:tc>
        <w:tc>
          <w:tcPr>
            <w:tcW w:w="1105" w:type="dxa"/>
          </w:tcPr>
          <w:p w14:paraId="51693E93" w14:textId="77777777" w:rsidR="00EB6200" w:rsidRDefault="00EB6200">
            <w:pPr>
              <w:pStyle w:val="TableParagraph"/>
              <w:rPr>
                <w:rFonts w:ascii="Times New Roman"/>
                <w:sz w:val="20"/>
              </w:rPr>
            </w:pPr>
          </w:p>
          <w:p w14:paraId="4D927F25" w14:textId="77777777" w:rsidR="00EB6200" w:rsidRDefault="00EB6200">
            <w:pPr>
              <w:pStyle w:val="TableParagraph"/>
              <w:spacing w:before="10"/>
              <w:rPr>
                <w:rFonts w:ascii="Times New Roman"/>
                <w:sz w:val="19"/>
              </w:rPr>
            </w:pPr>
          </w:p>
          <w:p w14:paraId="08247DF2" w14:textId="77777777" w:rsidR="00EB6200" w:rsidRDefault="00E86D42">
            <w:pPr>
              <w:pStyle w:val="TableParagraph"/>
              <w:ind w:right="60"/>
              <w:jc w:val="right"/>
              <w:rPr>
                <w:sz w:val="18"/>
              </w:rPr>
            </w:pPr>
            <w:r>
              <w:rPr>
                <w:spacing w:val="-2"/>
                <w:sz w:val="18"/>
              </w:rPr>
              <w:t>participants</w:t>
            </w:r>
          </w:p>
        </w:tc>
        <w:tc>
          <w:tcPr>
            <w:tcW w:w="3710" w:type="dxa"/>
          </w:tcPr>
          <w:p w14:paraId="7B0055AC" w14:textId="77777777" w:rsidR="00EB6200" w:rsidRDefault="00EB6200">
            <w:pPr>
              <w:pStyle w:val="TableParagraph"/>
              <w:rPr>
                <w:rFonts w:ascii="Times New Roman"/>
                <w:sz w:val="29"/>
              </w:rPr>
            </w:pPr>
          </w:p>
          <w:p w14:paraId="56E3A07E" w14:textId="77777777" w:rsidR="00EB6200" w:rsidRDefault="00E86D42">
            <w:pPr>
              <w:pStyle w:val="TableParagraph"/>
              <w:spacing w:line="285" w:lineRule="auto"/>
              <w:ind w:left="685" w:hanging="464"/>
              <w:rPr>
                <w:sz w:val="18"/>
              </w:rPr>
            </w:pPr>
            <w:r>
              <w:rPr>
                <w:w w:val="105"/>
                <w:sz w:val="18"/>
              </w:rPr>
              <w:t>Nombre de participants non-binaires</w:t>
            </w:r>
            <w:r>
              <w:rPr>
                <w:spacing w:val="40"/>
                <w:w w:val="105"/>
                <w:sz w:val="18"/>
              </w:rPr>
              <w:t xml:space="preserve"> </w:t>
            </w:r>
            <w:r>
              <w:rPr>
                <w:w w:val="105"/>
                <w:sz w:val="18"/>
              </w:rPr>
              <w:t xml:space="preserve">formés, âgés de O </w:t>
            </w:r>
            <w:r>
              <w:rPr>
                <w:w w:val="105"/>
                <w:sz w:val="21"/>
              </w:rPr>
              <w:t xml:space="preserve">à </w:t>
            </w:r>
            <w:r>
              <w:rPr>
                <w:w w:val="105"/>
                <w:sz w:val="18"/>
              </w:rPr>
              <w:t>17</w:t>
            </w:r>
            <w:r>
              <w:rPr>
                <w:spacing w:val="40"/>
                <w:w w:val="105"/>
                <w:sz w:val="18"/>
              </w:rPr>
              <w:t xml:space="preserve"> </w:t>
            </w:r>
            <w:r>
              <w:rPr>
                <w:w w:val="105"/>
                <w:sz w:val="18"/>
              </w:rPr>
              <w:t>ans</w:t>
            </w:r>
          </w:p>
        </w:tc>
        <w:tc>
          <w:tcPr>
            <w:tcW w:w="1716" w:type="dxa"/>
          </w:tcPr>
          <w:p w14:paraId="7590E919" w14:textId="77777777" w:rsidR="00EB6200" w:rsidRDefault="00EB6200">
            <w:pPr>
              <w:pStyle w:val="TableParagraph"/>
              <w:spacing w:before="8"/>
              <w:rPr>
                <w:rFonts w:ascii="Times New Roman"/>
                <w:sz w:val="17"/>
              </w:rPr>
            </w:pPr>
          </w:p>
          <w:p w14:paraId="534B506D" w14:textId="77777777" w:rsidR="00EB6200" w:rsidRDefault="00E86D42">
            <w:pPr>
              <w:pStyle w:val="TableParagraph"/>
              <w:ind w:left="58" w:right="44"/>
              <w:jc w:val="center"/>
              <w:rPr>
                <w:sz w:val="18"/>
              </w:rPr>
            </w:pPr>
            <w:r>
              <w:rPr>
                <w:w w:val="115"/>
                <w:sz w:val="18"/>
              </w:rPr>
              <w:t>15</w:t>
            </w:r>
            <w:r>
              <w:rPr>
                <w:spacing w:val="-8"/>
                <w:w w:val="115"/>
                <w:sz w:val="18"/>
              </w:rPr>
              <w:t xml:space="preserve"> </w:t>
            </w:r>
            <w:r>
              <w:rPr>
                <w:spacing w:val="-2"/>
                <w:w w:val="115"/>
                <w:sz w:val="18"/>
              </w:rPr>
              <w:t>janvier</w:t>
            </w:r>
          </w:p>
          <w:p w14:paraId="0B59589E" w14:textId="77777777" w:rsidR="00EB6200" w:rsidRDefault="00E86D42">
            <w:pPr>
              <w:pStyle w:val="TableParagraph"/>
              <w:spacing w:before="62"/>
              <w:ind w:left="56" w:right="44"/>
              <w:jc w:val="center"/>
              <w:rPr>
                <w:sz w:val="18"/>
              </w:rPr>
            </w:pPr>
            <w:r>
              <w:rPr>
                <w:w w:val="110"/>
                <w:sz w:val="18"/>
              </w:rPr>
              <w:t>15</w:t>
            </w:r>
            <w:r>
              <w:rPr>
                <w:spacing w:val="-2"/>
                <w:w w:val="115"/>
                <w:sz w:val="18"/>
              </w:rPr>
              <w:t xml:space="preserve"> juillet</w:t>
            </w:r>
          </w:p>
          <w:p w14:paraId="7DA951E7" w14:textId="77777777" w:rsidR="00EB6200" w:rsidRDefault="00E86D42">
            <w:pPr>
              <w:pStyle w:val="TableParagraph"/>
              <w:spacing w:before="62"/>
              <w:ind w:left="68" w:right="39"/>
              <w:jc w:val="center"/>
              <w:rPr>
                <w:sz w:val="18"/>
              </w:rPr>
            </w:pPr>
            <w:r>
              <w:rPr>
                <w:w w:val="110"/>
                <w:sz w:val="18"/>
              </w:rPr>
              <w:t>De</w:t>
            </w:r>
            <w:r>
              <w:rPr>
                <w:spacing w:val="-8"/>
                <w:w w:val="110"/>
                <w:sz w:val="18"/>
              </w:rPr>
              <w:t xml:space="preserve"> </w:t>
            </w:r>
            <w:r>
              <w:rPr>
                <w:w w:val="110"/>
                <w:sz w:val="18"/>
              </w:rPr>
              <w:t>chaque</w:t>
            </w:r>
            <w:r>
              <w:rPr>
                <w:spacing w:val="-6"/>
                <w:w w:val="110"/>
                <w:sz w:val="18"/>
              </w:rPr>
              <w:t xml:space="preserve"> </w:t>
            </w:r>
            <w:r>
              <w:rPr>
                <w:spacing w:val="-2"/>
                <w:w w:val="110"/>
                <w:sz w:val="18"/>
              </w:rPr>
              <w:t>année</w:t>
            </w:r>
          </w:p>
        </w:tc>
        <w:tc>
          <w:tcPr>
            <w:tcW w:w="3138" w:type="dxa"/>
          </w:tcPr>
          <w:p w14:paraId="63B80713" w14:textId="77777777" w:rsidR="00EB6200" w:rsidRDefault="00EB6200">
            <w:pPr>
              <w:pStyle w:val="TableParagraph"/>
              <w:spacing w:before="4"/>
              <w:rPr>
                <w:rFonts w:ascii="Times New Roman"/>
                <w:sz w:val="29"/>
              </w:rPr>
            </w:pPr>
          </w:p>
          <w:p w14:paraId="25F43CFE" w14:textId="77777777" w:rsidR="00EB6200" w:rsidRDefault="00E86D42">
            <w:pPr>
              <w:pStyle w:val="TableParagraph"/>
              <w:spacing w:before="1"/>
              <w:ind w:left="132" w:right="125"/>
              <w:jc w:val="center"/>
              <w:rPr>
                <w:sz w:val="18"/>
              </w:rPr>
            </w:pPr>
            <w:r>
              <w:rPr>
                <w:w w:val="115"/>
                <w:sz w:val="18"/>
              </w:rPr>
              <w:t>via</w:t>
            </w:r>
            <w:r>
              <w:rPr>
                <w:spacing w:val="3"/>
                <w:w w:val="115"/>
                <w:sz w:val="18"/>
              </w:rPr>
              <w:t xml:space="preserve"> </w:t>
            </w:r>
            <w:r>
              <w:rPr>
                <w:w w:val="115"/>
                <w:sz w:val="18"/>
              </w:rPr>
              <w:t>le</w:t>
            </w:r>
            <w:r>
              <w:rPr>
                <w:spacing w:val="-4"/>
                <w:w w:val="115"/>
                <w:sz w:val="18"/>
              </w:rPr>
              <w:t xml:space="preserve"> </w:t>
            </w:r>
            <w:r>
              <w:rPr>
                <w:w w:val="115"/>
                <w:sz w:val="18"/>
              </w:rPr>
              <w:t>formulaire</w:t>
            </w:r>
            <w:r>
              <w:rPr>
                <w:spacing w:val="8"/>
                <w:w w:val="115"/>
                <w:sz w:val="18"/>
              </w:rPr>
              <w:t xml:space="preserve"> </w:t>
            </w:r>
            <w:r>
              <w:rPr>
                <w:w w:val="115"/>
                <w:sz w:val="18"/>
              </w:rPr>
              <w:t>Microsoft</w:t>
            </w:r>
            <w:r>
              <w:rPr>
                <w:spacing w:val="2"/>
                <w:w w:val="115"/>
                <w:sz w:val="18"/>
              </w:rPr>
              <w:t xml:space="preserve"> </w:t>
            </w:r>
            <w:proofErr w:type="spellStart"/>
            <w:r>
              <w:rPr>
                <w:spacing w:val="-4"/>
                <w:w w:val="115"/>
                <w:sz w:val="18"/>
              </w:rPr>
              <w:t>form</w:t>
            </w:r>
            <w:proofErr w:type="spellEnd"/>
          </w:p>
          <w:p w14:paraId="25D4B4FE" w14:textId="77777777" w:rsidR="00EB6200" w:rsidRDefault="00E86D42">
            <w:pPr>
              <w:pStyle w:val="TableParagraph"/>
              <w:spacing w:before="62"/>
              <w:ind w:left="126" w:right="125"/>
              <w:jc w:val="center"/>
              <w:rPr>
                <w:sz w:val="18"/>
              </w:rPr>
            </w:pPr>
            <w:r>
              <w:rPr>
                <w:w w:val="105"/>
                <w:sz w:val="18"/>
              </w:rPr>
              <w:t>{lien</w:t>
            </w:r>
            <w:r>
              <w:rPr>
                <w:spacing w:val="25"/>
                <w:w w:val="105"/>
                <w:sz w:val="18"/>
              </w:rPr>
              <w:t xml:space="preserve"> </w:t>
            </w:r>
            <w:r>
              <w:rPr>
                <w:w w:val="105"/>
                <w:sz w:val="18"/>
              </w:rPr>
              <w:t>ci-</w:t>
            </w:r>
            <w:r>
              <w:rPr>
                <w:spacing w:val="-2"/>
                <w:w w:val="105"/>
                <w:sz w:val="18"/>
              </w:rPr>
              <w:t>dessous)</w:t>
            </w:r>
          </w:p>
        </w:tc>
      </w:tr>
      <w:tr w:rsidR="00EB6200" w14:paraId="05501F5D" w14:textId="77777777">
        <w:trPr>
          <w:trHeight w:val="1091"/>
        </w:trPr>
        <w:tc>
          <w:tcPr>
            <w:tcW w:w="2057" w:type="dxa"/>
          </w:tcPr>
          <w:p w14:paraId="0ECDBE49" w14:textId="77777777" w:rsidR="00EB6200" w:rsidRDefault="00EB6200">
            <w:pPr>
              <w:pStyle w:val="TableParagraph"/>
              <w:rPr>
                <w:rFonts w:ascii="Times New Roman"/>
                <w:sz w:val="20"/>
              </w:rPr>
            </w:pPr>
          </w:p>
          <w:p w14:paraId="0609BF47" w14:textId="77777777" w:rsidR="00EB6200" w:rsidRDefault="00EB6200">
            <w:pPr>
              <w:pStyle w:val="TableParagraph"/>
              <w:spacing w:before="4"/>
              <w:rPr>
                <w:rFonts w:ascii="Times New Roman"/>
                <w:sz w:val="17"/>
              </w:rPr>
            </w:pPr>
          </w:p>
          <w:p w14:paraId="3EFBC895" w14:textId="77777777" w:rsidR="00EB6200" w:rsidRDefault="00E86D42">
            <w:pPr>
              <w:pStyle w:val="TableParagraph"/>
              <w:ind w:left="89"/>
              <w:jc w:val="center"/>
              <w:rPr>
                <w:sz w:val="18"/>
              </w:rPr>
            </w:pPr>
            <w:r>
              <w:rPr>
                <w:spacing w:val="-6"/>
                <w:sz w:val="18"/>
              </w:rPr>
              <w:t>SPW_IND_00868_E_024</w:t>
            </w:r>
          </w:p>
        </w:tc>
        <w:tc>
          <w:tcPr>
            <w:tcW w:w="2009" w:type="dxa"/>
          </w:tcPr>
          <w:p w14:paraId="5C4AC209" w14:textId="77777777" w:rsidR="00EB6200" w:rsidRDefault="00E86D42">
            <w:pPr>
              <w:pStyle w:val="TableParagraph"/>
              <w:spacing w:before="11" w:line="247" w:lineRule="auto"/>
              <w:ind w:left="110" w:right="32"/>
              <w:jc w:val="center"/>
              <w:rPr>
                <w:sz w:val="18"/>
              </w:rPr>
            </w:pPr>
            <w:r>
              <w:rPr>
                <w:spacing w:val="-6"/>
                <w:sz w:val="18"/>
              </w:rPr>
              <w:t>PNRR</w:t>
            </w:r>
            <w:r>
              <w:rPr>
                <w:spacing w:val="-7"/>
                <w:sz w:val="18"/>
              </w:rPr>
              <w:t xml:space="preserve"> </w:t>
            </w:r>
            <w:r>
              <w:rPr>
                <w:spacing w:val="-6"/>
                <w:sz w:val="18"/>
              </w:rPr>
              <w:t>corn</w:t>
            </w:r>
            <w:r>
              <w:rPr>
                <w:spacing w:val="-8"/>
                <w:sz w:val="18"/>
              </w:rPr>
              <w:t xml:space="preserve"> </w:t>
            </w:r>
            <w:r>
              <w:rPr>
                <w:spacing w:val="-6"/>
                <w:sz w:val="18"/>
              </w:rPr>
              <w:t xml:space="preserve">RRFCl10.22 </w:t>
            </w:r>
            <w:r>
              <w:rPr>
                <w:spacing w:val="-2"/>
                <w:sz w:val="18"/>
              </w:rPr>
              <w:t xml:space="preserve">COMPETENCES </w:t>
            </w:r>
            <w:r>
              <w:rPr>
                <w:sz w:val="18"/>
              </w:rPr>
              <w:t>DIGITALES nbr</w:t>
            </w:r>
          </w:p>
          <w:p w14:paraId="3B02BF2B" w14:textId="77777777" w:rsidR="00EB6200" w:rsidRDefault="00E86D42">
            <w:pPr>
              <w:pStyle w:val="TableParagraph"/>
              <w:spacing w:line="216" w:lineRule="exact"/>
              <w:ind w:left="353" w:right="270" w:firstLine="8"/>
              <w:jc w:val="center"/>
              <w:rPr>
                <w:sz w:val="18"/>
              </w:rPr>
            </w:pPr>
            <w:r>
              <w:rPr>
                <w:sz w:val="18"/>
              </w:rPr>
              <w:t>participants non binaire</w:t>
            </w:r>
            <w:r>
              <w:rPr>
                <w:spacing w:val="-13"/>
                <w:sz w:val="18"/>
              </w:rPr>
              <w:t xml:space="preserve"> </w:t>
            </w:r>
            <w:r>
              <w:rPr>
                <w:sz w:val="18"/>
              </w:rPr>
              <w:t>18-29</w:t>
            </w:r>
            <w:r>
              <w:rPr>
                <w:spacing w:val="-9"/>
                <w:sz w:val="18"/>
              </w:rPr>
              <w:t xml:space="preserve"> </w:t>
            </w:r>
            <w:r>
              <w:rPr>
                <w:spacing w:val="-5"/>
                <w:sz w:val="18"/>
              </w:rPr>
              <w:t>ans</w:t>
            </w:r>
          </w:p>
        </w:tc>
        <w:tc>
          <w:tcPr>
            <w:tcW w:w="1312" w:type="dxa"/>
          </w:tcPr>
          <w:p w14:paraId="736C9DAC" w14:textId="77777777" w:rsidR="00EB6200" w:rsidRDefault="00EB6200">
            <w:pPr>
              <w:pStyle w:val="TableParagraph"/>
              <w:rPr>
                <w:rFonts w:ascii="Times New Roman"/>
                <w:sz w:val="18"/>
              </w:rPr>
            </w:pPr>
          </w:p>
        </w:tc>
        <w:tc>
          <w:tcPr>
            <w:tcW w:w="1105" w:type="dxa"/>
          </w:tcPr>
          <w:p w14:paraId="28E9D383" w14:textId="77777777" w:rsidR="00EB6200" w:rsidRDefault="00EB6200">
            <w:pPr>
              <w:pStyle w:val="TableParagraph"/>
              <w:rPr>
                <w:rFonts w:ascii="Times New Roman"/>
                <w:sz w:val="20"/>
              </w:rPr>
            </w:pPr>
          </w:p>
          <w:p w14:paraId="2D63FE2A" w14:textId="77777777" w:rsidR="00EB6200" w:rsidRDefault="00EB6200">
            <w:pPr>
              <w:pStyle w:val="TableParagraph"/>
              <w:spacing w:before="7"/>
              <w:rPr>
                <w:rFonts w:ascii="Times New Roman"/>
                <w:sz w:val="18"/>
              </w:rPr>
            </w:pPr>
          </w:p>
          <w:p w14:paraId="701A6639" w14:textId="77777777" w:rsidR="00EB6200" w:rsidRDefault="00E86D42">
            <w:pPr>
              <w:pStyle w:val="TableParagraph"/>
              <w:ind w:right="65"/>
              <w:jc w:val="right"/>
              <w:rPr>
                <w:sz w:val="18"/>
              </w:rPr>
            </w:pPr>
            <w:r>
              <w:rPr>
                <w:spacing w:val="-2"/>
                <w:sz w:val="18"/>
              </w:rPr>
              <w:t>participants</w:t>
            </w:r>
          </w:p>
        </w:tc>
        <w:tc>
          <w:tcPr>
            <w:tcW w:w="3710" w:type="dxa"/>
          </w:tcPr>
          <w:p w14:paraId="3FD09829" w14:textId="77777777" w:rsidR="00EB6200" w:rsidRDefault="00EB6200">
            <w:pPr>
              <w:pStyle w:val="TableParagraph"/>
              <w:spacing w:before="1"/>
              <w:rPr>
                <w:rFonts w:ascii="Times New Roman"/>
                <w:sz w:val="28"/>
              </w:rPr>
            </w:pPr>
          </w:p>
          <w:p w14:paraId="406A35AF" w14:textId="77777777" w:rsidR="00EB6200" w:rsidRDefault="00E86D42">
            <w:pPr>
              <w:pStyle w:val="TableParagraph"/>
              <w:spacing w:before="1" w:line="268" w:lineRule="auto"/>
              <w:ind w:left="632" w:hanging="416"/>
              <w:rPr>
                <w:sz w:val="18"/>
              </w:rPr>
            </w:pPr>
            <w:r>
              <w:rPr>
                <w:w w:val="110"/>
                <w:sz w:val="18"/>
              </w:rPr>
              <w:t xml:space="preserve">Nombre de participants non-binaires formés, âgés de 18 </w:t>
            </w:r>
            <w:r>
              <w:rPr>
                <w:rFonts w:ascii="Times New Roman" w:hAnsi="Times New Roman"/>
                <w:w w:val="110"/>
              </w:rPr>
              <w:t xml:space="preserve">à </w:t>
            </w:r>
            <w:r>
              <w:rPr>
                <w:w w:val="110"/>
                <w:sz w:val="18"/>
              </w:rPr>
              <w:t>29</w:t>
            </w:r>
            <w:r>
              <w:rPr>
                <w:spacing w:val="37"/>
                <w:w w:val="110"/>
                <w:sz w:val="18"/>
              </w:rPr>
              <w:t xml:space="preserve"> </w:t>
            </w:r>
            <w:r>
              <w:rPr>
                <w:w w:val="110"/>
                <w:sz w:val="18"/>
              </w:rPr>
              <w:t>ans</w:t>
            </w:r>
          </w:p>
        </w:tc>
        <w:tc>
          <w:tcPr>
            <w:tcW w:w="1716" w:type="dxa"/>
          </w:tcPr>
          <w:p w14:paraId="459A5DC7" w14:textId="77777777" w:rsidR="00EB6200" w:rsidRDefault="00EB6200">
            <w:pPr>
              <w:pStyle w:val="TableParagraph"/>
              <w:spacing w:before="10"/>
              <w:rPr>
                <w:rFonts w:ascii="Times New Roman"/>
                <w:sz w:val="16"/>
              </w:rPr>
            </w:pPr>
          </w:p>
          <w:p w14:paraId="4E0C8803" w14:textId="77777777" w:rsidR="00EB6200" w:rsidRDefault="00E86D42">
            <w:pPr>
              <w:pStyle w:val="TableParagraph"/>
              <w:ind w:left="54" w:right="44"/>
              <w:jc w:val="center"/>
              <w:rPr>
                <w:sz w:val="18"/>
              </w:rPr>
            </w:pPr>
            <w:r>
              <w:rPr>
                <w:w w:val="115"/>
                <w:sz w:val="18"/>
              </w:rPr>
              <w:t>15</w:t>
            </w:r>
            <w:r>
              <w:rPr>
                <w:spacing w:val="-12"/>
                <w:w w:val="115"/>
                <w:sz w:val="18"/>
              </w:rPr>
              <w:t xml:space="preserve"> </w:t>
            </w:r>
            <w:r>
              <w:rPr>
                <w:spacing w:val="-2"/>
                <w:w w:val="115"/>
                <w:sz w:val="18"/>
              </w:rPr>
              <w:t>janvier</w:t>
            </w:r>
          </w:p>
          <w:p w14:paraId="51CACA6F" w14:textId="77777777" w:rsidR="00EB6200" w:rsidRDefault="00E86D42">
            <w:pPr>
              <w:pStyle w:val="TableParagraph"/>
              <w:spacing w:before="62"/>
              <w:ind w:left="47" w:right="44"/>
              <w:jc w:val="center"/>
              <w:rPr>
                <w:sz w:val="18"/>
              </w:rPr>
            </w:pPr>
            <w:r>
              <w:rPr>
                <w:spacing w:val="-2"/>
                <w:w w:val="115"/>
                <w:sz w:val="18"/>
              </w:rPr>
              <w:t>15</w:t>
            </w:r>
            <w:r>
              <w:rPr>
                <w:spacing w:val="-4"/>
                <w:w w:val="115"/>
                <w:sz w:val="18"/>
              </w:rPr>
              <w:t xml:space="preserve"> </w:t>
            </w:r>
            <w:r>
              <w:rPr>
                <w:spacing w:val="-2"/>
                <w:w w:val="115"/>
                <w:sz w:val="18"/>
              </w:rPr>
              <w:t>juillet</w:t>
            </w:r>
          </w:p>
          <w:p w14:paraId="6BC4DB04" w14:textId="77777777" w:rsidR="00EB6200" w:rsidRDefault="00E86D42">
            <w:pPr>
              <w:pStyle w:val="TableParagraph"/>
              <w:spacing w:before="57"/>
              <w:ind w:left="63" w:right="44"/>
              <w:jc w:val="center"/>
              <w:rPr>
                <w:sz w:val="18"/>
              </w:rPr>
            </w:pPr>
            <w:r>
              <w:rPr>
                <w:w w:val="110"/>
                <w:sz w:val="18"/>
              </w:rPr>
              <w:t>De</w:t>
            </w:r>
            <w:r>
              <w:rPr>
                <w:spacing w:val="-6"/>
                <w:w w:val="110"/>
                <w:sz w:val="18"/>
              </w:rPr>
              <w:t xml:space="preserve"> </w:t>
            </w:r>
            <w:r>
              <w:rPr>
                <w:w w:val="110"/>
                <w:sz w:val="18"/>
              </w:rPr>
              <w:t>chaque</w:t>
            </w:r>
            <w:r>
              <w:rPr>
                <w:spacing w:val="-4"/>
                <w:w w:val="110"/>
                <w:sz w:val="18"/>
              </w:rPr>
              <w:t xml:space="preserve"> </w:t>
            </w:r>
            <w:r>
              <w:rPr>
                <w:spacing w:val="-2"/>
                <w:w w:val="110"/>
                <w:sz w:val="18"/>
              </w:rPr>
              <w:t>année</w:t>
            </w:r>
          </w:p>
        </w:tc>
        <w:tc>
          <w:tcPr>
            <w:tcW w:w="3138" w:type="dxa"/>
          </w:tcPr>
          <w:p w14:paraId="7A13085C" w14:textId="77777777" w:rsidR="00EB6200" w:rsidRDefault="00EB6200">
            <w:pPr>
              <w:pStyle w:val="TableParagraph"/>
              <w:spacing w:before="6"/>
              <w:rPr>
                <w:rFonts w:ascii="Times New Roman"/>
                <w:sz w:val="28"/>
              </w:rPr>
            </w:pPr>
          </w:p>
          <w:p w14:paraId="47349E71" w14:textId="77777777" w:rsidR="00EB6200" w:rsidRDefault="00E86D42">
            <w:pPr>
              <w:pStyle w:val="TableParagraph"/>
              <w:ind w:left="131" w:right="125"/>
              <w:jc w:val="center"/>
              <w:rPr>
                <w:sz w:val="18"/>
              </w:rPr>
            </w:pPr>
            <w:r>
              <w:rPr>
                <w:w w:val="115"/>
                <w:sz w:val="18"/>
              </w:rPr>
              <w:t>via</w:t>
            </w:r>
            <w:r>
              <w:rPr>
                <w:spacing w:val="5"/>
                <w:w w:val="115"/>
                <w:sz w:val="18"/>
              </w:rPr>
              <w:t xml:space="preserve"> </w:t>
            </w:r>
            <w:r>
              <w:rPr>
                <w:w w:val="115"/>
                <w:sz w:val="18"/>
              </w:rPr>
              <w:t>le</w:t>
            </w:r>
            <w:r>
              <w:rPr>
                <w:spacing w:val="-3"/>
                <w:w w:val="115"/>
                <w:sz w:val="18"/>
              </w:rPr>
              <w:t xml:space="preserve"> </w:t>
            </w:r>
            <w:r>
              <w:rPr>
                <w:w w:val="115"/>
                <w:sz w:val="18"/>
              </w:rPr>
              <w:t>formulaire</w:t>
            </w:r>
            <w:r>
              <w:rPr>
                <w:spacing w:val="8"/>
                <w:w w:val="115"/>
                <w:sz w:val="18"/>
              </w:rPr>
              <w:t xml:space="preserve"> </w:t>
            </w:r>
            <w:r>
              <w:rPr>
                <w:w w:val="115"/>
                <w:sz w:val="18"/>
              </w:rPr>
              <w:t>Microsoft</w:t>
            </w:r>
            <w:r>
              <w:rPr>
                <w:spacing w:val="-7"/>
                <w:w w:val="115"/>
                <w:sz w:val="18"/>
              </w:rPr>
              <w:t xml:space="preserve"> </w:t>
            </w:r>
            <w:proofErr w:type="spellStart"/>
            <w:r>
              <w:rPr>
                <w:spacing w:val="-4"/>
                <w:w w:val="115"/>
                <w:sz w:val="18"/>
              </w:rPr>
              <w:t>form</w:t>
            </w:r>
            <w:proofErr w:type="spellEnd"/>
          </w:p>
          <w:p w14:paraId="48AF39FB" w14:textId="77777777" w:rsidR="00EB6200" w:rsidRDefault="00E86D42">
            <w:pPr>
              <w:pStyle w:val="TableParagraph"/>
              <w:spacing w:before="58"/>
              <w:ind w:left="130" w:right="125"/>
              <w:jc w:val="center"/>
              <w:rPr>
                <w:sz w:val="18"/>
              </w:rPr>
            </w:pPr>
            <w:r>
              <w:rPr>
                <w:w w:val="110"/>
                <w:sz w:val="18"/>
              </w:rPr>
              <w:t>{lien</w:t>
            </w:r>
            <w:r>
              <w:rPr>
                <w:spacing w:val="-7"/>
                <w:w w:val="110"/>
                <w:sz w:val="18"/>
              </w:rPr>
              <w:t xml:space="preserve"> </w:t>
            </w:r>
            <w:r>
              <w:rPr>
                <w:w w:val="110"/>
                <w:sz w:val="18"/>
              </w:rPr>
              <w:t>ci-</w:t>
            </w:r>
            <w:r>
              <w:rPr>
                <w:spacing w:val="-2"/>
                <w:w w:val="110"/>
                <w:sz w:val="18"/>
              </w:rPr>
              <w:t>dessous)</w:t>
            </w:r>
          </w:p>
        </w:tc>
      </w:tr>
      <w:tr w:rsidR="00EB6200" w14:paraId="6D7D7B62" w14:textId="77777777">
        <w:trPr>
          <w:trHeight w:val="1095"/>
        </w:trPr>
        <w:tc>
          <w:tcPr>
            <w:tcW w:w="2057" w:type="dxa"/>
          </w:tcPr>
          <w:p w14:paraId="6DCFE9B5" w14:textId="77777777" w:rsidR="00EB6200" w:rsidRDefault="00EB6200">
            <w:pPr>
              <w:pStyle w:val="TableParagraph"/>
              <w:rPr>
                <w:rFonts w:ascii="Times New Roman"/>
                <w:sz w:val="20"/>
              </w:rPr>
            </w:pPr>
          </w:p>
          <w:p w14:paraId="5C45A410" w14:textId="77777777" w:rsidR="00EB6200" w:rsidRDefault="00EB6200">
            <w:pPr>
              <w:pStyle w:val="TableParagraph"/>
              <w:spacing w:before="6"/>
              <w:rPr>
                <w:rFonts w:ascii="Times New Roman"/>
                <w:sz w:val="16"/>
              </w:rPr>
            </w:pPr>
          </w:p>
          <w:p w14:paraId="76B3D572" w14:textId="77777777" w:rsidR="00EB6200" w:rsidRDefault="00E86D42">
            <w:pPr>
              <w:pStyle w:val="TableParagraph"/>
              <w:ind w:left="79"/>
              <w:jc w:val="center"/>
              <w:rPr>
                <w:sz w:val="18"/>
              </w:rPr>
            </w:pPr>
            <w:r>
              <w:rPr>
                <w:spacing w:val="-6"/>
                <w:sz w:val="18"/>
              </w:rPr>
              <w:t>SPW_IND_00868_E_025</w:t>
            </w:r>
          </w:p>
        </w:tc>
        <w:tc>
          <w:tcPr>
            <w:tcW w:w="2009" w:type="dxa"/>
          </w:tcPr>
          <w:p w14:paraId="6C107C3C" w14:textId="77777777" w:rsidR="00EB6200" w:rsidRDefault="00E86D42">
            <w:pPr>
              <w:pStyle w:val="TableParagraph"/>
              <w:spacing w:before="1" w:line="247" w:lineRule="auto"/>
              <w:ind w:left="105" w:right="32"/>
              <w:jc w:val="center"/>
              <w:rPr>
                <w:sz w:val="18"/>
              </w:rPr>
            </w:pPr>
            <w:r>
              <w:rPr>
                <w:spacing w:val="-8"/>
                <w:sz w:val="18"/>
              </w:rPr>
              <w:t>PNRR</w:t>
            </w:r>
            <w:r>
              <w:rPr>
                <w:spacing w:val="-7"/>
                <w:sz w:val="18"/>
              </w:rPr>
              <w:t xml:space="preserve"> </w:t>
            </w:r>
            <w:r>
              <w:rPr>
                <w:spacing w:val="-8"/>
                <w:sz w:val="18"/>
              </w:rPr>
              <w:t>corn</w:t>
            </w:r>
            <w:r>
              <w:rPr>
                <w:spacing w:val="-4"/>
                <w:sz w:val="18"/>
              </w:rPr>
              <w:t xml:space="preserve"> </w:t>
            </w:r>
            <w:r>
              <w:rPr>
                <w:spacing w:val="-8"/>
                <w:sz w:val="18"/>
              </w:rPr>
              <w:t xml:space="preserve">RRFCl10.23 </w:t>
            </w:r>
            <w:r>
              <w:rPr>
                <w:spacing w:val="-2"/>
                <w:sz w:val="18"/>
              </w:rPr>
              <w:t xml:space="preserve">COMPETENCES </w:t>
            </w:r>
            <w:r>
              <w:rPr>
                <w:sz w:val="18"/>
              </w:rPr>
              <w:t>DIGITALES nbr</w:t>
            </w:r>
          </w:p>
          <w:p w14:paraId="4F7AF385" w14:textId="77777777" w:rsidR="00EB6200" w:rsidRDefault="00E86D42">
            <w:pPr>
              <w:pStyle w:val="TableParagraph"/>
              <w:spacing w:before="1" w:line="216" w:lineRule="exact"/>
              <w:ind w:left="353" w:right="271" w:firstLine="2"/>
              <w:jc w:val="center"/>
              <w:rPr>
                <w:sz w:val="18"/>
              </w:rPr>
            </w:pPr>
            <w:r>
              <w:rPr>
                <w:sz w:val="18"/>
              </w:rPr>
              <w:t xml:space="preserve">participants non </w:t>
            </w:r>
            <w:r>
              <w:rPr>
                <w:spacing w:val="-2"/>
                <w:sz w:val="18"/>
              </w:rPr>
              <w:t>binaire</w:t>
            </w:r>
            <w:r>
              <w:rPr>
                <w:spacing w:val="4"/>
                <w:sz w:val="18"/>
              </w:rPr>
              <w:t xml:space="preserve"> </w:t>
            </w:r>
            <w:r>
              <w:rPr>
                <w:spacing w:val="-2"/>
                <w:sz w:val="18"/>
              </w:rPr>
              <w:t>30-54</w:t>
            </w:r>
            <w:r>
              <w:rPr>
                <w:spacing w:val="-6"/>
                <w:sz w:val="18"/>
              </w:rPr>
              <w:t xml:space="preserve"> </w:t>
            </w:r>
            <w:r>
              <w:rPr>
                <w:spacing w:val="-5"/>
                <w:sz w:val="18"/>
              </w:rPr>
              <w:t>ans</w:t>
            </w:r>
          </w:p>
        </w:tc>
        <w:tc>
          <w:tcPr>
            <w:tcW w:w="1312" w:type="dxa"/>
          </w:tcPr>
          <w:p w14:paraId="3ADD1A8C" w14:textId="77777777" w:rsidR="00EB6200" w:rsidRDefault="00EB6200">
            <w:pPr>
              <w:pStyle w:val="TableParagraph"/>
              <w:rPr>
                <w:rFonts w:ascii="Times New Roman"/>
                <w:sz w:val="18"/>
              </w:rPr>
            </w:pPr>
          </w:p>
        </w:tc>
        <w:tc>
          <w:tcPr>
            <w:tcW w:w="1105" w:type="dxa"/>
          </w:tcPr>
          <w:p w14:paraId="4F502F8C" w14:textId="77777777" w:rsidR="00EB6200" w:rsidRDefault="00EB6200">
            <w:pPr>
              <w:pStyle w:val="TableParagraph"/>
              <w:rPr>
                <w:rFonts w:ascii="Times New Roman"/>
                <w:sz w:val="20"/>
              </w:rPr>
            </w:pPr>
          </w:p>
          <w:p w14:paraId="523CDAA9" w14:textId="77777777" w:rsidR="00EB6200" w:rsidRDefault="00EB6200">
            <w:pPr>
              <w:pStyle w:val="TableParagraph"/>
              <w:spacing w:before="8"/>
              <w:rPr>
                <w:rFonts w:ascii="Times New Roman"/>
                <w:sz w:val="17"/>
              </w:rPr>
            </w:pPr>
          </w:p>
          <w:p w14:paraId="039D6635" w14:textId="77777777" w:rsidR="00EB6200" w:rsidRDefault="00E86D42">
            <w:pPr>
              <w:pStyle w:val="TableParagraph"/>
              <w:spacing w:before="1"/>
              <w:ind w:right="60"/>
              <w:jc w:val="right"/>
              <w:rPr>
                <w:sz w:val="18"/>
              </w:rPr>
            </w:pPr>
            <w:r>
              <w:rPr>
                <w:spacing w:val="-2"/>
                <w:sz w:val="18"/>
              </w:rPr>
              <w:t>participants</w:t>
            </w:r>
          </w:p>
        </w:tc>
        <w:tc>
          <w:tcPr>
            <w:tcW w:w="3710" w:type="dxa"/>
          </w:tcPr>
          <w:p w14:paraId="4866A671" w14:textId="77777777" w:rsidR="00EB6200" w:rsidRDefault="00EB6200">
            <w:pPr>
              <w:pStyle w:val="TableParagraph"/>
              <w:spacing w:before="3"/>
              <w:rPr>
                <w:rFonts w:ascii="Times New Roman"/>
                <w:sz w:val="27"/>
              </w:rPr>
            </w:pPr>
          </w:p>
          <w:p w14:paraId="250C16D1" w14:textId="77777777" w:rsidR="00EB6200" w:rsidRDefault="00E86D42">
            <w:pPr>
              <w:pStyle w:val="TableParagraph"/>
              <w:spacing w:line="278" w:lineRule="auto"/>
              <w:ind w:left="627" w:hanging="411"/>
              <w:rPr>
                <w:sz w:val="18"/>
              </w:rPr>
            </w:pPr>
            <w:r>
              <w:rPr>
                <w:w w:val="105"/>
                <w:sz w:val="18"/>
              </w:rPr>
              <w:t>Nombre de participants non-binaires</w:t>
            </w:r>
            <w:r>
              <w:rPr>
                <w:spacing w:val="40"/>
                <w:w w:val="105"/>
                <w:sz w:val="18"/>
              </w:rPr>
              <w:t xml:space="preserve"> </w:t>
            </w:r>
            <w:r>
              <w:rPr>
                <w:w w:val="105"/>
                <w:sz w:val="18"/>
              </w:rPr>
              <w:t xml:space="preserve">formés, âgés de 30 </w:t>
            </w:r>
            <w:r>
              <w:rPr>
                <w:w w:val="105"/>
                <w:sz w:val="21"/>
              </w:rPr>
              <w:t xml:space="preserve">à </w:t>
            </w:r>
            <w:r>
              <w:rPr>
                <w:w w:val="105"/>
                <w:sz w:val="18"/>
              </w:rPr>
              <w:t>54</w:t>
            </w:r>
            <w:r>
              <w:rPr>
                <w:spacing w:val="40"/>
                <w:w w:val="105"/>
                <w:sz w:val="18"/>
              </w:rPr>
              <w:t xml:space="preserve"> </w:t>
            </w:r>
            <w:r>
              <w:rPr>
                <w:w w:val="105"/>
                <w:sz w:val="18"/>
              </w:rPr>
              <w:t>ans</w:t>
            </w:r>
          </w:p>
        </w:tc>
        <w:tc>
          <w:tcPr>
            <w:tcW w:w="1716" w:type="dxa"/>
          </w:tcPr>
          <w:p w14:paraId="5BD41AA1" w14:textId="77777777" w:rsidR="00EB6200" w:rsidRDefault="00EB6200">
            <w:pPr>
              <w:pStyle w:val="TableParagraph"/>
              <w:rPr>
                <w:rFonts w:ascii="Times New Roman"/>
                <w:sz w:val="16"/>
              </w:rPr>
            </w:pPr>
          </w:p>
          <w:p w14:paraId="730E6FFF" w14:textId="77777777" w:rsidR="00EB6200" w:rsidRDefault="00E86D42">
            <w:pPr>
              <w:pStyle w:val="TableParagraph"/>
              <w:ind w:left="49" w:right="44"/>
              <w:jc w:val="center"/>
              <w:rPr>
                <w:sz w:val="18"/>
              </w:rPr>
            </w:pPr>
            <w:r>
              <w:rPr>
                <w:w w:val="115"/>
                <w:sz w:val="18"/>
              </w:rPr>
              <w:t>15</w:t>
            </w:r>
            <w:r>
              <w:rPr>
                <w:spacing w:val="-8"/>
                <w:w w:val="115"/>
                <w:sz w:val="18"/>
              </w:rPr>
              <w:t xml:space="preserve"> </w:t>
            </w:r>
            <w:r>
              <w:rPr>
                <w:spacing w:val="-2"/>
                <w:w w:val="115"/>
                <w:sz w:val="18"/>
              </w:rPr>
              <w:t>janvier</w:t>
            </w:r>
          </w:p>
          <w:p w14:paraId="0BEB7DDB" w14:textId="77777777" w:rsidR="00EB6200" w:rsidRDefault="00E86D42">
            <w:pPr>
              <w:pStyle w:val="TableParagraph"/>
              <w:spacing w:before="58"/>
              <w:ind w:left="56" w:right="44"/>
              <w:jc w:val="center"/>
              <w:rPr>
                <w:sz w:val="18"/>
              </w:rPr>
            </w:pPr>
            <w:r>
              <w:rPr>
                <w:w w:val="110"/>
                <w:sz w:val="18"/>
              </w:rPr>
              <w:t>15</w:t>
            </w:r>
            <w:r>
              <w:rPr>
                <w:spacing w:val="-2"/>
                <w:w w:val="115"/>
                <w:sz w:val="18"/>
              </w:rPr>
              <w:t xml:space="preserve"> juillet</w:t>
            </w:r>
          </w:p>
          <w:p w14:paraId="6447E38B" w14:textId="77777777" w:rsidR="00EB6200" w:rsidRDefault="00E86D42">
            <w:pPr>
              <w:pStyle w:val="TableParagraph"/>
              <w:spacing w:before="62"/>
              <w:ind w:left="63" w:right="44"/>
              <w:jc w:val="center"/>
              <w:rPr>
                <w:sz w:val="18"/>
              </w:rPr>
            </w:pPr>
            <w:r>
              <w:rPr>
                <w:w w:val="110"/>
                <w:sz w:val="18"/>
              </w:rPr>
              <w:t>De</w:t>
            </w:r>
            <w:r>
              <w:rPr>
                <w:spacing w:val="-8"/>
                <w:w w:val="110"/>
                <w:sz w:val="18"/>
              </w:rPr>
              <w:t xml:space="preserve"> </w:t>
            </w:r>
            <w:r>
              <w:rPr>
                <w:w w:val="110"/>
                <w:sz w:val="18"/>
              </w:rPr>
              <w:t>chaque</w:t>
            </w:r>
            <w:r>
              <w:rPr>
                <w:spacing w:val="-6"/>
                <w:w w:val="110"/>
                <w:sz w:val="18"/>
              </w:rPr>
              <w:t xml:space="preserve"> </w:t>
            </w:r>
            <w:r>
              <w:rPr>
                <w:spacing w:val="-2"/>
                <w:w w:val="110"/>
                <w:sz w:val="18"/>
              </w:rPr>
              <w:t>année</w:t>
            </w:r>
          </w:p>
        </w:tc>
        <w:tc>
          <w:tcPr>
            <w:tcW w:w="3138" w:type="dxa"/>
          </w:tcPr>
          <w:p w14:paraId="34F1330C" w14:textId="77777777" w:rsidR="00EB6200" w:rsidRDefault="00EB6200">
            <w:pPr>
              <w:pStyle w:val="TableParagraph"/>
              <w:spacing w:before="3"/>
              <w:rPr>
                <w:rFonts w:ascii="Times New Roman"/>
                <w:sz w:val="27"/>
              </w:rPr>
            </w:pPr>
          </w:p>
          <w:p w14:paraId="24402E40" w14:textId="77777777" w:rsidR="00EB6200" w:rsidRDefault="00E86D42">
            <w:pPr>
              <w:pStyle w:val="TableParagraph"/>
              <w:ind w:left="124" w:right="125"/>
              <w:jc w:val="center"/>
              <w:rPr>
                <w:sz w:val="18"/>
              </w:rPr>
            </w:pPr>
            <w:r>
              <w:rPr>
                <w:w w:val="115"/>
                <w:sz w:val="18"/>
              </w:rPr>
              <w:t>via</w:t>
            </w:r>
            <w:r>
              <w:rPr>
                <w:spacing w:val="3"/>
                <w:w w:val="115"/>
                <w:sz w:val="18"/>
              </w:rPr>
              <w:t xml:space="preserve"> </w:t>
            </w:r>
            <w:r>
              <w:rPr>
                <w:w w:val="115"/>
                <w:sz w:val="18"/>
              </w:rPr>
              <w:t>le</w:t>
            </w:r>
            <w:r>
              <w:rPr>
                <w:spacing w:val="-4"/>
                <w:w w:val="115"/>
                <w:sz w:val="18"/>
              </w:rPr>
              <w:t xml:space="preserve"> </w:t>
            </w:r>
            <w:r>
              <w:rPr>
                <w:w w:val="115"/>
                <w:sz w:val="18"/>
              </w:rPr>
              <w:t>formulaire</w:t>
            </w:r>
            <w:r>
              <w:rPr>
                <w:spacing w:val="8"/>
                <w:w w:val="115"/>
                <w:sz w:val="18"/>
              </w:rPr>
              <w:t xml:space="preserve"> </w:t>
            </w:r>
            <w:r>
              <w:rPr>
                <w:w w:val="115"/>
                <w:sz w:val="18"/>
              </w:rPr>
              <w:t>Microsoft</w:t>
            </w:r>
            <w:r>
              <w:rPr>
                <w:spacing w:val="2"/>
                <w:w w:val="115"/>
                <w:sz w:val="18"/>
              </w:rPr>
              <w:t xml:space="preserve"> </w:t>
            </w:r>
            <w:proofErr w:type="spellStart"/>
            <w:r>
              <w:rPr>
                <w:spacing w:val="-4"/>
                <w:w w:val="115"/>
                <w:sz w:val="18"/>
              </w:rPr>
              <w:t>form</w:t>
            </w:r>
            <w:proofErr w:type="spellEnd"/>
          </w:p>
          <w:p w14:paraId="4D3B0D63" w14:textId="77777777" w:rsidR="00EB6200" w:rsidRDefault="00E86D42">
            <w:pPr>
              <w:pStyle w:val="TableParagraph"/>
              <w:spacing w:before="63"/>
              <w:ind w:left="119" w:right="125"/>
              <w:jc w:val="center"/>
              <w:rPr>
                <w:sz w:val="18"/>
              </w:rPr>
            </w:pPr>
            <w:r>
              <w:rPr>
                <w:w w:val="105"/>
                <w:sz w:val="18"/>
              </w:rPr>
              <w:t>{lien</w:t>
            </w:r>
            <w:r>
              <w:rPr>
                <w:spacing w:val="25"/>
                <w:w w:val="105"/>
                <w:sz w:val="18"/>
              </w:rPr>
              <w:t xml:space="preserve"> </w:t>
            </w:r>
            <w:r>
              <w:rPr>
                <w:w w:val="105"/>
                <w:sz w:val="18"/>
              </w:rPr>
              <w:t>ci-</w:t>
            </w:r>
            <w:r>
              <w:rPr>
                <w:spacing w:val="-2"/>
                <w:w w:val="105"/>
                <w:sz w:val="18"/>
              </w:rPr>
              <w:t>dessous)</w:t>
            </w:r>
          </w:p>
        </w:tc>
      </w:tr>
      <w:tr w:rsidR="00EB6200" w14:paraId="32A77A18" w14:textId="77777777">
        <w:trPr>
          <w:trHeight w:val="1110"/>
        </w:trPr>
        <w:tc>
          <w:tcPr>
            <w:tcW w:w="2057" w:type="dxa"/>
          </w:tcPr>
          <w:p w14:paraId="01F35870" w14:textId="77777777" w:rsidR="00EB6200" w:rsidRDefault="00EB6200">
            <w:pPr>
              <w:pStyle w:val="TableParagraph"/>
              <w:rPr>
                <w:rFonts w:ascii="Times New Roman"/>
                <w:sz w:val="20"/>
              </w:rPr>
            </w:pPr>
          </w:p>
          <w:p w14:paraId="6F9481A6" w14:textId="77777777" w:rsidR="00EB6200" w:rsidRDefault="00E86D42">
            <w:pPr>
              <w:pStyle w:val="TableParagraph"/>
              <w:spacing w:before="175"/>
              <w:ind w:left="89"/>
              <w:jc w:val="center"/>
              <w:rPr>
                <w:sz w:val="18"/>
              </w:rPr>
            </w:pPr>
            <w:r>
              <w:rPr>
                <w:spacing w:val="-6"/>
                <w:sz w:val="18"/>
              </w:rPr>
              <w:t>SPW_IND_00868_E_026</w:t>
            </w:r>
          </w:p>
        </w:tc>
        <w:tc>
          <w:tcPr>
            <w:tcW w:w="2009" w:type="dxa"/>
          </w:tcPr>
          <w:p w14:paraId="2F3EA9A8" w14:textId="77777777" w:rsidR="00EB6200" w:rsidRDefault="00E86D42">
            <w:pPr>
              <w:pStyle w:val="TableParagraph"/>
              <w:spacing w:line="244" w:lineRule="auto"/>
              <w:ind w:left="110" w:right="32"/>
              <w:jc w:val="center"/>
              <w:rPr>
                <w:sz w:val="18"/>
              </w:rPr>
            </w:pPr>
            <w:r>
              <w:rPr>
                <w:spacing w:val="-6"/>
                <w:sz w:val="18"/>
              </w:rPr>
              <w:t>PNRR</w:t>
            </w:r>
            <w:r>
              <w:rPr>
                <w:spacing w:val="-7"/>
                <w:sz w:val="18"/>
              </w:rPr>
              <w:t xml:space="preserve"> </w:t>
            </w:r>
            <w:r>
              <w:rPr>
                <w:spacing w:val="-6"/>
                <w:sz w:val="18"/>
              </w:rPr>
              <w:t>corn</w:t>
            </w:r>
            <w:r>
              <w:rPr>
                <w:spacing w:val="-8"/>
                <w:sz w:val="18"/>
              </w:rPr>
              <w:t xml:space="preserve"> </w:t>
            </w:r>
            <w:r>
              <w:rPr>
                <w:spacing w:val="-6"/>
                <w:sz w:val="18"/>
              </w:rPr>
              <w:t xml:space="preserve">RRFCl10.24 </w:t>
            </w:r>
            <w:r>
              <w:rPr>
                <w:spacing w:val="-2"/>
                <w:sz w:val="18"/>
              </w:rPr>
              <w:t xml:space="preserve">COMPETENCES </w:t>
            </w:r>
            <w:r>
              <w:rPr>
                <w:sz w:val="18"/>
              </w:rPr>
              <w:t>DIGITALES nbr</w:t>
            </w:r>
          </w:p>
          <w:p w14:paraId="11FF4F40" w14:textId="77777777" w:rsidR="00EB6200" w:rsidRDefault="00E86D42">
            <w:pPr>
              <w:pStyle w:val="TableParagraph"/>
              <w:spacing w:line="256" w:lineRule="auto"/>
              <w:ind w:left="160" w:right="84" w:hanging="3"/>
              <w:jc w:val="center"/>
              <w:rPr>
                <w:sz w:val="18"/>
              </w:rPr>
            </w:pPr>
            <w:r>
              <w:rPr>
                <w:sz w:val="18"/>
              </w:rPr>
              <w:t>participants non binaire</w:t>
            </w:r>
            <w:r>
              <w:rPr>
                <w:spacing w:val="-12"/>
                <w:sz w:val="18"/>
              </w:rPr>
              <w:t xml:space="preserve"> </w:t>
            </w:r>
            <w:r>
              <w:rPr>
                <w:sz w:val="18"/>
              </w:rPr>
              <w:t>plus</w:t>
            </w:r>
            <w:r>
              <w:rPr>
                <w:spacing w:val="-7"/>
                <w:sz w:val="18"/>
              </w:rPr>
              <w:t xml:space="preserve"> </w:t>
            </w:r>
            <w:r>
              <w:rPr>
                <w:sz w:val="18"/>
              </w:rPr>
              <w:t>de</w:t>
            </w:r>
            <w:r>
              <w:rPr>
                <w:spacing w:val="-11"/>
                <w:sz w:val="18"/>
              </w:rPr>
              <w:t xml:space="preserve"> </w:t>
            </w:r>
            <w:r>
              <w:rPr>
                <w:sz w:val="18"/>
              </w:rPr>
              <w:t>55</w:t>
            </w:r>
            <w:r>
              <w:rPr>
                <w:spacing w:val="-13"/>
                <w:sz w:val="18"/>
              </w:rPr>
              <w:t xml:space="preserve"> </w:t>
            </w:r>
            <w:r>
              <w:rPr>
                <w:sz w:val="18"/>
              </w:rPr>
              <w:t>ans</w:t>
            </w:r>
          </w:p>
        </w:tc>
        <w:tc>
          <w:tcPr>
            <w:tcW w:w="1312" w:type="dxa"/>
          </w:tcPr>
          <w:p w14:paraId="0A900D17" w14:textId="77777777" w:rsidR="00EB6200" w:rsidRDefault="00EB6200">
            <w:pPr>
              <w:pStyle w:val="TableParagraph"/>
              <w:rPr>
                <w:rFonts w:ascii="Times New Roman"/>
                <w:sz w:val="18"/>
              </w:rPr>
            </w:pPr>
          </w:p>
        </w:tc>
        <w:tc>
          <w:tcPr>
            <w:tcW w:w="1105" w:type="dxa"/>
          </w:tcPr>
          <w:p w14:paraId="5352DFBB" w14:textId="77777777" w:rsidR="00EB6200" w:rsidRDefault="00EB6200">
            <w:pPr>
              <w:pStyle w:val="TableParagraph"/>
              <w:rPr>
                <w:rFonts w:ascii="Times New Roman"/>
                <w:sz w:val="20"/>
              </w:rPr>
            </w:pPr>
          </w:p>
          <w:p w14:paraId="2D5DE180" w14:textId="77777777" w:rsidR="00EB6200" w:rsidRDefault="00EB6200">
            <w:pPr>
              <w:pStyle w:val="TableParagraph"/>
              <w:spacing w:before="6"/>
              <w:rPr>
                <w:rFonts w:ascii="Times New Roman"/>
                <w:sz w:val="16"/>
              </w:rPr>
            </w:pPr>
          </w:p>
          <w:p w14:paraId="05A0B9CE" w14:textId="77777777" w:rsidR="00EB6200" w:rsidRDefault="00E86D42">
            <w:pPr>
              <w:pStyle w:val="TableParagraph"/>
              <w:ind w:right="65"/>
              <w:jc w:val="right"/>
              <w:rPr>
                <w:sz w:val="18"/>
              </w:rPr>
            </w:pPr>
            <w:r>
              <w:rPr>
                <w:spacing w:val="-2"/>
                <w:sz w:val="18"/>
              </w:rPr>
              <w:t>participants</w:t>
            </w:r>
          </w:p>
        </w:tc>
        <w:tc>
          <w:tcPr>
            <w:tcW w:w="3710" w:type="dxa"/>
          </w:tcPr>
          <w:p w14:paraId="0204C033" w14:textId="77777777" w:rsidR="00EB6200" w:rsidRDefault="00EB6200">
            <w:pPr>
              <w:pStyle w:val="TableParagraph"/>
              <w:rPr>
                <w:rFonts w:ascii="Times New Roman"/>
                <w:sz w:val="26"/>
              </w:rPr>
            </w:pPr>
          </w:p>
          <w:p w14:paraId="0B4E0606" w14:textId="77777777" w:rsidR="00EB6200" w:rsidRDefault="00E86D42">
            <w:pPr>
              <w:pStyle w:val="TableParagraph"/>
              <w:spacing w:before="1" w:line="312" w:lineRule="auto"/>
              <w:ind w:left="512" w:hanging="301"/>
              <w:rPr>
                <w:sz w:val="18"/>
              </w:rPr>
            </w:pPr>
            <w:r>
              <w:rPr>
                <w:w w:val="110"/>
                <w:sz w:val="18"/>
              </w:rPr>
              <w:t>Nombre de participants non-binaires formés, âgés de 55 ans et</w:t>
            </w:r>
            <w:r>
              <w:rPr>
                <w:spacing w:val="40"/>
                <w:w w:val="110"/>
                <w:sz w:val="18"/>
              </w:rPr>
              <w:t xml:space="preserve"> </w:t>
            </w:r>
            <w:r>
              <w:rPr>
                <w:w w:val="110"/>
                <w:sz w:val="18"/>
              </w:rPr>
              <w:t>plus</w:t>
            </w:r>
          </w:p>
        </w:tc>
        <w:tc>
          <w:tcPr>
            <w:tcW w:w="1716" w:type="dxa"/>
          </w:tcPr>
          <w:p w14:paraId="4B49CF13" w14:textId="77777777" w:rsidR="00EB6200" w:rsidRDefault="00E86D42">
            <w:pPr>
              <w:pStyle w:val="TableParagraph"/>
              <w:spacing w:before="170"/>
              <w:ind w:left="44" w:right="44"/>
              <w:jc w:val="center"/>
              <w:rPr>
                <w:sz w:val="18"/>
              </w:rPr>
            </w:pPr>
            <w:r>
              <w:rPr>
                <w:w w:val="115"/>
                <w:sz w:val="18"/>
              </w:rPr>
              <w:t>15</w:t>
            </w:r>
            <w:r>
              <w:rPr>
                <w:spacing w:val="-12"/>
                <w:w w:val="115"/>
                <w:sz w:val="18"/>
              </w:rPr>
              <w:t xml:space="preserve"> </w:t>
            </w:r>
            <w:r>
              <w:rPr>
                <w:spacing w:val="-2"/>
                <w:w w:val="115"/>
                <w:sz w:val="18"/>
              </w:rPr>
              <w:t>janvier</w:t>
            </w:r>
          </w:p>
          <w:p w14:paraId="6999F3E4" w14:textId="77777777" w:rsidR="00EB6200" w:rsidRDefault="00E86D42">
            <w:pPr>
              <w:pStyle w:val="TableParagraph"/>
              <w:spacing w:before="62"/>
              <w:ind w:left="47" w:right="44"/>
              <w:jc w:val="center"/>
              <w:rPr>
                <w:sz w:val="18"/>
              </w:rPr>
            </w:pPr>
            <w:r>
              <w:rPr>
                <w:spacing w:val="-2"/>
                <w:w w:val="115"/>
                <w:sz w:val="18"/>
              </w:rPr>
              <w:t>15</w:t>
            </w:r>
            <w:r>
              <w:rPr>
                <w:spacing w:val="-4"/>
                <w:w w:val="115"/>
                <w:sz w:val="18"/>
              </w:rPr>
              <w:t xml:space="preserve"> </w:t>
            </w:r>
            <w:r>
              <w:rPr>
                <w:spacing w:val="-2"/>
                <w:w w:val="115"/>
                <w:sz w:val="18"/>
              </w:rPr>
              <w:t>juillet</w:t>
            </w:r>
          </w:p>
          <w:p w14:paraId="522E673D" w14:textId="77777777" w:rsidR="00EB6200" w:rsidRDefault="00E86D42">
            <w:pPr>
              <w:pStyle w:val="TableParagraph"/>
              <w:spacing w:before="57"/>
              <w:ind w:left="54" w:right="44"/>
              <w:jc w:val="center"/>
              <w:rPr>
                <w:sz w:val="18"/>
              </w:rPr>
            </w:pPr>
            <w:r>
              <w:rPr>
                <w:w w:val="110"/>
                <w:sz w:val="18"/>
              </w:rPr>
              <w:t>De</w:t>
            </w:r>
            <w:r>
              <w:rPr>
                <w:spacing w:val="-6"/>
                <w:w w:val="110"/>
                <w:sz w:val="18"/>
              </w:rPr>
              <w:t xml:space="preserve"> </w:t>
            </w:r>
            <w:r>
              <w:rPr>
                <w:w w:val="110"/>
                <w:sz w:val="18"/>
              </w:rPr>
              <w:t>chaque</w:t>
            </w:r>
            <w:r>
              <w:rPr>
                <w:spacing w:val="-4"/>
                <w:w w:val="110"/>
                <w:sz w:val="18"/>
              </w:rPr>
              <w:t xml:space="preserve"> </w:t>
            </w:r>
            <w:r>
              <w:rPr>
                <w:spacing w:val="-2"/>
                <w:w w:val="110"/>
                <w:sz w:val="18"/>
              </w:rPr>
              <w:t>année</w:t>
            </w:r>
          </w:p>
        </w:tc>
        <w:tc>
          <w:tcPr>
            <w:tcW w:w="3138" w:type="dxa"/>
          </w:tcPr>
          <w:p w14:paraId="593B8133" w14:textId="77777777" w:rsidR="00EB6200" w:rsidRDefault="00EB6200">
            <w:pPr>
              <w:pStyle w:val="TableParagraph"/>
              <w:spacing w:before="5"/>
              <w:rPr>
                <w:rFonts w:ascii="Times New Roman"/>
                <w:sz w:val="26"/>
              </w:rPr>
            </w:pPr>
          </w:p>
          <w:p w14:paraId="5AD86CE6" w14:textId="77777777" w:rsidR="00EB6200" w:rsidRDefault="00E86D42">
            <w:pPr>
              <w:pStyle w:val="TableParagraph"/>
              <w:ind w:left="131" w:right="125"/>
              <w:jc w:val="center"/>
              <w:rPr>
                <w:sz w:val="18"/>
              </w:rPr>
            </w:pPr>
            <w:r>
              <w:rPr>
                <w:w w:val="115"/>
                <w:sz w:val="18"/>
              </w:rPr>
              <w:t>via</w:t>
            </w:r>
            <w:r>
              <w:rPr>
                <w:spacing w:val="5"/>
                <w:w w:val="115"/>
                <w:sz w:val="18"/>
              </w:rPr>
              <w:t xml:space="preserve"> </w:t>
            </w:r>
            <w:r>
              <w:rPr>
                <w:w w:val="115"/>
                <w:sz w:val="18"/>
              </w:rPr>
              <w:t>le</w:t>
            </w:r>
            <w:r>
              <w:rPr>
                <w:spacing w:val="-3"/>
                <w:w w:val="115"/>
                <w:sz w:val="18"/>
              </w:rPr>
              <w:t xml:space="preserve"> </w:t>
            </w:r>
            <w:r>
              <w:rPr>
                <w:w w:val="115"/>
                <w:sz w:val="18"/>
              </w:rPr>
              <w:t>formulaire</w:t>
            </w:r>
            <w:r>
              <w:rPr>
                <w:spacing w:val="8"/>
                <w:w w:val="115"/>
                <w:sz w:val="18"/>
              </w:rPr>
              <w:t xml:space="preserve"> </w:t>
            </w:r>
            <w:r>
              <w:rPr>
                <w:w w:val="115"/>
                <w:sz w:val="18"/>
              </w:rPr>
              <w:t>Microsoft</w:t>
            </w:r>
            <w:r>
              <w:rPr>
                <w:spacing w:val="-7"/>
                <w:w w:val="115"/>
                <w:sz w:val="18"/>
              </w:rPr>
              <w:t xml:space="preserve"> </w:t>
            </w:r>
            <w:proofErr w:type="spellStart"/>
            <w:r>
              <w:rPr>
                <w:spacing w:val="-4"/>
                <w:w w:val="115"/>
                <w:sz w:val="18"/>
              </w:rPr>
              <w:t>form</w:t>
            </w:r>
            <w:proofErr w:type="spellEnd"/>
          </w:p>
          <w:p w14:paraId="3BD6988F" w14:textId="77777777" w:rsidR="00EB6200" w:rsidRDefault="00E86D42">
            <w:pPr>
              <w:pStyle w:val="TableParagraph"/>
              <w:spacing w:before="58"/>
              <w:ind w:left="110" w:right="125"/>
              <w:jc w:val="center"/>
              <w:rPr>
                <w:sz w:val="18"/>
              </w:rPr>
            </w:pPr>
            <w:r>
              <w:rPr>
                <w:w w:val="105"/>
                <w:sz w:val="18"/>
              </w:rPr>
              <w:t>{lien</w:t>
            </w:r>
            <w:r>
              <w:rPr>
                <w:spacing w:val="25"/>
                <w:w w:val="105"/>
                <w:sz w:val="18"/>
              </w:rPr>
              <w:t xml:space="preserve"> </w:t>
            </w:r>
            <w:r>
              <w:rPr>
                <w:w w:val="105"/>
                <w:sz w:val="18"/>
              </w:rPr>
              <w:t>ci-</w:t>
            </w:r>
            <w:r>
              <w:rPr>
                <w:spacing w:val="-2"/>
                <w:w w:val="105"/>
                <w:sz w:val="18"/>
              </w:rPr>
              <w:t>dessous)</w:t>
            </w:r>
          </w:p>
        </w:tc>
      </w:tr>
    </w:tbl>
    <w:p w14:paraId="5E03C3E2" w14:textId="77777777" w:rsidR="00EB6200" w:rsidRDefault="00EB6200">
      <w:pPr>
        <w:jc w:val="center"/>
        <w:rPr>
          <w:sz w:val="18"/>
        </w:rPr>
        <w:sectPr w:rsidR="00EB6200">
          <w:pgSz w:w="16840" w:h="11910" w:orient="landscape"/>
          <w:pgMar w:top="1280" w:right="160" w:bottom="1220" w:left="580" w:header="0" w:footer="891" w:gutter="0"/>
          <w:cols w:space="720"/>
        </w:sectPr>
      </w:pPr>
    </w:p>
    <w:p w14:paraId="517E94C9" w14:textId="77777777" w:rsidR="00EB6200" w:rsidRDefault="00E86D42">
      <w:pPr>
        <w:pStyle w:val="Corpsdetexte"/>
        <w:spacing w:before="5"/>
        <w:rPr>
          <w:rFonts w:ascii="Times New Roman"/>
        </w:rPr>
      </w:pPr>
      <w:r>
        <w:lastRenderedPageBreak/>
        <w:pict w14:anchorId="29501523">
          <v:line id="_x0000_s2055" style="position:absolute;z-index:15761920;mso-position-horizontal-relative:page;mso-position-vertical-relative:page" from="634.3pt,590.85pt" to="750.6pt,590.85pt" strokeweight=".25442mm">
            <w10:wrap anchorx="page" anchory="page"/>
          </v:line>
        </w:pict>
      </w:r>
      <w:r>
        <w:pict w14:anchorId="0047ABFF">
          <v:line id="_x0000_s2054" style="position:absolute;z-index:15762432;mso-position-horizontal-relative:page;mso-position-vertical-relative:page" from="487.25pt,590.85pt" to="548.8pt,590.85pt" strokeweight=".33922mm">
            <w10:wrap anchorx="page" anchory="page"/>
          </v:line>
        </w:pict>
      </w:r>
      <w:r>
        <w:pict w14:anchorId="589E05AA">
          <v:line id="_x0000_s2053" style="position:absolute;z-index:15762944;mso-position-horizontal-relative:page;mso-position-vertical-relative:page" from="172.05pt,590.65pt" to="461.35pt,590.65pt" strokeweight=".33922mm">
            <w10:wrap anchorx="page" anchory="page"/>
          </v:line>
        </w:pict>
      </w:r>
    </w:p>
    <w:p w14:paraId="001EBB24" w14:textId="77777777" w:rsidR="00EB6200" w:rsidRDefault="00E86D42">
      <w:pPr>
        <w:tabs>
          <w:tab w:val="left" w:pos="6794"/>
        </w:tabs>
        <w:spacing w:before="94"/>
        <w:ind w:right="174"/>
        <w:jc w:val="center"/>
        <w:rPr>
          <w:i/>
          <w:sz w:val="20"/>
        </w:rPr>
      </w:pPr>
      <w:proofErr w:type="spellStart"/>
      <w:r>
        <w:rPr>
          <w:b/>
          <w:i/>
          <w:color w:val="131515"/>
          <w:sz w:val="20"/>
          <w:u w:val="thick" w:color="131515"/>
        </w:rPr>
        <w:t>Reportinq</w:t>
      </w:r>
      <w:proofErr w:type="spellEnd"/>
      <w:r>
        <w:rPr>
          <w:b/>
          <w:i/>
          <w:color w:val="131515"/>
          <w:spacing w:val="51"/>
          <w:sz w:val="20"/>
          <w:u w:val="thick" w:color="131515"/>
        </w:rPr>
        <w:t xml:space="preserve"> </w:t>
      </w:r>
      <w:r>
        <w:rPr>
          <w:b/>
          <w:i/>
          <w:color w:val="131515"/>
          <w:sz w:val="20"/>
          <w:u w:val="thick" w:color="131515"/>
        </w:rPr>
        <w:t>trimestriel</w:t>
      </w:r>
      <w:r>
        <w:rPr>
          <w:b/>
          <w:i/>
          <w:color w:val="131515"/>
          <w:spacing w:val="63"/>
          <w:sz w:val="20"/>
          <w:u w:val="thick" w:color="131515"/>
        </w:rPr>
        <w:t xml:space="preserve"> </w:t>
      </w:r>
      <w:r>
        <w:rPr>
          <w:i/>
          <w:color w:val="131515"/>
          <w:spacing w:val="-10"/>
          <w:sz w:val="20"/>
          <w:u w:val="thick" w:color="131515"/>
        </w:rPr>
        <w:t>:</w:t>
      </w:r>
      <w:r>
        <w:rPr>
          <w:i/>
          <w:color w:val="131515"/>
          <w:sz w:val="20"/>
        </w:rPr>
        <w:tab/>
      </w:r>
      <w:proofErr w:type="spellStart"/>
      <w:r>
        <w:rPr>
          <w:b/>
          <w:i/>
          <w:color w:val="131515"/>
          <w:sz w:val="20"/>
          <w:u w:val="thick" w:color="131515"/>
        </w:rPr>
        <w:t>Reportinq</w:t>
      </w:r>
      <w:proofErr w:type="spellEnd"/>
      <w:r>
        <w:rPr>
          <w:b/>
          <w:i/>
          <w:color w:val="131515"/>
          <w:spacing w:val="26"/>
          <w:sz w:val="20"/>
          <w:u w:val="thick" w:color="131515"/>
        </w:rPr>
        <w:t xml:space="preserve"> </w:t>
      </w:r>
      <w:r>
        <w:rPr>
          <w:b/>
          <w:i/>
          <w:color w:val="131515"/>
          <w:sz w:val="20"/>
          <w:u w:val="thick" w:color="131515"/>
        </w:rPr>
        <w:t>des</w:t>
      </w:r>
      <w:r>
        <w:rPr>
          <w:b/>
          <w:i/>
          <w:color w:val="131515"/>
          <w:spacing w:val="7"/>
          <w:sz w:val="20"/>
          <w:u w:val="thick" w:color="131515"/>
        </w:rPr>
        <w:t xml:space="preserve"> </w:t>
      </w:r>
      <w:r>
        <w:rPr>
          <w:b/>
          <w:i/>
          <w:color w:val="131515"/>
          <w:sz w:val="20"/>
          <w:u w:val="thick" w:color="131515"/>
        </w:rPr>
        <w:t>indicateurs</w:t>
      </w:r>
      <w:r>
        <w:rPr>
          <w:b/>
          <w:i/>
          <w:color w:val="131515"/>
          <w:spacing w:val="32"/>
          <w:sz w:val="20"/>
          <w:u w:val="thick" w:color="131515"/>
        </w:rPr>
        <w:t xml:space="preserve"> </w:t>
      </w:r>
      <w:r>
        <w:rPr>
          <w:i/>
          <w:color w:val="131515"/>
          <w:spacing w:val="-10"/>
          <w:sz w:val="20"/>
          <w:u w:val="thick" w:color="131515"/>
        </w:rPr>
        <w:t>:</w:t>
      </w:r>
    </w:p>
    <w:p w14:paraId="35FDF892" w14:textId="77777777" w:rsidR="00EB6200" w:rsidRDefault="00EB6200">
      <w:pPr>
        <w:pStyle w:val="Corpsdetexte"/>
        <w:rPr>
          <w:i/>
          <w:sz w:val="22"/>
        </w:rPr>
      </w:pPr>
    </w:p>
    <w:p w14:paraId="6B35BE1F" w14:textId="77777777" w:rsidR="00EB6200" w:rsidRDefault="00E86D42">
      <w:pPr>
        <w:tabs>
          <w:tab w:val="left" w:pos="7063"/>
        </w:tabs>
        <w:spacing w:before="99"/>
        <w:ind w:right="401"/>
        <w:jc w:val="center"/>
        <w:rPr>
          <w:sz w:val="21"/>
        </w:rPr>
      </w:pPr>
      <w:r>
        <w:rPr>
          <w:color w:val="2649A7"/>
          <w:spacing w:val="-2"/>
          <w:w w:val="110"/>
          <w:sz w:val="21"/>
          <w:u w:val="thick" w:color="2649A7"/>
        </w:rPr>
        <w:t>https</w:t>
      </w:r>
      <w:r>
        <w:rPr>
          <w:color w:val="5460B3"/>
          <w:spacing w:val="-2"/>
          <w:w w:val="110"/>
          <w:sz w:val="21"/>
          <w:u w:val="thick" w:color="2649A7"/>
        </w:rPr>
        <w:t>:</w:t>
      </w:r>
      <w:r>
        <w:rPr>
          <w:color w:val="2649A7"/>
          <w:spacing w:val="-2"/>
          <w:w w:val="110"/>
          <w:sz w:val="21"/>
          <w:u w:val="thick" w:color="2649A7"/>
        </w:rPr>
        <w:t>//forms.microsoft.com/r/CC3dddyDYx</w:t>
      </w:r>
      <w:r>
        <w:rPr>
          <w:color w:val="2649A7"/>
          <w:sz w:val="21"/>
        </w:rPr>
        <w:tab/>
      </w:r>
      <w:r>
        <w:rPr>
          <w:color w:val="2649A7"/>
          <w:spacing w:val="-2"/>
          <w:w w:val="110"/>
          <w:sz w:val="21"/>
          <w:u w:val="thick" w:color="2649A7"/>
        </w:rPr>
        <w:t>https://forms.microsoft</w:t>
      </w:r>
      <w:r>
        <w:rPr>
          <w:color w:val="5460B3"/>
          <w:spacing w:val="-2"/>
          <w:w w:val="110"/>
          <w:sz w:val="21"/>
          <w:u w:val="thick" w:color="2649A7"/>
        </w:rPr>
        <w:t>.</w:t>
      </w:r>
      <w:r>
        <w:rPr>
          <w:color w:val="2649A7"/>
          <w:spacing w:val="-2"/>
          <w:w w:val="110"/>
          <w:sz w:val="21"/>
          <w:u w:val="thick" w:color="2649A7"/>
        </w:rPr>
        <w:t>com/r/S38zXb22zY</w:t>
      </w:r>
    </w:p>
    <w:p w14:paraId="07CBA5A0" w14:textId="77777777" w:rsidR="00EB6200" w:rsidRDefault="00E86D42">
      <w:pPr>
        <w:pStyle w:val="Corpsdetexte"/>
        <w:spacing w:before="5"/>
        <w:rPr>
          <w:sz w:val="27"/>
        </w:rPr>
      </w:pPr>
      <w:r>
        <w:rPr>
          <w:noProof/>
        </w:rPr>
        <w:drawing>
          <wp:anchor distT="0" distB="0" distL="0" distR="0" simplePos="0" relativeHeight="63" behindDoc="0" locked="0" layoutInCell="1" allowOverlap="1" wp14:anchorId="414C3528" wp14:editId="23A02510">
            <wp:simplePos x="0" y="0"/>
            <wp:positionH relativeFrom="page">
              <wp:posOffset>2599857</wp:posOffset>
            </wp:positionH>
            <wp:positionV relativeFrom="paragraph">
              <wp:posOffset>216013</wp:posOffset>
            </wp:positionV>
            <wp:extent cx="1035831" cy="1024127"/>
            <wp:effectExtent l="0" t="0" r="0" b="0"/>
            <wp:wrapTopAndBottom/>
            <wp:docPr id="25"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6.jpeg"/>
                    <pic:cNvPicPr/>
                  </pic:nvPicPr>
                  <pic:blipFill>
                    <a:blip r:embed="rId44" cstate="print"/>
                    <a:stretch>
                      <a:fillRect/>
                    </a:stretch>
                  </pic:blipFill>
                  <pic:spPr>
                    <a:xfrm>
                      <a:off x="0" y="0"/>
                      <a:ext cx="1035831" cy="1024127"/>
                    </a:xfrm>
                    <a:prstGeom prst="rect">
                      <a:avLst/>
                    </a:prstGeom>
                  </pic:spPr>
                </pic:pic>
              </a:graphicData>
            </a:graphic>
          </wp:anchor>
        </w:drawing>
      </w:r>
      <w:r>
        <w:rPr>
          <w:noProof/>
        </w:rPr>
        <w:drawing>
          <wp:anchor distT="0" distB="0" distL="0" distR="0" simplePos="0" relativeHeight="64" behindDoc="0" locked="0" layoutInCell="1" allowOverlap="1" wp14:anchorId="51BA8F02" wp14:editId="7D0D2267">
            <wp:simplePos x="0" y="0"/>
            <wp:positionH relativeFrom="page">
              <wp:posOffset>7067217</wp:posOffset>
            </wp:positionH>
            <wp:positionV relativeFrom="paragraph">
              <wp:posOffset>216013</wp:posOffset>
            </wp:positionV>
            <wp:extent cx="1048017" cy="1121664"/>
            <wp:effectExtent l="0" t="0" r="0" b="0"/>
            <wp:wrapTopAndBottom/>
            <wp:docPr id="27"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7.jpeg"/>
                    <pic:cNvPicPr/>
                  </pic:nvPicPr>
                  <pic:blipFill>
                    <a:blip r:embed="rId45" cstate="print"/>
                    <a:stretch>
                      <a:fillRect/>
                    </a:stretch>
                  </pic:blipFill>
                  <pic:spPr>
                    <a:xfrm>
                      <a:off x="0" y="0"/>
                      <a:ext cx="1048017" cy="1121664"/>
                    </a:xfrm>
                    <a:prstGeom prst="rect">
                      <a:avLst/>
                    </a:prstGeom>
                  </pic:spPr>
                </pic:pic>
              </a:graphicData>
            </a:graphic>
          </wp:anchor>
        </w:drawing>
      </w:r>
    </w:p>
    <w:p w14:paraId="2A9D9011" w14:textId="77777777" w:rsidR="00EB6200" w:rsidRDefault="00EB6200">
      <w:pPr>
        <w:pStyle w:val="Corpsdetexte"/>
        <w:rPr>
          <w:sz w:val="24"/>
        </w:rPr>
      </w:pPr>
    </w:p>
    <w:p w14:paraId="79ACA4B4" w14:textId="77777777" w:rsidR="00EB6200" w:rsidRDefault="00EB6200">
      <w:pPr>
        <w:pStyle w:val="Corpsdetexte"/>
        <w:rPr>
          <w:sz w:val="24"/>
        </w:rPr>
      </w:pPr>
    </w:p>
    <w:p w14:paraId="6F3786FF" w14:textId="77777777" w:rsidR="00EB6200" w:rsidRDefault="00EB6200">
      <w:pPr>
        <w:pStyle w:val="Corpsdetexte"/>
        <w:rPr>
          <w:sz w:val="24"/>
        </w:rPr>
      </w:pPr>
    </w:p>
    <w:p w14:paraId="4042DD59" w14:textId="77777777" w:rsidR="00EB6200" w:rsidRDefault="00E86D42">
      <w:pPr>
        <w:pStyle w:val="Titre5"/>
        <w:numPr>
          <w:ilvl w:val="1"/>
          <w:numId w:val="6"/>
        </w:numPr>
        <w:tabs>
          <w:tab w:val="left" w:pos="1901"/>
          <w:tab w:val="left" w:pos="1903"/>
        </w:tabs>
        <w:spacing w:before="196"/>
        <w:ind w:left="1902" w:hanging="721"/>
        <w:jc w:val="left"/>
        <w:rPr>
          <w:color w:val="A53421"/>
        </w:rPr>
      </w:pPr>
      <w:r>
        <w:rPr>
          <w:color w:val="A53421"/>
        </w:rPr>
        <w:t>Tableaux</w:t>
      </w:r>
      <w:r>
        <w:rPr>
          <w:color w:val="A53421"/>
          <w:spacing w:val="8"/>
        </w:rPr>
        <w:t xml:space="preserve"> </w:t>
      </w:r>
      <w:r>
        <w:rPr>
          <w:color w:val="A53421"/>
        </w:rPr>
        <w:t>DNSH</w:t>
      </w:r>
      <w:r>
        <w:rPr>
          <w:color w:val="A53421"/>
          <w:spacing w:val="5"/>
        </w:rPr>
        <w:t xml:space="preserve"> </w:t>
      </w:r>
      <w:r>
        <w:rPr>
          <w:color w:val="A53421"/>
        </w:rPr>
        <w:t>remis</w:t>
      </w:r>
      <w:r>
        <w:rPr>
          <w:color w:val="A53421"/>
          <w:spacing w:val="3"/>
        </w:rPr>
        <w:t xml:space="preserve"> </w:t>
      </w:r>
      <w:r>
        <w:rPr>
          <w:rFonts w:ascii="Times New Roman" w:hAnsi="Times New Roman"/>
          <w:color w:val="A53421"/>
          <w:sz w:val="26"/>
        </w:rPr>
        <w:t>à</w:t>
      </w:r>
      <w:r>
        <w:rPr>
          <w:rFonts w:ascii="Times New Roman" w:hAnsi="Times New Roman"/>
          <w:color w:val="A53421"/>
          <w:spacing w:val="-16"/>
          <w:sz w:val="26"/>
        </w:rPr>
        <w:t xml:space="preserve"> </w:t>
      </w:r>
      <w:r>
        <w:rPr>
          <w:color w:val="A53421"/>
        </w:rPr>
        <w:t>la</w:t>
      </w:r>
      <w:r>
        <w:rPr>
          <w:color w:val="A53421"/>
          <w:spacing w:val="-5"/>
        </w:rPr>
        <w:t xml:space="preserve"> </w:t>
      </w:r>
      <w:r>
        <w:rPr>
          <w:color w:val="A53421"/>
        </w:rPr>
        <w:t>Commission</w:t>
      </w:r>
      <w:r>
        <w:rPr>
          <w:color w:val="A53421"/>
          <w:spacing w:val="11"/>
        </w:rPr>
        <w:t xml:space="preserve"> </w:t>
      </w:r>
      <w:r>
        <w:rPr>
          <w:color w:val="A53421"/>
          <w:spacing w:val="-2"/>
        </w:rPr>
        <w:t>européenne</w:t>
      </w:r>
    </w:p>
    <w:p w14:paraId="60326AC8" w14:textId="77777777" w:rsidR="00EB6200" w:rsidRDefault="00EB6200">
      <w:pPr>
        <w:pStyle w:val="Corpsdetexte"/>
        <w:spacing w:before="1"/>
        <w:rPr>
          <w:b/>
          <w:i/>
          <w:sz w:val="29"/>
        </w:rPr>
      </w:pPr>
    </w:p>
    <w:p w14:paraId="0937777E" w14:textId="77777777" w:rsidR="00EB6200" w:rsidRDefault="00E86D42">
      <w:pPr>
        <w:spacing w:before="1"/>
        <w:ind w:left="825"/>
        <w:jc w:val="both"/>
        <w:rPr>
          <w:sz w:val="21"/>
        </w:rPr>
      </w:pPr>
      <w:r>
        <w:rPr>
          <w:color w:val="131515"/>
          <w:sz w:val="21"/>
        </w:rPr>
        <w:t>Engagements</w:t>
      </w:r>
      <w:r>
        <w:rPr>
          <w:color w:val="131515"/>
          <w:spacing w:val="14"/>
          <w:sz w:val="21"/>
        </w:rPr>
        <w:t xml:space="preserve"> </w:t>
      </w:r>
      <w:r>
        <w:rPr>
          <w:color w:val="131515"/>
          <w:sz w:val="21"/>
        </w:rPr>
        <w:t>DNSH</w:t>
      </w:r>
      <w:r>
        <w:rPr>
          <w:color w:val="131515"/>
          <w:spacing w:val="5"/>
          <w:sz w:val="21"/>
        </w:rPr>
        <w:t xml:space="preserve"> </w:t>
      </w:r>
      <w:r>
        <w:rPr>
          <w:rFonts w:ascii="Times New Roman" w:hAnsi="Times New Roman"/>
          <w:color w:val="131515"/>
          <w:sz w:val="23"/>
        </w:rPr>
        <w:t>à</w:t>
      </w:r>
      <w:r>
        <w:rPr>
          <w:rFonts w:ascii="Times New Roman" w:hAnsi="Times New Roman"/>
          <w:color w:val="131515"/>
          <w:spacing w:val="7"/>
          <w:sz w:val="23"/>
        </w:rPr>
        <w:t xml:space="preserve"> </w:t>
      </w:r>
      <w:r>
        <w:rPr>
          <w:color w:val="131515"/>
          <w:sz w:val="21"/>
        </w:rPr>
        <w:t>respecter</w:t>
      </w:r>
      <w:r>
        <w:rPr>
          <w:color w:val="131515"/>
          <w:spacing w:val="9"/>
          <w:sz w:val="21"/>
        </w:rPr>
        <w:t xml:space="preserve"> </w:t>
      </w:r>
      <w:r>
        <w:rPr>
          <w:color w:val="131515"/>
          <w:spacing w:val="-10"/>
          <w:sz w:val="21"/>
        </w:rPr>
        <w:t>:</w:t>
      </w:r>
    </w:p>
    <w:p w14:paraId="2FEFC16A" w14:textId="77777777" w:rsidR="00EB6200" w:rsidRDefault="00EB6200">
      <w:pPr>
        <w:pStyle w:val="Corpsdetexte"/>
        <w:spacing w:before="9"/>
        <w:rPr>
          <w:sz w:val="28"/>
        </w:rPr>
      </w:pPr>
    </w:p>
    <w:p w14:paraId="1BDBD288" w14:textId="77777777" w:rsidR="00EB6200" w:rsidRDefault="00E86D42">
      <w:pPr>
        <w:pStyle w:val="Titre4"/>
        <w:spacing w:line="264" w:lineRule="auto"/>
        <w:ind w:right="1197" w:firstLine="72"/>
        <w:jc w:val="both"/>
        <w:rPr>
          <w:i w:val="0"/>
          <w:sz w:val="21"/>
        </w:rPr>
      </w:pPr>
      <w:r>
        <w:rPr>
          <w:color w:val="131515"/>
          <w:w w:val="105"/>
        </w:rPr>
        <w:t>L'opération</w:t>
      </w:r>
      <w:r>
        <w:rPr>
          <w:color w:val="131515"/>
          <w:spacing w:val="-16"/>
          <w:w w:val="105"/>
        </w:rPr>
        <w:t xml:space="preserve"> </w:t>
      </w:r>
      <w:r>
        <w:rPr>
          <w:color w:val="131515"/>
          <w:w w:val="105"/>
        </w:rPr>
        <w:t>et</w:t>
      </w:r>
      <w:r>
        <w:rPr>
          <w:color w:val="131515"/>
          <w:spacing w:val="-15"/>
          <w:w w:val="105"/>
        </w:rPr>
        <w:t xml:space="preserve"> </w:t>
      </w:r>
      <w:r>
        <w:rPr>
          <w:color w:val="131515"/>
          <w:w w:val="105"/>
        </w:rPr>
        <w:t>les</w:t>
      </w:r>
      <w:r>
        <w:rPr>
          <w:color w:val="131515"/>
          <w:spacing w:val="-15"/>
          <w:w w:val="105"/>
        </w:rPr>
        <w:t xml:space="preserve"> </w:t>
      </w:r>
      <w:r>
        <w:rPr>
          <w:color w:val="131515"/>
          <w:w w:val="105"/>
        </w:rPr>
        <w:t>marchés</w:t>
      </w:r>
      <w:r>
        <w:rPr>
          <w:color w:val="131515"/>
          <w:spacing w:val="-15"/>
          <w:w w:val="105"/>
        </w:rPr>
        <w:t xml:space="preserve"> </w:t>
      </w:r>
      <w:r>
        <w:rPr>
          <w:color w:val="131515"/>
          <w:w w:val="105"/>
        </w:rPr>
        <w:t>qui</w:t>
      </w:r>
      <w:r>
        <w:rPr>
          <w:color w:val="131515"/>
          <w:spacing w:val="-15"/>
          <w:w w:val="105"/>
        </w:rPr>
        <w:t xml:space="preserve"> </w:t>
      </w:r>
      <w:r>
        <w:rPr>
          <w:color w:val="131515"/>
          <w:w w:val="105"/>
        </w:rPr>
        <w:t>en</w:t>
      </w:r>
      <w:r>
        <w:rPr>
          <w:color w:val="131515"/>
          <w:spacing w:val="-15"/>
          <w:w w:val="105"/>
        </w:rPr>
        <w:t xml:space="preserve"> </w:t>
      </w:r>
      <w:r>
        <w:rPr>
          <w:color w:val="131515"/>
          <w:w w:val="105"/>
        </w:rPr>
        <w:t>découlent,</w:t>
      </w:r>
      <w:r>
        <w:rPr>
          <w:color w:val="131515"/>
          <w:spacing w:val="-15"/>
          <w:w w:val="105"/>
        </w:rPr>
        <w:t xml:space="preserve"> </w:t>
      </w:r>
      <w:r>
        <w:rPr>
          <w:color w:val="131515"/>
          <w:w w:val="105"/>
        </w:rPr>
        <w:t>repris</w:t>
      </w:r>
      <w:r>
        <w:rPr>
          <w:color w:val="131515"/>
          <w:spacing w:val="-15"/>
          <w:w w:val="105"/>
        </w:rPr>
        <w:t xml:space="preserve"> </w:t>
      </w:r>
      <w:r>
        <w:rPr>
          <w:color w:val="131515"/>
          <w:w w:val="105"/>
        </w:rPr>
        <w:t>dans</w:t>
      </w:r>
      <w:r>
        <w:rPr>
          <w:color w:val="131515"/>
          <w:spacing w:val="-15"/>
          <w:w w:val="105"/>
        </w:rPr>
        <w:t xml:space="preserve"> </w:t>
      </w:r>
      <w:r>
        <w:rPr>
          <w:color w:val="131515"/>
          <w:w w:val="105"/>
        </w:rPr>
        <w:t>le</w:t>
      </w:r>
      <w:r>
        <w:rPr>
          <w:color w:val="131515"/>
          <w:spacing w:val="-15"/>
          <w:w w:val="105"/>
        </w:rPr>
        <w:t xml:space="preserve"> </w:t>
      </w:r>
      <w:r>
        <w:rPr>
          <w:color w:val="131515"/>
          <w:w w:val="105"/>
        </w:rPr>
        <w:t>courrier</w:t>
      </w:r>
      <w:r>
        <w:rPr>
          <w:color w:val="131515"/>
          <w:spacing w:val="-16"/>
          <w:w w:val="105"/>
        </w:rPr>
        <w:t xml:space="preserve"> </w:t>
      </w:r>
      <w:r>
        <w:rPr>
          <w:color w:val="131515"/>
          <w:w w:val="105"/>
        </w:rPr>
        <w:t>de</w:t>
      </w:r>
      <w:r>
        <w:rPr>
          <w:color w:val="131515"/>
          <w:spacing w:val="-15"/>
          <w:w w:val="105"/>
        </w:rPr>
        <w:t xml:space="preserve"> </w:t>
      </w:r>
      <w:r>
        <w:rPr>
          <w:color w:val="131515"/>
          <w:w w:val="105"/>
        </w:rPr>
        <w:t>notification,</w:t>
      </w:r>
      <w:r>
        <w:rPr>
          <w:color w:val="131515"/>
          <w:spacing w:val="-15"/>
          <w:w w:val="105"/>
        </w:rPr>
        <w:t xml:space="preserve"> </w:t>
      </w:r>
      <w:r>
        <w:rPr>
          <w:color w:val="131515"/>
          <w:w w:val="105"/>
        </w:rPr>
        <w:t>est</w:t>
      </w:r>
      <w:r>
        <w:rPr>
          <w:color w:val="131515"/>
          <w:spacing w:val="-15"/>
          <w:w w:val="105"/>
        </w:rPr>
        <w:t xml:space="preserve"> </w:t>
      </w:r>
      <w:r>
        <w:rPr>
          <w:color w:val="131515"/>
          <w:w w:val="105"/>
        </w:rPr>
        <w:t>financé</w:t>
      </w:r>
      <w:r>
        <w:rPr>
          <w:color w:val="131515"/>
          <w:spacing w:val="-15"/>
          <w:w w:val="105"/>
        </w:rPr>
        <w:t xml:space="preserve"> </w:t>
      </w:r>
      <w:r>
        <w:rPr>
          <w:color w:val="131515"/>
          <w:w w:val="105"/>
        </w:rPr>
        <w:t>par</w:t>
      </w:r>
      <w:r>
        <w:rPr>
          <w:color w:val="131515"/>
          <w:spacing w:val="-15"/>
          <w:w w:val="105"/>
        </w:rPr>
        <w:t xml:space="preserve"> </w:t>
      </w:r>
      <w:r>
        <w:rPr>
          <w:color w:val="131515"/>
          <w:w w:val="105"/>
        </w:rPr>
        <w:t>le</w:t>
      </w:r>
      <w:r>
        <w:rPr>
          <w:color w:val="131515"/>
          <w:spacing w:val="-15"/>
          <w:w w:val="105"/>
        </w:rPr>
        <w:t xml:space="preserve"> </w:t>
      </w:r>
      <w:r>
        <w:rPr>
          <w:color w:val="131515"/>
          <w:w w:val="105"/>
        </w:rPr>
        <w:t>fonds</w:t>
      </w:r>
      <w:r>
        <w:rPr>
          <w:color w:val="131515"/>
          <w:spacing w:val="-15"/>
          <w:w w:val="105"/>
        </w:rPr>
        <w:t xml:space="preserve"> </w:t>
      </w:r>
      <w:r>
        <w:rPr>
          <w:color w:val="131515"/>
          <w:w w:val="105"/>
        </w:rPr>
        <w:t>Européens</w:t>
      </w:r>
      <w:r>
        <w:rPr>
          <w:color w:val="131515"/>
          <w:spacing w:val="-8"/>
          <w:w w:val="105"/>
        </w:rPr>
        <w:t xml:space="preserve"> </w:t>
      </w:r>
      <w:r>
        <w:rPr>
          <w:color w:val="131515"/>
          <w:w w:val="105"/>
        </w:rPr>
        <w:t>de</w:t>
      </w:r>
      <w:r>
        <w:rPr>
          <w:color w:val="131515"/>
          <w:spacing w:val="-16"/>
          <w:w w:val="105"/>
        </w:rPr>
        <w:t xml:space="preserve"> </w:t>
      </w:r>
      <w:r>
        <w:rPr>
          <w:color w:val="131515"/>
          <w:w w:val="105"/>
        </w:rPr>
        <w:t>la</w:t>
      </w:r>
      <w:r>
        <w:rPr>
          <w:color w:val="131515"/>
          <w:spacing w:val="-7"/>
          <w:w w:val="105"/>
        </w:rPr>
        <w:t xml:space="preserve"> </w:t>
      </w:r>
      <w:r>
        <w:rPr>
          <w:color w:val="131515"/>
          <w:w w:val="105"/>
        </w:rPr>
        <w:t>Facilité.</w:t>
      </w:r>
      <w:r>
        <w:rPr>
          <w:color w:val="131515"/>
          <w:spacing w:val="-5"/>
          <w:w w:val="105"/>
        </w:rPr>
        <w:t xml:space="preserve"> </w:t>
      </w:r>
      <w:r>
        <w:rPr>
          <w:color w:val="131515"/>
          <w:w w:val="105"/>
        </w:rPr>
        <w:t>La</w:t>
      </w:r>
      <w:r>
        <w:rPr>
          <w:color w:val="131515"/>
          <w:spacing w:val="-8"/>
          <w:w w:val="105"/>
        </w:rPr>
        <w:t xml:space="preserve"> </w:t>
      </w:r>
      <w:r>
        <w:rPr>
          <w:color w:val="131515"/>
          <w:w w:val="105"/>
        </w:rPr>
        <w:t>Facilité</w:t>
      </w:r>
      <w:r>
        <w:rPr>
          <w:color w:val="131515"/>
          <w:spacing w:val="-12"/>
          <w:w w:val="105"/>
        </w:rPr>
        <w:t xml:space="preserve"> </w:t>
      </w:r>
      <w:r>
        <w:rPr>
          <w:color w:val="131515"/>
          <w:w w:val="105"/>
        </w:rPr>
        <w:t>ne</w:t>
      </w:r>
      <w:r>
        <w:rPr>
          <w:color w:val="131515"/>
          <w:w w:val="105"/>
        </w:rPr>
        <w:t xml:space="preserve"> soutient</w:t>
      </w:r>
      <w:r>
        <w:rPr>
          <w:color w:val="131515"/>
          <w:spacing w:val="-16"/>
          <w:w w:val="105"/>
        </w:rPr>
        <w:t xml:space="preserve"> </w:t>
      </w:r>
      <w:r>
        <w:rPr>
          <w:color w:val="131515"/>
          <w:w w:val="105"/>
        </w:rPr>
        <w:t>des</w:t>
      </w:r>
      <w:r>
        <w:rPr>
          <w:color w:val="131515"/>
          <w:spacing w:val="-15"/>
          <w:w w:val="105"/>
        </w:rPr>
        <w:t xml:space="preserve"> </w:t>
      </w:r>
      <w:r>
        <w:rPr>
          <w:color w:val="131515"/>
          <w:w w:val="105"/>
        </w:rPr>
        <w:t>activités</w:t>
      </w:r>
      <w:r>
        <w:rPr>
          <w:color w:val="131515"/>
          <w:spacing w:val="-6"/>
          <w:w w:val="105"/>
        </w:rPr>
        <w:t xml:space="preserve"> </w:t>
      </w:r>
      <w:r>
        <w:rPr>
          <w:color w:val="131515"/>
          <w:w w:val="105"/>
        </w:rPr>
        <w:t>que pour</w:t>
      </w:r>
      <w:r>
        <w:rPr>
          <w:color w:val="131515"/>
          <w:spacing w:val="-11"/>
          <w:w w:val="105"/>
        </w:rPr>
        <w:t xml:space="preserve"> </w:t>
      </w:r>
      <w:r>
        <w:rPr>
          <w:color w:val="131515"/>
          <w:w w:val="105"/>
        </w:rPr>
        <w:t>autant</w:t>
      </w:r>
      <w:r>
        <w:rPr>
          <w:color w:val="131515"/>
          <w:spacing w:val="-2"/>
          <w:w w:val="105"/>
        </w:rPr>
        <w:t xml:space="preserve"> </w:t>
      </w:r>
      <w:r>
        <w:rPr>
          <w:color w:val="131515"/>
          <w:w w:val="105"/>
        </w:rPr>
        <w:t>qu'elles</w:t>
      </w:r>
      <w:r>
        <w:rPr>
          <w:color w:val="131515"/>
          <w:spacing w:val="-9"/>
          <w:w w:val="105"/>
        </w:rPr>
        <w:t xml:space="preserve"> </w:t>
      </w:r>
      <w:r>
        <w:rPr>
          <w:color w:val="131515"/>
          <w:w w:val="105"/>
        </w:rPr>
        <w:t>respectent</w:t>
      </w:r>
      <w:r>
        <w:rPr>
          <w:color w:val="131515"/>
          <w:spacing w:val="22"/>
          <w:w w:val="105"/>
        </w:rPr>
        <w:t xml:space="preserve"> </w:t>
      </w:r>
      <w:r>
        <w:rPr>
          <w:color w:val="131515"/>
          <w:w w:val="105"/>
        </w:rPr>
        <w:t>pleinement</w:t>
      </w:r>
      <w:r>
        <w:rPr>
          <w:color w:val="131515"/>
          <w:spacing w:val="-8"/>
          <w:w w:val="105"/>
        </w:rPr>
        <w:t xml:space="preserve"> </w:t>
      </w:r>
      <w:r>
        <w:rPr>
          <w:color w:val="131515"/>
          <w:w w:val="105"/>
        </w:rPr>
        <w:t>les</w:t>
      </w:r>
      <w:r>
        <w:rPr>
          <w:color w:val="131515"/>
          <w:spacing w:val="-16"/>
          <w:w w:val="105"/>
        </w:rPr>
        <w:t xml:space="preserve"> </w:t>
      </w:r>
      <w:r>
        <w:rPr>
          <w:color w:val="131515"/>
          <w:w w:val="105"/>
        </w:rPr>
        <w:t>normes</w:t>
      </w:r>
      <w:r>
        <w:rPr>
          <w:color w:val="131515"/>
          <w:spacing w:val="-5"/>
          <w:w w:val="105"/>
        </w:rPr>
        <w:t xml:space="preserve"> </w:t>
      </w:r>
      <w:r>
        <w:rPr>
          <w:color w:val="131515"/>
          <w:w w:val="105"/>
        </w:rPr>
        <w:t>et</w:t>
      </w:r>
      <w:r>
        <w:rPr>
          <w:color w:val="131515"/>
          <w:spacing w:val="-5"/>
          <w:w w:val="105"/>
        </w:rPr>
        <w:t xml:space="preserve"> </w:t>
      </w:r>
      <w:r>
        <w:rPr>
          <w:color w:val="131515"/>
          <w:w w:val="105"/>
        </w:rPr>
        <w:t>les priorités</w:t>
      </w:r>
      <w:r>
        <w:rPr>
          <w:color w:val="131515"/>
          <w:spacing w:val="-5"/>
          <w:w w:val="105"/>
        </w:rPr>
        <w:t xml:space="preserve"> </w:t>
      </w:r>
      <w:r>
        <w:rPr>
          <w:color w:val="131515"/>
          <w:w w:val="105"/>
        </w:rPr>
        <w:t>de</w:t>
      </w:r>
      <w:r>
        <w:rPr>
          <w:color w:val="131515"/>
          <w:spacing w:val="-16"/>
          <w:w w:val="105"/>
        </w:rPr>
        <w:t xml:space="preserve"> </w:t>
      </w:r>
      <w:r>
        <w:rPr>
          <w:color w:val="131515"/>
          <w:w w:val="105"/>
        </w:rPr>
        <w:t>l'Union</w:t>
      </w:r>
      <w:r>
        <w:rPr>
          <w:color w:val="131515"/>
          <w:spacing w:val="-5"/>
          <w:w w:val="105"/>
        </w:rPr>
        <w:t xml:space="preserve"> </w:t>
      </w:r>
      <w:r>
        <w:rPr>
          <w:color w:val="131515"/>
          <w:w w:val="105"/>
        </w:rPr>
        <w:t>en</w:t>
      </w:r>
      <w:r>
        <w:rPr>
          <w:color w:val="131515"/>
          <w:spacing w:val="-13"/>
          <w:w w:val="105"/>
        </w:rPr>
        <w:t xml:space="preserve"> </w:t>
      </w:r>
      <w:r>
        <w:rPr>
          <w:color w:val="131515"/>
          <w:w w:val="105"/>
        </w:rPr>
        <w:t>matière</w:t>
      </w:r>
      <w:r>
        <w:rPr>
          <w:color w:val="131515"/>
          <w:spacing w:val="-4"/>
          <w:w w:val="105"/>
        </w:rPr>
        <w:t xml:space="preserve"> </w:t>
      </w:r>
      <w:r>
        <w:rPr>
          <w:color w:val="131515"/>
          <w:w w:val="105"/>
        </w:rPr>
        <w:t>de</w:t>
      </w:r>
      <w:r>
        <w:rPr>
          <w:color w:val="131515"/>
          <w:spacing w:val="-16"/>
          <w:w w:val="105"/>
        </w:rPr>
        <w:t xml:space="preserve"> </w:t>
      </w:r>
      <w:r>
        <w:rPr>
          <w:color w:val="131515"/>
          <w:w w:val="105"/>
        </w:rPr>
        <w:t>climat</w:t>
      </w:r>
      <w:r>
        <w:rPr>
          <w:color w:val="131515"/>
          <w:spacing w:val="-12"/>
          <w:w w:val="105"/>
        </w:rPr>
        <w:t xml:space="preserve"> </w:t>
      </w:r>
      <w:r>
        <w:rPr>
          <w:color w:val="131515"/>
          <w:w w:val="105"/>
        </w:rPr>
        <w:t xml:space="preserve">et d'environnement et le principe consistant </w:t>
      </w:r>
      <w:r>
        <w:rPr>
          <w:color w:val="131515"/>
          <w:w w:val="105"/>
          <w:sz w:val="22"/>
        </w:rPr>
        <w:t>à</w:t>
      </w:r>
      <w:r>
        <w:rPr>
          <w:color w:val="131515"/>
          <w:spacing w:val="-9"/>
          <w:w w:val="105"/>
          <w:sz w:val="22"/>
        </w:rPr>
        <w:t xml:space="preserve"> </w:t>
      </w:r>
      <w:r>
        <w:rPr>
          <w:color w:val="131515"/>
          <w:w w:val="105"/>
        </w:rPr>
        <w:t>"ne pas</w:t>
      </w:r>
      <w:r>
        <w:rPr>
          <w:color w:val="131515"/>
          <w:spacing w:val="-3"/>
          <w:w w:val="105"/>
        </w:rPr>
        <w:t xml:space="preserve"> </w:t>
      </w:r>
      <w:r>
        <w:rPr>
          <w:color w:val="131515"/>
          <w:w w:val="105"/>
        </w:rPr>
        <w:t>causer de préjudice important" au</w:t>
      </w:r>
      <w:r>
        <w:rPr>
          <w:color w:val="131515"/>
          <w:spacing w:val="-6"/>
          <w:w w:val="105"/>
        </w:rPr>
        <w:t xml:space="preserve"> </w:t>
      </w:r>
      <w:r>
        <w:rPr>
          <w:color w:val="131515"/>
          <w:w w:val="105"/>
        </w:rPr>
        <w:t>sens</w:t>
      </w:r>
      <w:r>
        <w:rPr>
          <w:color w:val="131515"/>
          <w:spacing w:val="-2"/>
          <w:w w:val="105"/>
        </w:rPr>
        <w:t xml:space="preserve"> </w:t>
      </w:r>
      <w:r>
        <w:rPr>
          <w:color w:val="131515"/>
          <w:w w:val="105"/>
        </w:rPr>
        <w:t>de</w:t>
      </w:r>
      <w:r>
        <w:rPr>
          <w:color w:val="131515"/>
          <w:spacing w:val="-12"/>
          <w:w w:val="105"/>
        </w:rPr>
        <w:t xml:space="preserve"> </w:t>
      </w:r>
      <w:r>
        <w:rPr>
          <w:color w:val="131515"/>
          <w:w w:val="105"/>
        </w:rPr>
        <w:t>l'article</w:t>
      </w:r>
      <w:r>
        <w:rPr>
          <w:color w:val="131515"/>
          <w:spacing w:val="-1"/>
          <w:w w:val="105"/>
        </w:rPr>
        <w:t xml:space="preserve"> </w:t>
      </w:r>
      <w:r>
        <w:rPr>
          <w:color w:val="131515"/>
          <w:w w:val="105"/>
        </w:rPr>
        <w:t>17 du</w:t>
      </w:r>
      <w:r>
        <w:rPr>
          <w:color w:val="131515"/>
          <w:spacing w:val="-7"/>
          <w:w w:val="105"/>
        </w:rPr>
        <w:t xml:space="preserve"> </w:t>
      </w:r>
      <w:r>
        <w:rPr>
          <w:color w:val="131515"/>
          <w:w w:val="105"/>
        </w:rPr>
        <w:t>règlement {UE}</w:t>
      </w:r>
      <w:r>
        <w:rPr>
          <w:color w:val="131515"/>
          <w:spacing w:val="-9"/>
          <w:w w:val="105"/>
        </w:rPr>
        <w:t xml:space="preserve"> </w:t>
      </w:r>
      <w:r>
        <w:rPr>
          <w:color w:val="131515"/>
          <w:w w:val="105"/>
        </w:rPr>
        <w:t>2020/852 du Parlement européen et du</w:t>
      </w:r>
      <w:r>
        <w:rPr>
          <w:color w:val="131515"/>
          <w:spacing w:val="-9"/>
          <w:w w:val="105"/>
        </w:rPr>
        <w:t xml:space="preserve"> </w:t>
      </w:r>
      <w:r>
        <w:rPr>
          <w:color w:val="131515"/>
          <w:w w:val="105"/>
        </w:rPr>
        <w:t>Conseil (ci-après dénommé</w:t>
      </w:r>
      <w:r>
        <w:rPr>
          <w:color w:val="131515"/>
          <w:spacing w:val="-4"/>
          <w:w w:val="105"/>
        </w:rPr>
        <w:t xml:space="preserve"> </w:t>
      </w:r>
      <w:r>
        <w:rPr>
          <w:color w:val="131515"/>
          <w:w w:val="105"/>
        </w:rPr>
        <w:t>"DNSH "do</w:t>
      </w:r>
      <w:r>
        <w:rPr>
          <w:color w:val="131515"/>
          <w:spacing w:val="-9"/>
          <w:w w:val="105"/>
        </w:rPr>
        <w:t xml:space="preserve"> </w:t>
      </w:r>
      <w:r>
        <w:rPr>
          <w:color w:val="131515"/>
          <w:w w:val="105"/>
        </w:rPr>
        <w:t>no</w:t>
      </w:r>
      <w:r>
        <w:rPr>
          <w:color w:val="131515"/>
          <w:spacing w:val="-12"/>
          <w:w w:val="105"/>
        </w:rPr>
        <w:t xml:space="preserve"> </w:t>
      </w:r>
      <w:proofErr w:type="spellStart"/>
      <w:r>
        <w:rPr>
          <w:color w:val="131515"/>
          <w:w w:val="105"/>
        </w:rPr>
        <w:t>significant</w:t>
      </w:r>
      <w:proofErr w:type="spellEnd"/>
      <w:r>
        <w:rPr>
          <w:color w:val="131515"/>
          <w:w w:val="105"/>
        </w:rPr>
        <w:t xml:space="preserve"> </w:t>
      </w:r>
      <w:proofErr w:type="spellStart"/>
      <w:r>
        <w:rPr>
          <w:color w:val="131515"/>
          <w:w w:val="105"/>
        </w:rPr>
        <w:t>harm</w:t>
      </w:r>
      <w:proofErr w:type="spellEnd"/>
      <w:r>
        <w:rPr>
          <w:color w:val="131515"/>
          <w:w w:val="105"/>
        </w:rPr>
        <w:t xml:space="preserve">) </w:t>
      </w:r>
      <w:r>
        <w:rPr>
          <w:i w:val="0"/>
          <w:color w:val="131515"/>
          <w:w w:val="105"/>
          <w:sz w:val="21"/>
        </w:rPr>
        <w:t>».</w:t>
      </w:r>
    </w:p>
    <w:p w14:paraId="5B2868C5" w14:textId="77777777" w:rsidR="00EB6200" w:rsidRDefault="00E86D42">
      <w:pPr>
        <w:spacing w:before="18" w:line="290" w:lineRule="auto"/>
        <w:ind w:left="826" w:right="1214"/>
        <w:jc w:val="both"/>
        <w:rPr>
          <w:sz w:val="21"/>
        </w:rPr>
      </w:pPr>
      <w:r>
        <w:rPr>
          <w:color w:val="131515"/>
          <w:w w:val="105"/>
          <w:sz w:val="21"/>
        </w:rPr>
        <w:t>Concrètement,</w:t>
      </w:r>
      <w:r>
        <w:rPr>
          <w:color w:val="131515"/>
          <w:spacing w:val="-7"/>
          <w:w w:val="105"/>
          <w:sz w:val="21"/>
        </w:rPr>
        <w:t xml:space="preserve"> </w:t>
      </w:r>
      <w:r>
        <w:rPr>
          <w:color w:val="131515"/>
          <w:w w:val="105"/>
          <w:sz w:val="21"/>
        </w:rPr>
        <w:t>cela</w:t>
      </w:r>
      <w:r>
        <w:rPr>
          <w:color w:val="131515"/>
          <w:spacing w:val="-8"/>
          <w:w w:val="105"/>
          <w:sz w:val="21"/>
        </w:rPr>
        <w:t xml:space="preserve"> </w:t>
      </w:r>
      <w:r>
        <w:rPr>
          <w:color w:val="131515"/>
          <w:w w:val="105"/>
          <w:sz w:val="21"/>
        </w:rPr>
        <w:t>signifie</w:t>
      </w:r>
      <w:r>
        <w:rPr>
          <w:color w:val="131515"/>
          <w:spacing w:val="-6"/>
          <w:w w:val="105"/>
          <w:sz w:val="21"/>
        </w:rPr>
        <w:t xml:space="preserve"> </w:t>
      </w:r>
      <w:r>
        <w:rPr>
          <w:color w:val="131515"/>
          <w:w w:val="105"/>
          <w:sz w:val="21"/>
        </w:rPr>
        <w:t>que</w:t>
      </w:r>
      <w:r>
        <w:rPr>
          <w:color w:val="131515"/>
          <w:spacing w:val="-12"/>
          <w:w w:val="105"/>
          <w:sz w:val="21"/>
        </w:rPr>
        <w:t xml:space="preserve"> </w:t>
      </w:r>
      <w:r>
        <w:rPr>
          <w:color w:val="131515"/>
          <w:w w:val="105"/>
          <w:sz w:val="21"/>
        </w:rPr>
        <w:t>les</w:t>
      </w:r>
      <w:r>
        <w:rPr>
          <w:color w:val="131515"/>
          <w:spacing w:val="-11"/>
          <w:w w:val="105"/>
          <w:sz w:val="21"/>
        </w:rPr>
        <w:t xml:space="preserve"> </w:t>
      </w:r>
      <w:r>
        <w:rPr>
          <w:color w:val="131515"/>
          <w:w w:val="105"/>
          <w:sz w:val="21"/>
        </w:rPr>
        <w:t>activités</w:t>
      </w:r>
      <w:r>
        <w:rPr>
          <w:color w:val="131515"/>
          <w:spacing w:val="-10"/>
          <w:w w:val="105"/>
          <w:sz w:val="21"/>
        </w:rPr>
        <w:t xml:space="preserve"> </w:t>
      </w:r>
      <w:r>
        <w:rPr>
          <w:color w:val="131515"/>
          <w:w w:val="105"/>
          <w:sz w:val="21"/>
        </w:rPr>
        <w:t>financées</w:t>
      </w:r>
      <w:r>
        <w:rPr>
          <w:color w:val="131515"/>
          <w:spacing w:val="-2"/>
          <w:w w:val="105"/>
          <w:sz w:val="21"/>
        </w:rPr>
        <w:t xml:space="preserve"> </w:t>
      </w:r>
      <w:r>
        <w:rPr>
          <w:color w:val="131515"/>
          <w:w w:val="105"/>
          <w:sz w:val="21"/>
        </w:rPr>
        <w:t>dans</w:t>
      </w:r>
      <w:r>
        <w:rPr>
          <w:color w:val="131515"/>
          <w:spacing w:val="-12"/>
          <w:w w:val="105"/>
          <w:sz w:val="21"/>
        </w:rPr>
        <w:t xml:space="preserve"> </w:t>
      </w:r>
      <w:r>
        <w:rPr>
          <w:color w:val="131515"/>
          <w:w w:val="105"/>
          <w:sz w:val="21"/>
        </w:rPr>
        <w:t>le</w:t>
      </w:r>
      <w:r>
        <w:rPr>
          <w:color w:val="131515"/>
          <w:spacing w:val="-16"/>
          <w:w w:val="105"/>
          <w:sz w:val="21"/>
        </w:rPr>
        <w:t xml:space="preserve"> </w:t>
      </w:r>
      <w:r>
        <w:rPr>
          <w:color w:val="131515"/>
          <w:w w:val="105"/>
          <w:sz w:val="21"/>
        </w:rPr>
        <w:t>cadre</w:t>
      </w:r>
      <w:r>
        <w:rPr>
          <w:color w:val="131515"/>
          <w:spacing w:val="-7"/>
          <w:w w:val="105"/>
          <w:sz w:val="21"/>
        </w:rPr>
        <w:t xml:space="preserve"> </w:t>
      </w:r>
      <w:r>
        <w:rPr>
          <w:color w:val="131515"/>
          <w:w w:val="105"/>
          <w:sz w:val="21"/>
        </w:rPr>
        <w:t>de</w:t>
      </w:r>
      <w:r>
        <w:rPr>
          <w:color w:val="131515"/>
          <w:spacing w:val="-15"/>
          <w:w w:val="105"/>
          <w:sz w:val="21"/>
        </w:rPr>
        <w:t xml:space="preserve"> </w:t>
      </w:r>
      <w:r>
        <w:rPr>
          <w:color w:val="131515"/>
          <w:w w:val="105"/>
          <w:sz w:val="21"/>
        </w:rPr>
        <w:t>ce</w:t>
      </w:r>
      <w:r>
        <w:rPr>
          <w:color w:val="131515"/>
          <w:spacing w:val="-15"/>
          <w:w w:val="105"/>
          <w:sz w:val="21"/>
        </w:rPr>
        <w:t xml:space="preserve"> </w:t>
      </w:r>
      <w:r>
        <w:rPr>
          <w:color w:val="131515"/>
          <w:w w:val="105"/>
          <w:sz w:val="21"/>
        </w:rPr>
        <w:t>marché</w:t>
      </w:r>
      <w:r>
        <w:rPr>
          <w:color w:val="131515"/>
          <w:spacing w:val="-5"/>
          <w:w w:val="105"/>
          <w:sz w:val="21"/>
        </w:rPr>
        <w:t xml:space="preserve"> </w:t>
      </w:r>
      <w:r>
        <w:rPr>
          <w:color w:val="131515"/>
          <w:w w:val="105"/>
          <w:sz w:val="21"/>
        </w:rPr>
        <w:t>ne</w:t>
      </w:r>
      <w:r>
        <w:rPr>
          <w:color w:val="131515"/>
          <w:spacing w:val="-16"/>
          <w:w w:val="105"/>
          <w:sz w:val="21"/>
        </w:rPr>
        <w:t xml:space="preserve"> </w:t>
      </w:r>
      <w:r>
        <w:rPr>
          <w:color w:val="131515"/>
          <w:w w:val="105"/>
          <w:sz w:val="21"/>
        </w:rPr>
        <w:t>peuvent</w:t>
      </w:r>
      <w:r>
        <w:rPr>
          <w:color w:val="131515"/>
          <w:spacing w:val="-1"/>
          <w:w w:val="105"/>
          <w:sz w:val="21"/>
        </w:rPr>
        <w:t xml:space="preserve"> </w:t>
      </w:r>
      <w:r>
        <w:rPr>
          <w:color w:val="131515"/>
          <w:w w:val="105"/>
          <w:sz w:val="21"/>
        </w:rPr>
        <w:t>pas</w:t>
      </w:r>
      <w:r>
        <w:rPr>
          <w:color w:val="131515"/>
          <w:spacing w:val="-16"/>
          <w:w w:val="105"/>
          <w:sz w:val="21"/>
        </w:rPr>
        <w:t xml:space="preserve"> </w:t>
      </w:r>
      <w:r>
        <w:rPr>
          <w:color w:val="131515"/>
          <w:w w:val="105"/>
          <w:sz w:val="21"/>
        </w:rPr>
        <w:t>porter</w:t>
      </w:r>
      <w:r>
        <w:rPr>
          <w:color w:val="131515"/>
          <w:spacing w:val="-3"/>
          <w:w w:val="105"/>
          <w:sz w:val="21"/>
        </w:rPr>
        <w:t xml:space="preserve"> </w:t>
      </w:r>
      <w:r>
        <w:rPr>
          <w:color w:val="131515"/>
          <w:w w:val="105"/>
          <w:sz w:val="21"/>
        </w:rPr>
        <w:t>de</w:t>
      </w:r>
      <w:r>
        <w:rPr>
          <w:color w:val="131515"/>
          <w:spacing w:val="-15"/>
          <w:w w:val="105"/>
          <w:sz w:val="21"/>
        </w:rPr>
        <w:t xml:space="preserve"> </w:t>
      </w:r>
      <w:r>
        <w:rPr>
          <w:color w:val="131515"/>
          <w:w w:val="105"/>
          <w:sz w:val="21"/>
        </w:rPr>
        <w:t>préjudices</w:t>
      </w:r>
      <w:r>
        <w:rPr>
          <w:color w:val="131515"/>
          <w:spacing w:val="-4"/>
          <w:w w:val="105"/>
          <w:sz w:val="21"/>
        </w:rPr>
        <w:t xml:space="preserve"> </w:t>
      </w:r>
      <w:r>
        <w:rPr>
          <w:color w:val="131515"/>
          <w:w w:val="105"/>
          <w:sz w:val="21"/>
        </w:rPr>
        <w:t>importants aux</w:t>
      </w:r>
      <w:r>
        <w:rPr>
          <w:color w:val="131515"/>
          <w:spacing w:val="-11"/>
          <w:w w:val="105"/>
          <w:sz w:val="21"/>
        </w:rPr>
        <w:t xml:space="preserve"> </w:t>
      </w:r>
      <w:r>
        <w:rPr>
          <w:color w:val="131515"/>
          <w:w w:val="105"/>
          <w:sz w:val="21"/>
        </w:rPr>
        <w:t>6</w:t>
      </w:r>
      <w:r>
        <w:rPr>
          <w:color w:val="131515"/>
          <w:spacing w:val="-16"/>
          <w:w w:val="105"/>
          <w:sz w:val="21"/>
        </w:rPr>
        <w:t xml:space="preserve"> </w:t>
      </w:r>
      <w:r>
        <w:rPr>
          <w:color w:val="131515"/>
          <w:w w:val="105"/>
          <w:sz w:val="21"/>
        </w:rPr>
        <w:t xml:space="preserve">objectifs </w:t>
      </w:r>
      <w:r>
        <w:rPr>
          <w:color w:val="131515"/>
          <w:spacing w:val="-2"/>
          <w:w w:val="105"/>
          <w:sz w:val="21"/>
        </w:rPr>
        <w:t>suivants:</w:t>
      </w:r>
    </w:p>
    <w:p w14:paraId="384844B4" w14:textId="77777777" w:rsidR="00EB6200" w:rsidRDefault="00E86D42">
      <w:pPr>
        <w:pStyle w:val="Paragraphedeliste"/>
        <w:numPr>
          <w:ilvl w:val="0"/>
          <w:numId w:val="3"/>
        </w:numPr>
        <w:tabs>
          <w:tab w:val="left" w:pos="2274"/>
        </w:tabs>
        <w:spacing w:before="2"/>
        <w:ind w:hanging="368"/>
        <w:rPr>
          <w:color w:val="131515"/>
          <w:sz w:val="20"/>
        </w:rPr>
      </w:pPr>
      <w:r>
        <w:rPr>
          <w:color w:val="131515"/>
          <w:w w:val="105"/>
          <w:sz w:val="21"/>
        </w:rPr>
        <w:t>L'atténuation</w:t>
      </w:r>
      <w:r>
        <w:rPr>
          <w:color w:val="131515"/>
          <w:spacing w:val="22"/>
          <w:w w:val="105"/>
          <w:sz w:val="21"/>
        </w:rPr>
        <w:t xml:space="preserve"> </w:t>
      </w:r>
      <w:r>
        <w:rPr>
          <w:color w:val="131515"/>
          <w:w w:val="105"/>
          <w:sz w:val="21"/>
        </w:rPr>
        <w:t>du</w:t>
      </w:r>
      <w:r>
        <w:rPr>
          <w:color w:val="131515"/>
          <w:spacing w:val="-3"/>
          <w:w w:val="105"/>
          <w:sz w:val="21"/>
        </w:rPr>
        <w:t xml:space="preserve"> </w:t>
      </w:r>
      <w:r>
        <w:rPr>
          <w:color w:val="131515"/>
          <w:w w:val="105"/>
          <w:sz w:val="21"/>
        </w:rPr>
        <w:t>changement</w:t>
      </w:r>
      <w:r>
        <w:rPr>
          <w:color w:val="131515"/>
          <w:spacing w:val="17"/>
          <w:w w:val="105"/>
          <w:sz w:val="21"/>
        </w:rPr>
        <w:t xml:space="preserve"> </w:t>
      </w:r>
      <w:r>
        <w:rPr>
          <w:color w:val="131515"/>
          <w:spacing w:val="-2"/>
          <w:w w:val="105"/>
          <w:sz w:val="21"/>
        </w:rPr>
        <w:t>climatique.</w:t>
      </w:r>
    </w:p>
    <w:p w14:paraId="47807FE3" w14:textId="77777777" w:rsidR="00EB6200" w:rsidRDefault="00E86D42">
      <w:pPr>
        <w:pStyle w:val="Paragraphedeliste"/>
        <w:numPr>
          <w:ilvl w:val="0"/>
          <w:numId w:val="3"/>
        </w:numPr>
        <w:tabs>
          <w:tab w:val="left" w:pos="2269"/>
        </w:tabs>
        <w:spacing w:before="47"/>
        <w:ind w:left="2268" w:hanging="357"/>
        <w:rPr>
          <w:color w:val="131515"/>
          <w:sz w:val="21"/>
        </w:rPr>
      </w:pPr>
      <w:r>
        <w:rPr>
          <w:color w:val="131515"/>
          <w:w w:val="105"/>
          <w:sz w:val="21"/>
        </w:rPr>
        <w:t>L'adaptation</w:t>
      </w:r>
      <w:r>
        <w:rPr>
          <w:color w:val="131515"/>
          <w:spacing w:val="12"/>
          <w:w w:val="105"/>
          <w:sz w:val="21"/>
        </w:rPr>
        <w:t xml:space="preserve"> </w:t>
      </w:r>
      <w:r>
        <w:rPr>
          <w:color w:val="131515"/>
          <w:w w:val="105"/>
          <w:sz w:val="21"/>
        </w:rPr>
        <w:t>au</w:t>
      </w:r>
      <w:r>
        <w:rPr>
          <w:color w:val="131515"/>
          <w:spacing w:val="-9"/>
          <w:w w:val="105"/>
          <w:sz w:val="21"/>
        </w:rPr>
        <w:t xml:space="preserve"> </w:t>
      </w:r>
      <w:r>
        <w:rPr>
          <w:color w:val="131515"/>
          <w:w w:val="105"/>
          <w:sz w:val="21"/>
        </w:rPr>
        <w:t>changement</w:t>
      </w:r>
      <w:r>
        <w:rPr>
          <w:color w:val="131515"/>
          <w:spacing w:val="5"/>
          <w:w w:val="105"/>
          <w:sz w:val="21"/>
        </w:rPr>
        <w:t xml:space="preserve"> </w:t>
      </w:r>
      <w:r>
        <w:rPr>
          <w:color w:val="131515"/>
          <w:spacing w:val="-2"/>
          <w:w w:val="105"/>
          <w:sz w:val="21"/>
        </w:rPr>
        <w:t>climatique.</w:t>
      </w:r>
    </w:p>
    <w:p w14:paraId="27B700C8" w14:textId="77777777" w:rsidR="00EB6200" w:rsidRDefault="00E86D42">
      <w:pPr>
        <w:pStyle w:val="Paragraphedeliste"/>
        <w:numPr>
          <w:ilvl w:val="0"/>
          <w:numId w:val="3"/>
        </w:numPr>
        <w:tabs>
          <w:tab w:val="left" w:pos="2269"/>
        </w:tabs>
        <w:spacing w:before="57"/>
        <w:ind w:left="2268" w:hanging="364"/>
        <w:rPr>
          <w:color w:val="131515"/>
          <w:sz w:val="21"/>
        </w:rPr>
      </w:pPr>
      <w:r>
        <w:rPr>
          <w:color w:val="131515"/>
          <w:w w:val="105"/>
          <w:sz w:val="21"/>
        </w:rPr>
        <w:t>L'utilisation durable</w:t>
      </w:r>
      <w:r>
        <w:rPr>
          <w:color w:val="131515"/>
          <w:spacing w:val="1"/>
          <w:w w:val="105"/>
          <w:sz w:val="21"/>
        </w:rPr>
        <w:t xml:space="preserve"> </w:t>
      </w:r>
      <w:r>
        <w:rPr>
          <w:color w:val="131515"/>
          <w:w w:val="105"/>
          <w:sz w:val="21"/>
        </w:rPr>
        <w:t>et</w:t>
      </w:r>
      <w:r>
        <w:rPr>
          <w:color w:val="131515"/>
          <w:spacing w:val="-7"/>
          <w:w w:val="105"/>
          <w:sz w:val="21"/>
        </w:rPr>
        <w:t xml:space="preserve"> </w:t>
      </w:r>
      <w:r>
        <w:rPr>
          <w:color w:val="131515"/>
          <w:w w:val="105"/>
          <w:sz w:val="21"/>
        </w:rPr>
        <w:t>la</w:t>
      </w:r>
      <w:r>
        <w:rPr>
          <w:color w:val="131515"/>
          <w:spacing w:val="-10"/>
          <w:w w:val="105"/>
          <w:sz w:val="21"/>
        </w:rPr>
        <w:t xml:space="preserve"> </w:t>
      </w:r>
      <w:r>
        <w:rPr>
          <w:color w:val="131515"/>
          <w:w w:val="105"/>
          <w:sz w:val="21"/>
        </w:rPr>
        <w:t>protection</w:t>
      </w:r>
      <w:r>
        <w:rPr>
          <w:color w:val="131515"/>
          <w:spacing w:val="-1"/>
          <w:w w:val="105"/>
          <w:sz w:val="21"/>
        </w:rPr>
        <w:t xml:space="preserve"> </w:t>
      </w:r>
      <w:r>
        <w:rPr>
          <w:color w:val="131515"/>
          <w:w w:val="105"/>
          <w:sz w:val="21"/>
        </w:rPr>
        <w:t>des</w:t>
      </w:r>
      <w:r>
        <w:rPr>
          <w:color w:val="131515"/>
          <w:spacing w:val="-9"/>
          <w:w w:val="105"/>
          <w:sz w:val="21"/>
        </w:rPr>
        <w:t xml:space="preserve"> </w:t>
      </w:r>
      <w:r>
        <w:rPr>
          <w:color w:val="131515"/>
          <w:w w:val="105"/>
          <w:sz w:val="21"/>
        </w:rPr>
        <w:t>ressources en</w:t>
      </w:r>
      <w:r>
        <w:rPr>
          <w:color w:val="131515"/>
          <w:spacing w:val="-10"/>
          <w:w w:val="105"/>
          <w:sz w:val="21"/>
        </w:rPr>
        <w:t xml:space="preserve"> </w:t>
      </w:r>
      <w:r>
        <w:rPr>
          <w:color w:val="131515"/>
          <w:w w:val="105"/>
          <w:sz w:val="21"/>
        </w:rPr>
        <w:t>eau</w:t>
      </w:r>
      <w:r>
        <w:rPr>
          <w:color w:val="131515"/>
          <w:spacing w:val="-8"/>
          <w:w w:val="105"/>
          <w:sz w:val="21"/>
        </w:rPr>
        <w:t xml:space="preserve"> </w:t>
      </w:r>
      <w:r>
        <w:rPr>
          <w:color w:val="131515"/>
          <w:w w:val="105"/>
          <w:sz w:val="21"/>
        </w:rPr>
        <w:t>et</w:t>
      </w:r>
      <w:r>
        <w:rPr>
          <w:color w:val="131515"/>
          <w:spacing w:val="-7"/>
          <w:w w:val="105"/>
          <w:sz w:val="21"/>
        </w:rPr>
        <w:t xml:space="preserve"> </w:t>
      </w:r>
      <w:r>
        <w:rPr>
          <w:color w:val="131515"/>
          <w:w w:val="105"/>
          <w:sz w:val="21"/>
        </w:rPr>
        <w:t>des</w:t>
      </w:r>
      <w:r>
        <w:rPr>
          <w:color w:val="131515"/>
          <w:spacing w:val="-8"/>
          <w:w w:val="105"/>
          <w:sz w:val="21"/>
        </w:rPr>
        <w:t xml:space="preserve"> </w:t>
      </w:r>
      <w:r>
        <w:rPr>
          <w:color w:val="131515"/>
          <w:w w:val="105"/>
          <w:sz w:val="21"/>
        </w:rPr>
        <w:t>ressources</w:t>
      </w:r>
      <w:r>
        <w:rPr>
          <w:color w:val="131515"/>
          <w:spacing w:val="-2"/>
          <w:w w:val="105"/>
          <w:sz w:val="21"/>
        </w:rPr>
        <w:t xml:space="preserve"> marines.</w:t>
      </w:r>
    </w:p>
    <w:p w14:paraId="32A5BFEA" w14:textId="77777777" w:rsidR="00EB6200" w:rsidRDefault="00E86D42">
      <w:pPr>
        <w:pStyle w:val="Paragraphedeliste"/>
        <w:numPr>
          <w:ilvl w:val="0"/>
          <w:numId w:val="3"/>
        </w:numPr>
        <w:tabs>
          <w:tab w:val="left" w:pos="2269"/>
        </w:tabs>
        <w:spacing w:before="51"/>
        <w:ind w:left="2268" w:hanging="363"/>
        <w:rPr>
          <w:color w:val="131515"/>
          <w:sz w:val="21"/>
        </w:rPr>
      </w:pPr>
      <w:r>
        <w:rPr>
          <w:color w:val="131515"/>
          <w:w w:val="105"/>
          <w:sz w:val="21"/>
        </w:rPr>
        <w:t>La</w:t>
      </w:r>
      <w:r>
        <w:rPr>
          <w:color w:val="131515"/>
          <w:spacing w:val="-6"/>
          <w:w w:val="105"/>
          <w:sz w:val="21"/>
        </w:rPr>
        <w:t xml:space="preserve"> </w:t>
      </w:r>
      <w:r>
        <w:rPr>
          <w:color w:val="131515"/>
          <w:w w:val="105"/>
          <w:sz w:val="21"/>
        </w:rPr>
        <w:t>transition</w:t>
      </w:r>
      <w:r>
        <w:rPr>
          <w:color w:val="131515"/>
          <w:spacing w:val="7"/>
          <w:w w:val="105"/>
          <w:sz w:val="21"/>
        </w:rPr>
        <w:t xml:space="preserve"> </w:t>
      </w:r>
      <w:r>
        <w:rPr>
          <w:color w:val="131515"/>
          <w:w w:val="105"/>
          <w:sz w:val="21"/>
        </w:rPr>
        <w:t>vers</w:t>
      </w:r>
      <w:r>
        <w:rPr>
          <w:color w:val="131515"/>
          <w:spacing w:val="-9"/>
          <w:w w:val="105"/>
          <w:sz w:val="21"/>
        </w:rPr>
        <w:t xml:space="preserve"> </w:t>
      </w:r>
      <w:r>
        <w:rPr>
          <w:color w:val="131515"/>
          <w:w w:val="105"/>
          <w:sz w:val="21"/>
        </w:rPr>
        <w:t>une</w:t>
      </w:r>
      <w:r>
        <w:rPr>
          <w:color w:val="131515"/>
          <w:spacing w:val="-8"/>
          <w:w w:val="105"/>
          <w:sz w:val="21"/>
        </w:rPr>
        <w:t xml:space="preserve"> </w:t>
      </w:r>
      <w:r>
        <w:rPr>
          <w:color w:val="131515"/>
          <w:w w:val="105"/>
          <w:sz w:val="21"/>
        </w:rPr>
        <w:t>économie</w:t>
      </w:r>
      <w:r>
        <w:rPr>
          <w:color w:val="131515"/>
          <w:spacing w:val="-2"/>
          <w:w w:val="105"/>
          <w:sz w:val="21"/>
        </w:rPr>
        <w:t xml:space="preserve"> </w:t>
      </w:r>
      <w:r>
        <w:rPr>
          <w:color w:val="131515"/>
          <w:w w:val="105"/>
          <w:sz w:val="21"/>
        </w:rPr>
        <w:t>circulaire,</w:t>
      </w:r>
      <w:r>
        <w:rPr>
          <w:color w:val="131515"/>
          <w:spacing w:val="-7"/>
          <w:w w:val="105"/>
          <w:sz w:val="21"/>
        </w:rPr>
        <w:t xml:space="preserve"> </w:t>
      </w:r>
      <w:r>
        <w:rPr>
          <w:color w:val="131515"/>
          <w:w w:val="105"/>
          <w:sz w:val="21"/>
        </w:rPr>
        <w:t>y</w:t>
      </w:r>
      <w:r>
        <w:rPr>
          <w:color w:val="131515"/>
          <w:spacing w:val="-14"/>
          <w:w w:val="105"/>
          <w:sz w:val="21"/>
        </w:rPr>
        <w:t xml:space="preserve"> </w:t>
      </w:r>
      <w:r>
        <w:rPr>
          <w:color w:val="131515"/>
          <w:w w:val="105"/>
          <w:sz w:val="21"/>
        </w:rPr>
        <w:t>compris</w:t>
      </w:r>
      <w:r>
        <w:rPr>
          <w:color w:val="131515"/>
          <w:spacing w:val="2"/>
          <w:w w:val="105"/>
          <w:sz w:val="21"/>
        </w:rPr>
        <w:t xml:space="preserve"> </w:t>
      </w:r>
      <w:r>
        <w:rPr>
          <w:color w:val="131515"/>
          <w:w w:val="105"/>
          <w:sz w:val="21"/>
        </w:rPr>
        <w:t>la</w:t>
      </w:r>
      <w:r>
        <w:rPr>
          <w:color w:val="131515"/>
          <w:spacing w:val="-6"/>
          <w:w w:val="105"/>
          <w:sz w:val="21"/>
        </w:rPr>
        <w:t xml:space="preserve"> </w:t>
      </w:r>
      <w:r>
        <w:rPr>
          <w:color w:val="131515"/>
          <w:w w:val="105"/>
          <w:sz w:val="21"/>
        </w:rPr>
        <w:t>prévention</w:t>
      </w:r>
      <w:r>
        <w:rPr>
          <w:color w:val="131515"/>
          <w:spacing w:val="6"/>
          <w:w w:val="105"/>
          <w:sz w:val="21"/>
        </w:rPr>
        <w:t xml:space="preserve"> </w:t>
      </w:r>
      <w:r>
        <w:rPr>
          <w:color w:val="131515"/>
          <w:w w:val="105"/>
          <w:sz w:val="21"/>
        </w:rPr>
        <w:t>et</w:t>
      </w:r>
      <w:r>
        <w:rPr>
          <w:color w:val="131515"/>
          <w:spacing w:val="-3"/>
          <w:w w:val="105"/>
          <w:sz w:val="21"/>
        </w:rPr>
        <w:t xml:space="preserve"> </w:t>
      </w:r>
      <w:r>
        <w:rPr>
          <w:color w:val="131515"/>
          <w:w w:val="105"/>
          <w:sz w:val="21"/>
        </w:rPr>
        <w:t>le</w:t>
      </w:r>
      <w:r>
        <w:rPr>
          <w:color w:val="131515"/>
          <w:spacing w:val="-7"/>
          <w:w w:val="105"/>
          <w:sz w:val="21"/>
        </w:rPr>
        <w:t xml:space="preserve"> </w:t>
      </w:r>
      <w:r>
        <w:rPr>
          <w:color w:val="131515"/>
          <w:w w:val="105"/>
          <w:sz w:val="21"/>
        </w:rPr>
        <w:t>recyclage</w:t>
      </w:r>
      <w:r>
        <w:rPr>
          <w:color w:val="131515"/>
          <w:spacing w:val="4"/>
          <w:w w:val="105"/>
          <w:sz w:val="21"/>
        </w:rPr>
        <w:t xml:space="preserve"> </w:t>
      </w:r>
      <w:r>
        <w:rPr>
          <w:color w:val="131515"/>
          <w:w w:val="105"/>
          <w:sz w:val="21"/>
        </w:rPr>
        <w:t>des</w:t>
      </w:r>
      <w:r>
        <w:rPr>
          <w:color w:val="131515"/>
          <w:spacing w:val="-4"/>
          <w:w w:val="105"/>
          <w:sz w:val="21"/>
        </w:rPr>
        <w:t xml:space="preserve"> </w:t>
      </w:r>
      <w:r>
        <w:rPr>
          <w:color w:val="131515"/>
          <w:spacing w:val="-2"/>
          <w:w w:val="105"/>
          <w:sz w:val="21"/>
        </w:rPr>
        <w:t>déchets.</w:t>
      </w:r>
    </w:p>
    <w:p w14:paraId="1BC043E2" w14:textId="77777777" w:rsidR="00EB6200" w:rsidRDefault="00E86D42">
      <w:pPr>
        <w:spacing w:before="52"/>
        <w:ind w:left="1904"/>
        <w:rPr>
          <w:sz w:val="21"/>
        </w:rPr>
      </w:pPr>
      <w:r>
        <w:rPr>
          <w:color w:val="131515"/>
          <w:w w:val="105"/>
          <w:sz w:val="21"/>
        </w:rPr>
        <w:t>S.</w:t>
      </w:r>
      <w:r>
        <w:rPr>
          <w:color w:val="131515"/>
          <w:spacing w:val="78"/>
          <w:w w:val="150"/>
          <w:sz w:val="21"/>
        </w:rPr>
        <w:t xml:space="preserve"> </w:t>
      </w:r>
      <w:r>
        <w:rPr>
          <w:color w:val="131515"/>
          <w:w w:val="105"/>
          <w:sz w:val="21"/>
        </w:rPr>
        <w:t>La</w:t>
      </w:r>
      <w:r>
        <w:rPr>
          <w:color w:val="131515"/>
          <w:spacing w:val="-1"/>
          <w:w w:val="105"/>
          <w:sz w:val="21"/>
        </w:rPr>
        <w:t xml:space="preserve"> </w:t>
      </w:r>
      <w:r>
        <w:rPr>
          <w:color w:val="131515"/>
          <w:w w:val="105"/>
          <w:sz w:val="21"/>
        </w:rPr>
        <w:t>prévention</w:t>
      </w:r>
      <w:r>
        <w:rPr>
          <w:color w:val="131515"/>
          <w:spacing w:val="11"/>
          <w:w w:val="105"/>
          <w:sz w:val="21"/>
        </w:rPr>
        <w:t xml:space="preserve"> </w:t>
      </w:r>
      <w:r>
        <w:rPr>
          <w:color w:val="131515"/>
          <w:w w:val="105"/>
          <w:sz w:val="21"/>
        </w:rPr>
        <w:t>et contrôle</w:t>
      </w:r>
      <w:r>
        <w:rPr>
          <w:color w:val="131515"/>
          <w:spacing w:val="4"/>
          <w:w w:val="105"/>
          <w:sz w:val="21"/>
        </w:rPr>
        <w:t xml:space="preserve"> </w:t>
      </w:r>
      <w:r>
        <w:rPr>
          <w:color w:val="131515"/>
          <w:w w:val="105"/>
          <w:sz w:val="21"/>
        </w:rPr>
        <w:t>de</w:t>
      </w:r>
      <w:r>
        <w:rPr>
          <w:color w:val="131515"/>
          <w:spacing w:val="-9"/>
          <w:w w:val="105"/>
          <w:sz w:val="21"/>
        </w:rPr>
        <w:t xml:space="preserve"> </w:t>
      </w:r>
      <w:r>
        <w:rPr>
          <w:color w:val="131515"/>
          <w:w w:val="105"/>
          <w:sz w:val="21"/>
        </w:rPr>
        <w:t>la</w:t>
      </w:r>
      <w:r>
        <w:rPr>
          <w:color w:val="131515"/>
          <w:spacing w:val="-6"/>
          <w:w w:val="105"/>
          <w:sz w:val="21"/>
        </w:rPr>
        <w:t xml:space="preserve"> </w:t>
      </w:r>
      <w:r>
        <w:rPr>
          <w:color w:val="131515"/>
          <w:spacing w:val="-2"/>
          <w:w w:val="105"/>
          <w:sz w:val="21"/>
        </w:rPr>
        <w:t>pollution.</w:t>
      </w:r>
    </w:p>
    <w:p w14:paraId="39F900B4" w14:textId="77777777" w:rsidR="00EB6200" w:rsidRDefault="00E86D42">
      <w:pPr>
        <w:spacing w:before="52"/>
        <w:ind w:left="1910"/>
        <w:rPr>
          <w:sz w:val="21"/>
        </w:rPr>
      </w:pPr>
      <w:r>
        <w:rPr>
          <w:color w:val="131515"/>
          <w:sz w:val="21"/>
        </w:rPr>
        <w:t>6</w:t>
      </w:r>
      <w:r>
        <w:rPr>
          <w:color w:val="383838"/>
          <w:sz w:val="21"/>
        </w:rPr>
        <w:t>.</w:t>
      </w:r>
      <w:r>
        <w:rPr>
          <w:color w:val="383838"/>
          <w:spacing w:val="47"/>
          <w:sz w:val="21"/>
        </w:rPr>
        <w:t xml:space="preserve">  </w:t>
      </w:r>
      <w:r>
        <w:rPr>
          <w:color w:val="131515"/>
          <w:sz w:val="21"/>
        </w:rPr>
        <w:t>La</w:t>
      </w:r>
      <w:r>
        <w:rPr>
          <w:color w:val="131515"/>
          <w:spacing w:val="27"/>
          <w:sz w:val="21"/>
        </w:rPr>
        <w:t xml:space="preserve"> </w:t>
      </w:r>
      <w:r>
        <w:rPr>
          <w:color w:val="131515"/>
          <w:sz w:val="21"/>
        </w:rPr>
        <w:t>protection</w:t>
      </w:r>
      <w:r>
        <w:rPr>
          <w:color w:val="131515"/>
          <w:spacing w:val="32"/>
          <w:sz w:val="21"/>
        </w:rPr>
        <w:t xml:space="preserve"> </w:t>
      </w:r>
      <w:r>
        <w:rPr>
          <w:color w:val="131515"/>
          <w:sz w:val="21"/>
        </w:rPr>
        <w:t>et</w:t>
      </w:r>
      <w:r>
        <w:rPr>
          <w:color w:val="131515"/>
          <w:spacing w:val="18"/>
          <w:sz w:val="21"/>
        </w:rPr>
        <w:t xml:space="preserve"> </w:t>
      </w:r>
      <w:r>
        <w:rPr>
          <w:color w:val="131515"/>
          <w:sz w:val="21"/>
        </w:rPr>
        <w:t>la</w:t>
      </w:r>
      <w:r>
        <w:rPr>
          <w:color w:val="131515"/>
          <w:spacing w:val="26"/>
          <w:sz w:val="21"/>
        </w:rPr>
        <w:t xml:space="preserve"> </w:t>
      </w:r>
      <w:r>
        <w:rPr>
          <w:color w:val="131515"/>
          <w:sz w:val="21"/>
        </w:rPr>
        <w:t>restauration</w:t>
      </w:r>
      <w:r>
        <w:rPr>
          <w:color w:val="131515"/>
          <w:spacing w:val="40"/>
          <w:sz w:val="21"/>
        </w:rPr>
        <w:t xml:space="preserve"> </w:t>
      </w:r>
      <w:r>
        <w:rPr>
          <w:color w:val="131515"/>
          <w:sz w:val="21"/>
        </w:rPr>
        <w:t>de</w:t>
      </w:r>
      <w:r>
        <w:rPr>
          <w:color w:val="131515"/>
          <w:spacing w:val="21"/>
          <w:sz w:val="21"/>
        </w:rPr>
        <w:t xml:space="preserve"> </w:t>
      </w:r>
      <w:r>
        <w:rPr>
          <w:color w:val="131515"/>
          <w:sz w:val="21"/>
        </w:rPr>
        <w:t>la</w:t>
      </w:r>
      <w:r>
        <w:rPr>
          <w:color w:val="131515"/>
          <w:spacing w:val="20"/>
          <w:sz w:val="21"/>
        </w:rPr>
        <w:t xml:space="preserve"> </w:t>
      </w:r>
      <w:r>
        <w:rPr>
          <w:color w:val="131515"/>
          <w:sz w:val="21"/>
        </w:rPr>
        <w:t>biodiversité</w:t>
      </w:r>
      <w:r>
        <w:rPr>
          <w:color w:val="131515"/>
          <w:spacing w:val="30"/>
          <w:sz w:val="21"/>
        </w:rPr>
        <w:t xml:space="preserve"> </w:t>
      </w:r>
      <w:r>
        <w:rPr>
          <w:color w:val="131515"/>
          <w:sz w:val="21"/>
        </w:rPr>
        <w:t>et</w:t>
      </w:r>
      <w:r>
        <w:rPr>
          <w:color w:val="131515"/>
          <w:spacing w:val="27"/>
          <w:sz w:val="21"/>
        </w:rPr>
        <w:t xml:space="preserve"> </w:t>
      </w:r>
      <w:r>
        <w:rPr>
          <w:color w:val="131515"/>
          <w:sz w:val="21"/>
        </w:rPr>
        <w:t>des</w:t>
      </w:r>
      <w:r>
        <w:rPr>
          <w:color w:val="131515"/>
          <w:spacing w:val="22"/>
          <w:sz w:val="21"/>
        </w:rPr>
        <w:t xml:space="preserve"> </w:t>
      </w:r>
      <w:r>
        <w:rPr>
          <w:color w:val="131515"/>
          <w:spacing w:val="-2"/>
          <w:sz w:val="21"/>
        </w:rPr>
        <w:t>écosystèmes.</w:t>
      </w:r>
    </w:p>
    <w:p w14:paraId="209CDDCC" w14:textId="77777777" w:rsidR="00EB6200" w:rsidRDefault="00EB6200">
      <w:pPr>
        <w:rPr>
          <w:sz w:val="21"/>
        </w:rPr>
        <w:sectPr w:rsidR="00EB6200">
          <w:pgSz w:w="16840" w:h="11910" w:orient="landscape"/>
          <w:pgMar w:top="1340" w:right="160" w:bottom="1240" w:left="580" w:header="0" w:footer="891" w:gutter="0"/>
          <w:cols w:space="720"/>
        </w:sectPr>
      </w:pPr>
    </w:p>
    <w:p w14:paraId="3CF59DDF" w14:textId="77777777" w:rsidR="00EB6200" w:rsidRDefault="00E86D42">
      <w:pPr>
        <w:spacing w:before="77"/>
        <w:ind w:left="783"/>
        <w:jc w:val="both"/>
        <w:rPr>
          <w:b/>
          <w:sz w:val="20"/>
        </w:rPr>
      </w:pPr>
      <w:r>
        <w:rPr>
          <w:w w:val="105"/>
          <w:sz w:val="21"/>
        </w:rPr>
        <w:lastRenderedPageBreak/>
        <w:t>L'absence</w:t>
      </w:r>
      <w:r>
        <w:rPr>
          <w:spacing w:val="7"/>
          <w:w w:val="105"/>
          <w:sz w:val="21"/>
        </w:rPr>
        <w:t xml:space="preserve"> </w:t>
      </w:r>
      <w:r>
        <w:rPr>
          <w:w w:val="105"/>
          <w:sz w:val="21"/>
        </w:rPr>
        <w:t>de</w:t>
      </w:r>
      <w:r>
        <w:rPr>
          <w:spacing w:val="-5"/>
          <w:w w:val="105"/>
          <w:sz w:val="21"/>
        </w:rPr>
        <w:t xml:space="preserve"> </w:t>
      </w:r>
      <w:r>
        <w:rPr>
          <w:w w:val="105"/>
          <w:sz w:val="21"/>
        </w:rPr>
        <w:t>préjudice</w:t>
      </w:r>
      <w:r>
        <w:rPr>
          <w:spacing w:val="4"/>
          <w:w w:val="105"/>
          <w:sz w:val="21"/>
        </w:rPr>
        <w:t xml:space="preserve"> </w:t>
      </w:r>
      <w:r>
        <w:rPr>
          <w:w w:val="105"/>
          <w:sz w:val="21"/>
        </w:rPr>
        <w:t>est</w:t>
      </w:r>
      <w:r>
        <w:rPr>
          <w:spacing w:val="-1"/>
          <w:w w:val="105"/>
          <w:sz w:val="21"/>
        </w:rPr>
        <w:t xml:space="preserve"> </w:t>
      </w:r>
      <w:r>
        <w:rPr>
          <w:w w:val="105"/>
          <w:sz w:val="21"/>
        </w:rPr>
        <w:t>une</w:t>
      </w:r>
      <w:r>
        <w:rPr>
          <w:spacing w:val="-4"/>
          <w:w w:val="105"/>
          <w:sz w:val="21"/>
        </w:rPr>
        <w:t xml:space="preserve"> </w:t>
      </w:r>
      <w:r>
        <w:rPr>
          <w:w w:val="105"/>
          <w:sz w:val="21"/>
        </w:rPr>
        <w:t>condition</w:t>
      </w:r>
      <w:r>
        <w:rPr>
          <w:spacing w:val="14"/>
          <w:w w:val="105"/>
          <w:sz w:val="21"/>
        </w:rPr>
        <w:t xml:space="preserve"> </w:t>
      </w:r>
      <w:r>
        <w:rPr>
          <w:w w:val="105"/>
          <w:sz w:val="21"/>
        </w:rPr>
        <w:t>de</w:t>
      </w:r>
      <w:r>
        <w:rPr>
          <w:spacing w:val="-3"/>
          <w:w w:val="105"/>
          <w:sz w:val="21"/>
        </w:rPr>
        <w:t xml:space="preserve"> </w:t>
      </w:r>
      <w:r>
        <w:rPr>
          <w:w w:val="105"/>
          <w:sz w:val="21"/>
        </w:rPr>
        <w:t>financement</w:t>
      </w:r>
      <w:r>
        <w:rPr>
          <w:spacing w:val="15"/>
          <w:w w:val="105"/>
          <w:sz w:val="21"/>
        </w:rPr>
        <w:t xml:space="preserve"> </w:t>
      </w:r>
      <w:r>
        <w:rPr>
          <w:rFonts w:ascii="Times New Roman" w:hAnsi="Times New Roman"/>
          <w:w w:val="105"/>
          <w:sz w:val="24"/>
        </w:rPr>
        <w:t>à</w:t>
      </w:r>
      <w:r>
        <w:rPr>
          <w:rFonts w:ascii="Times New Roman" w:hAnsi="Times New Roman"/>
          <w:spacing w:val="5"/>
          <w:w w:val="105"/>
          <w:sz w:val="24"/>
        </w:rPr>
        <w:t xml:space="preserve"> </w:t>
      </w:r>
      <w:r>
        <w:rPr>
          <w:w w:val="105"/>
          <w:sz w:val="21"/>
        </w:rPr>
        <w:t>maintenir</w:t>
      </w:r>
      <w:r>
        <w:rPr>
          <w:spacing w:val="8"/>
          <w:w w:val="105"/>
          <w:sz w:val="21"/>
        </w:rPr>
        <w:t xml:space="preserve"> </w:t>
      </w:r>
      <w:r>
        <w:rPr>
          <w:b/>
          <w:w w:val="105"/>
          <w:sz w:val="20"/>
        </w:rPr>
        <w:t>tout</w:t>
      </w:r>
      <w:r>
        <w:rPr>
          <w:b/>
          <w:spacing w:val="-5"/>
          <w:w w:val="105"/>
          <w:sz w:val="20"/>
        </w:rPr>
        <w:t xml:space="preserve"> </w:t>
      </w:r>
      <w:r>
        <w:rPr>
          <w:b/>
          <w:w w:val="105"/>
          <w:sz w:val="20"/>
        </w:rPr>
        <w:t>le</w:t>
      </w:r>
      <w:r>
        <w:rPr>
          <w:b/>
          <w:spacing w:val="-11"/>
          <w:w w:val="105"/>
          <w:sz w:val="20"/>
        </w:rPr>
        <w:t xml:space="preserve"> </w:t>
      </w:r>
      <w:r>
        <w:rPr>
          <w:b/>
          <w:w w:val="105"/>
          <w:sz w:val="20"/>
        </w:rPr>
        <w:t>long</w:t>
      </w:r>
      <w:r>
        <w:rPr>
          <w:b/>
          <w:spacing w:val="-12"/>
          <w:w w:val="105"/>
          <w:sz w:val="20"/>
        </w:rPr>
        <w:t xml:space="preserve"> </w:t>
      </w:r>
      <w:r>
        <w:rPr>
          <w:b/>
          <w:w w:val="105"/>
          <w:sz w:val="20"/>
        </w:rPr>
        <w:t>du</w:t>
      </w:r>
      <w:r>
        <w:rPr>
          <w:b/>
          <w:spacing w:val="-7"/>
          <w:w w:val="105"/>
          <w:sz w:val="20"/>
        </w:rPr>
        <w:t xml:space="preserve"> </w:t>
      </w:r>
      <w:r>
        <w:rPr>
          <w:b/>
          <w:w w:val="105"/>
          <w:sz w:val="20"/>
        </w:rPr>
        <w:t>projet</w:t>
      </w:r>
      <w:r>
        <w:rPr>
          <w:b/>
          <w:spacing w:val="10"/>
          <w:w w:val="105"/>
          <w:sz w:val="20"/>
        </w:rPr>
        <w:t xml:space="preserve"> </w:t>
      </w:r>
      <w:r>
        <w:rPr>
          <w:b/>
          <w:w w:val="105"/>
          <w:sz w:val="20"/>
        </w:rPr>
        <w:t>et</w:t>
      </w:r>
      <w:r>
        <w:rPr>
          <w:b/>
          <w:spacing w:val="2"/>
          <w:w w:val="105"/>
          <w:sz w:val="20"/>
        </w:rPr>
        <w:t xml:space="preserve"> </w:t>
      </w:r>
      <w:r>
        <w:rPr>
          <w:b/>
          <w:w w:val="105"/>
          <w:sz w:val="20"/>
        </w:rPr>
        <w:t>aux</w:t>
      </w:r>
      <w:r>
        <w:rPr>
          <w:b/>
          <w:spacing w:val="-3"/>
          <w:w w:val="105"/>
          <w:sz w:val="20"/>
        </w:rPr>
        <w:t xml:space="preserve"> </w:t>
      </w:r>
      <w:r>
        <w:rPr>
          <w:b/>
          <w:w w:val="105"/>
          <w:sz w:val="20"/>
        </w:rPr>
        <w:t>niveaux</w:t>
      </w:r>
      <w:r>
        <w:rPr>
          <w:b/>
          <w:spacing w:val="10"/>
          <w:w w:val="105"/>
          <w:sz w:val="20"/>
        </w:rPr>
        <w:t xml:space="preserve"> </w:t>
      </w:r>
      <w:r>
        <w:rPr>
          <w:b/>
          <w:w w:val="105"/>
          <w:sz w:val="20"/>
        </w:rPr>
        <w:t>de</w:t>
      </w:r>
      <w:r>
        <w:rPr>
          <w:b/>
          <w:spacing w:val="-9"/>
          <w:w w:val="105"/>
          <w:sz w:val="20"/>
        </w:rPr>
        <w:t xml:space="preserve"> </w:t>
      </w:r>
      <w:r>
        <w:rPr>
          <w:b/>
          <w:w w:val="105"/>
          <w:sz w:val="20"/>
        </w:rPr>
        <w:t>toutes</w:t>
      </w:r>
      <w:r>
        <w:rPr>
          <w:b/>
          <w:spacing w:val="-5"/>
          <w:w w:val="105"/>
          <w:sz w:val="20"/>
        </w:rPr>
        <w:t xml:space="preserve"> </w:t>
      </w:r>
      <w:r>
        <w:rPr>
          <w:b/>
          <w:w w:val="105"/>
          <w:sz w:val="20"/>
        </w:rPr>
        <w:t>ses</w:t>
      </w:r>
      <w:r>
        <w:rPr>
          <w:b/>
          <w:spacing w:val="-3"/>
          <w:w w:val="105"/>
          <w:sz w:val="20"/>
        </w:rPr>
        <w:t xml:space="preserve"> </w:t>
      </w:r>
      <w:r>
        <w:rPr>
          <w:b/>
          <w:spacing w:val="-2"/>
          <w:w w:val="105"/>
          <w:sz w:val="20"/>
        </w:rPr>
        <w:t>activités.</w:t>
      </w:r>
    </w:p>
    <w:p w14:paraId="35B647C8" w14:textId="77777777" w:rsidR="00EB6200" w:rsidRDefault="00E86D42">
      <w:pPr>
        <w:spacing w:before="40" w:line="276" w:lineRule="auto"/>
        <w:ind w:left="785" w:right="1256" w:firstLine="2"/>
        <w:jc w:val="both"/>
        <w:rPr>
          <w:sz w:val="21"/>
        </w:rPr>
      </w:pPr>
      <w:r>
        <w:rPr>
          <w:w w:val="105"/>
          <w:sz w:val="21"/>
        </w:rPr>
        <w:t>Plus particulièrement, et sous réserve qu'aucun risque autre et spécifique</w:t>
      </w:r>
      <w:r>
        <w:rPr>
          <w:w w:val="105"/>
          <w:sz w:val="21"/>
        </w:rPr>
        <w:t xml:space="preserve"> n'apparaisse concernant les 6 objectifs mentionnés (auquel cas d'autres</w:t>
      </w:r>
      <w:r>
        <w:rPr>
          <w:spacing w:val="-5"/>
          <w:w w:val="105"/>
          <w:sz w:val="21"/>
        </w:rPr>
        <w:t xml:space="preserve"> </w:t>
      </w:r>
      <w:r>
        <w:rPr>
          <w:w w:val="105"/>
          <w:sz w:val="21"/>
        </w:rPr>
        <w:t>mesures devront être</w:t>
      </w:r>
      <w:r>
        <w:rPr>
          <w:spacing w:val="-7"/>
          <w:w w:val="105"/>
          <w:sz w:val="21"/>
        </w:rPr>
        <w:t xml:space="preserve"> </w:t>
      </w:r>
      <w:r>
        <w:rPr>
          <w:w w:val="105"/>
          <w:sz w:val="21"/>
        </w:rPr>
        <w:t>prises</w:t>
      </w:r>
      <w:r>
        <w:rPr>
          <w:spacing w:val="-1"/>
          <w:w w:val="105"/>
          <w:sz w:val="21"/>
        </w:rPr>
        <w:t xml:space="preserve"> </w:t>
      </w:r>
      <w:r>
        <w:rPr>
          <w:w w:val="105"/>
          <w:sz w:val="21"/>
        </w:rPr>
        <w:t>pour éviter les</w:t>
      </w:r>
      <w:r>
        <w:rPr>
          <w:spacing w:val="-4"/>
          <w:w w:val="105"/>
          <w:sz w:val="21"/>
        </w:rPr>
        <w:t xml:space="preserve"> </w:t>
      </w:r>
      <w:r>
        <w:rPr>
          <w:w w:val="105"/>
          <w:sz w:val="21"/>
        </w:rPr>
        <w:t>préjudices aux</w:t>
      </w:r>
      <w:r>
        <w:rPr>
          <w:spacing w:val="-4"/>
          <w:w w:val="105"/>
          <w:sz w:val="21"/>
        </w:rPr>
        <w:t xml:space="preserve"> </w:t>
      </w:r>
      <w:r>
        <w:rPr>
          <w:w w:val="105"/>
          <w:sz w:val="21"/>
        </w:rPr>
        <w:t>objectifs environnementaux</w:t>
      </w:r>
      <w:r>
        <w:rPr>
          <w:spacing w:val="-16"/>
          <w:w w:val="105"/>
          <w:sz w:val="21"/>
        </w:rPr>
        <w:t xml:space="preserve"> </w:t>
      </w:r>
      <w:r>
        <w:rPr>
          <w:w w:val="105"/>
          <w:sz w:val="21"/>
        </w:rPr>
        <w:t>concernés), les</w:t>
      </w:r>
      <w:r>
        <w:rPr>
          <w:spacing w:val="-2"/>
          <w:w w:val="105"/>
          <w:sz w:val="21"/>
        </w:rPr>
        <w:t xml:space="preserve"> </w:t>
      </w:r>
      <w:r>
        <w:rPr>
          <w:w w:val="105"/>
          <w:sz w:val="21"/>
        </w:rPr>
        <w:t xml:space="preserve">opérations veilleront </w:t>
      </w:r>
      <w:r>
        <w:rPr>
          <w:rFonts w:ascii="Times New Roman" w:hAnsi="Times New Roman"/>
          <w:w w:val="105"/>
          <w:sz w:val="23"/>
        </w:rPr>
        <w:t xml:space="preserve">à </w:t>
      </w:r>
      <w:r>
        <w:rPr>
          <w:w w:val="105"/>
          <w:sz w:val="21"/>
        </w:rPr>
        <w:t>respecter les dispositions suivantes en termes d'économie</w:t>
      </w:r>
      <w:r>
        <w:rPr>
          <w:w w:val="105"/>
          <w:sz w:val="21"/>
        </w:rPr>
        <w:t xml:space="preserve"> circulaires:</w:t>
      </w:r>
    </w:p>
    <w:p w14:paraId="2CECA058" w14:textId="77777777" w:rsidR="00EB6200" w:rsidRDefault="00EB6200">
      <w:pPr>
        <w:pStyle w:val="Corpsdetexte"/>
        <w:spacing w:before="5"/>
        <w:rPr>
          <w:sz w:val="30"/>
        </w:rPr>
      </w:pPr>
    </w:p>
    <w:p w14:paraId="0CD01DE6" w14:textId="77777777" w:rsidR="00EB6200" w:rsidRDefault="00E86D42">
      <w:pPr>
        <w:tabs>
          <w:tab w:val="left" w:pos="14108"/>
        </w:tabs>
        <w:spacing w:before="1"/>
        <w:ind w:left="788"/>
        <w:rPr>
          <w:b/>
          <w:sz w:val="15"/>
        </w:rPr>
      </w:pPr>
      <w:r>
        <w:rPr>
          <w:b/>
          <w:sz w:val="15"/>
          <w:u w:val="thick"/>
        </w:rPr>
        <w:t>Evaluation</w:t>
      </w:r>
      <w:r>
        <w:rPr>
          <w:b/>
          <w:spacing w:val="23"/>
          <w:sz w:val="15"/>
          <w:u w:val="thick"/>
        </w:rPr>
        <w:t xml:space="preserve"> </w:t>
      </w:r>
      <w:r>
        <w:rPr>
          <w:b/>
          <w:sz w:val="15"/>
          <w:u w:val="thick"/>
        </w:rPr>
        <w:t>du</w:t>
      </w:r>
      <w:r>
        <w:rPr>
          <w:b/>
          <w:spacing w:val="10"/>
          <w:sz w:val="15"/>
          <w:u w:val="thick"/>
        </w:rPr>
        <w:t xml:space="preserve"> </w:t>
      </w:r>
      <w:r>
        <w:rPr>
          <w:b/>
          <w:sz w:val="15"/>
          <w:u w:val="thick"/>
        </w:rPr>
        <w:t>PROJET</w:t>
      </w:r>
      <w:r>
        <w:rPr>
          <w:b/>
          <w:spacing w:val="11"/>
          <w:sz w:val="15"/>
          <w:u w:val="thick"/>
        </w:rPr>
        <w:t xml:space="preserve"> </w:t>
      </w:r>
      <w:r>
        <w:rPr>
          <w:b/>
          <w:sz w:val="15"/>
          <w:u w:val="thick"/>
        </w:rPr>
        <w:t>de</w:t>
      </w:r>
      <w:r>
        <w:rPr>
          <w:b/>
          <w:spacing w:val="9"/>
          <w:sz w:val="15"/>
          <w:u w:val="thick"/>
        </w:rPr>
        <w:t xml:space="preserve"> </w:t>
      </w:r>
      <w:r>
        <w:rPr>
          <w:b/>
          <w:sz w:val="15"/>
          <w:u w:val="thick"/>
        </w:rPr>
        <w:t>sa</w:t>
      </w:r>
      <w:r>
        <w:rPr>
          <w:b/>
          <w:spacing w:val="2"/>
          <w:sz w:val="15"/>
          <w:u w:val="thick"/>
        </w:rPr>
        <w:t xml:space="preserve"> </w:t>
      </w:r>
      <w:r>
        <w:rPr>
          <w:b/>
          <w:sz w:val="15"/>
          <w:u w:val="thick"/>
        </w:rPr>
        <w:t>conformité</w:t>
      </w:r>
      <w:r>
        <w:rPr>
          <w:b/>
          <w:spacing w:val="16"/>
          <w:sz w:val="15"/>
          <w:u w:val="thick"/>
        </w:rPr>
        <w:t xml:space="preserve"> </w:t>
      </w:r>
      <w:r>
        <w:rPr>
          <w:b/>
          <w:spacing w:val="-4"/>
          <w:sz w:val="15"/>
          <w:u w:val="thick"/>
        </w:rPr>
        <w:t>DNSH</w:t>
      </w:r>
      <w:r>
        <w:rPr>
          <w:b/>
          <w:sz w:val="15"/>
          <w:u w:val="thick"/>
        </w:rPr>
        <w:tab/>
      </w:r>
    </w:p>
    <w:p w14:paraId="2717B070" w14:textId="77777777" w:rsidR="00EB6200" w:rsidRDefault="00E86D42">
      <w:pPr>
        <w:tabs>
          <w:tab w:val="left" w:pos="4614"/>
          <w:tab w:val="left" w:pos="5520"/>
          <w:tab w:val="left" w:pos="9780"/>
        </w:tabs>
        <w:spacing w:before="96" w:line="528" w:lineRule="auto"/>
        <w:ind w:left="795" w:right="4978" w:firstLine="1220"/>
        <w:rPr>
          <w:sz w:val="16"/>
        </w:rPr>
      </w:pPr>
      <w:r>
        <w:pict w14:anchorId="7BEDD215">
          <v:line id="_x0000_s2052" style="position:absolute;left:0;text-align:left;z-index:15763968;mso-position-horizontal-relative:page" from="68.25pt,18.1pt" to="771.75pt,18.1pt" strokeweight=".42403mm">
            <w10:wrap anchorx="page"/>
          </v:line>
        </w:pict>
      </w:r>
      <w:r>
        <w:rPr>
          <w:position w:val="1"/>
          <w:sz w:val="16"/>
        </w:rPr>
        <w:t>Env. objective</w:t>
      </w:r>
      <w:r>
        <w:rPr>
          <w:position w:val="1"/>
          <w:sz w:val="16"/>
        </w:rPr>
        <w:tab/>
      </w:r>
      <w:r>
        <w:rPr>
          <w:spacing w:val="-4"/>
          <w:position w:val="1"/>
          <w:sz w:val="16"/>
        </w:rPr>
        <w:t>Yes</w:t>
      </w:r>
      <w:r>
        <w:rPr>
          <w:position w:val="1"/>
          <w:sz w:val="16"/>
        </w:rPr>
        <w:tab/>
      </w:r>
      <w:r>
        <w:rPr>
          <w:spacing w:val="-6"/>
          <w:sz w:val="16"/>
        </w:rPr>
        <w:t>No</w:t>
      </w:r>
      <w:r>
        <w:rPr>
          <w:sz w:val="16"/>
        </w:rPr>
        <w:tab/>
      </w:r>
      <w:r>
        <w:rPr>
          <w:position w:val="1"/>
          <w:sz w:val="16"/>
        </w:rPr>
        <w:t xml:space="preserve">Justification if 'No' </w:t>
      </w:r>
      <w:proofErr w:type="spellStart"/>
      <w:r>
        <w:rPr>
          <w:sz w:val="16"/>
        </w:rPr>
        <w:t>Climate</w:t>
      </w:r>
      <w:proofErr w:type="spellEnd"/>
      <w:r>
        <w:rPr>
          <w:sz w:val="16"/>
        </w:rPr>
        <w:t xml:space="preserve"> change mitigation</w:t>
      </w:r>
    </w:p>
    <w:p w14:paraId="52D86EC9" w14:textId="77777777" w:rsidR="00EB6200" w:rsidRDefault="00E86D42">
      <w:pPr>
        <w:spacing w:before="51" w:line="602" w:lineRule="auto"/>
        <w:ind w:left="792" w:right="12998" w:firstLine="3"/>
        <w:rPr>
          <w:sz w:val="16"/>
        </w:rPr>
      </w:pPr>
      <w:proofErr w:type="spellStart"/>
      <w:r>
        <w:rPr>
          <w:sz w:val="16"/>
        </w:rPr>
        <w:t>Climate</w:t>
      </w:r>
      <w:proofErr w:type="spellEnd"/>
      <w:r>
        <w:rPr>
          <w:spacing w:val="-4"/>
          <w:sz w:val="16"/>
        </w:rPr>
        <w:t xml:space="preserve"> </w:t>
      </w:r>
      <w:r>
        <w:rPr>
          <w:sz w:val="16"/>
        </w:rPr>
        <w:t>change adaptation Water Et</w:t>
      </w:r>
      <w:r>
        <w:rPr>
          <w:spacing w:val="-4"/>
          <w:sz w:val="16"/>
        </w:rPr>
        <w:t xml:space="preserve"> </w:t>
      </w:r>
      <w:r>
        <w:rPr>
          <w:sz w:val="16"/>
        </w:rPr>
        <w:t>marine</w:t>
      </w:r>
      <w:r>
        <w:rPr>
          <w:spacing w:val="-2"/>
          <w:sz w:val="16"/>
        </w:rPr>
        <w:t xml:space="preserve"> </w:t>
      </w:r>
      <w:proofErr w:type="spellStart"/>
      <w:r>
        <w:rPr>
          <w:sz w:val="16"/>
        </w:rPr>
        <w:t>resources</w:t>
      </w:r>
      <w:proofErr w:type="spellEnd"/>
      <w:r>
        <w:rPr>
          <w:sz w:val="16"/>
        </w:rPr>
        <w:t xml:space="preserve"> </w:t>
      </w:r>
      <w:proofErr w:type="spellStart"/>
      <w:r>
        <w:rPr>
          <w:sz w:val="16"/>
        </w:rPr>
        <w:t>Circular</w:t>
      </w:r>
      <w:proofErr w:type="spellEnd"/>
      <w:r>
        <w:rPr>
          <w:sz w:val="16"/>
        </w:rPr>
        <w:t xml:space="preserve"> </w:t>
      </w:r>
      <w:proofErr w:type="spellStart"/>
      <w:r>
        <w:rPr>
          <w:sz w:val="16"/>
        </w:rPr>
        <w:t>economy</w:t>
      </w:r>
      <w:proofErr w:type="spellEnd"/>
    </w:p>
    <w:p w14:paraId="541EF467" w14:textId="77777777" w:rsidR="00EB6200" w:rsidRDefault="00E86D42">
      <w:pPr>
        <w:spacing w:line="183" w:lineRule="exact"/>
        <w:ind w:left="796"/>
        <w:rPr>
          <w:sz w:val="16"/>
        </w:rPr>
      </w:pPr>
      <w:r>
        <w:rPr>
          <w:spacing w:val="-2"/>
          <w:w w:val="105"/>
          <w:sz w:val="16"/>
        </w:rPr>
        <w:t>Pollution</w:t>
      </w:r>
      <w:r>
        <w:rPr>
          <w:w w:val="105"/>
          <w:sz w:val="16"/>
        </w:rPr>
        <w:t xml:space="preserve"> </w:t>
      </w:r>
      <w:proofErr w:type="spellStart"/>
      <w:r>
        <w:rPr>
          <w:spacing w:val="-2"/>
          <w:w w:val="105"/>
          <w:sz w:val="16"/>
        </w:rPr>
        <w:t>prevention</w:t>
      </w:r>
      <w:proofErr w:type="spellEnd"/>
      <w:r>
        <w:rPr>
          <w:spacing w:val="5"/>
          <w:w w:val="105"/>
          <w:sz w:val="16"/>
        </w:rPr>
        <w:t xml:space="preserve"> </w:t>
      </w:r>
      <w:r>
        <w:rPr>
          <w:spacing w:val="-2"/>
          <w:w w:val="105"/>
          <w:sz w:val="16"/>
        </w:rPr>
        <w:t>and</w:t>
      </w:r>
      <w:r>
        <w:rPr>
          <w:spacing w:val="-10"/>
          <w:w w:val="105"/>
          <w:sz w:val="16"/>
        </w:rPr>
        <w:t xml:space="preserve"> </w:t>
      </w:r>
      <w:r>
        <w:rPr>
          <w:spacing w:val="-2"/>
          <w:w w:val="105"/>
          <w:sz w:val="16"/>
        </w:rPr>
        <w:t>control</w:t>
      </w:r>
    </w:p>
    <w:p w14:paraId="4292F606" w14:textId="77777777" w:rsidR="00EB6200" w:rsidRDefault="00EB6200">
      <w:pPr>
        <w:pStyle w:val="Corpsdetexte"/>
        <w:spacing w:before="8"/>
        <w:rPr>
          <w:sz w:val="23"/>
        </w:rPr>
      </w:pPr>
    </w:p>
    <w:p w14:paraId="1AF51F85" w14:textId="77777777" w:rsidR="00EB6200" w:rsidRDefault="00E86D42">
      <w:pPr>
        <w:spacing w:before="1"/>
        <w:ind w:left="797"/>
        <w:rPr>
          <w:sz w:val="16"/>
        </w:rPr>
      </w:pPr>
      <w:proofErr w:type="spellStart"/>
      <w:r>
        <w:rPr>
          <w:sz w:val="16"/>
        </w:rPr>
        <w:t>Biodiversity</w:t>
      </w:r>
      <w:proofErr w:type="spellEnd"/>
      <w:r>
        <w:rPr>
          <w:spacing w:val="14"/>
          <w:sz w:val="16"/>
        </w:rPr>
        <w:t xml:space="preserve"> </w:t>
      </w:r>
      <w:r>
        <w:rPr>
          <w:sz w:val="16"/>
        </w:rPr>
        <w:t>and</w:t>
      </w:r>
      <w:r>
        <w:rPr>
          <w:spacing w:val="-4"/>
          <w:sz w:val="16"/>
        </w:rPr>
        <w:t xml:space="preserve"> </w:t>
      </w:r>
      <w:proofErr w:type="spellStart"/>
      <w:r>
        <w:rPr>
          <w:spacing w:val="-2"/>
          <w:sz w:val="16"/>
        </w:rPr>
        <w:t>ecosystems</w:t>
      </w:r>
      <w:proofErr w:type="spellEnd"/>
    </w:p>
    <w:p w14:paraId="48C6F4E7" w14:textId="77777777" w:rsidR="00EB6200" w:rsidRDefault="00E86D42">
      <w:pPr>
        <w:pStyle w:val="Corpsdetexte"/>
        <w:spacing w:before="2"/>
        <w:rPr>
          <w:sz w:val="11"/>
        </w:rPr>
      </w:pPr>
      <w:r>
        <w:pict w14:anchorId="6DA17BD1">
          <v:shape id="docshape53" o:spid="_x0000_s2051" style="position:absolute;margin-left:67.3pt;margin-top:7.65pt;width:704.5pt;height:.1pt;z-index:-15693824;mso-wrap-distance-left:0;mso-wrap-distance-right:0;mso-position-horizontal-relative:page" coordorigin="1346,153" coordsize="14090,0" path="m1346,153r14089,e" filled="f" strokeweight=".42403mm">
            <v:path arrowok="t"/>
            <w10:wrap type="topAndBottom" anchorx="page"/>
          </v:shape>
        </w:pict>
      </w:r>
    </w:p>
    <w:p w14:paraId="13AE159E" w14:textId="77777777" w:rsidR="00EB6200" w:rsidRDefault="00EB6200">
      <w:pPr>
        <w:pStyle w:val="Corpsdetexte"/>
        <w:rPr>
          <w:sz w:val="18"/>
        </w:rPr>
      </w:pPr>
    </w:p>
    <w:p w14:paraId="187FFDC2" w14:textId="77777777" w:rsidR="00EB6200" w:rsidRDefault="00E86D42">
      <w:pPr>
        <w:spacing w:before="114" w:line="261" w:lineRule="auto"/>
        <w:ind w:left="785" w:right="1359" w:firstLine="2"/>
        <w:jc w:val="both"/>
        <w:rPr>
          <w:sz w:val="21"/>
        </w:rPr>
      </w:pPr>
      <w:r>
        <w:rPr>
          <w:w w:val="105"/>
          <w:sz w:val="21"/>
        </w:rPr>
        <w:t>Dès</w:t>
      </w:r>
      <w:r>
        <w:rPr>
          <w:spacing w:val="-5"/>
          <w:w w:val="105"/>
          <w:sz w:val="21"/>
        </w:rPr>
        <w:t xml:space="preserve"> </w:t>
      </w:r>
      <w:r>
        <w:rPr>
          <w:w w:val="105"/>
          <w:sz w:val="21"/>
        </w:rPr>
        <w:t>lors,</w:t>
      </w:r>
      <w:r>
        <w:rPr>
          <w:spacing w:val="-16"/>
          <w:w w:val="105"/>
          <w:sz w:val="21"/>
        </w:rPr>
        <w:t xml:space="preserve"> </w:t>
      </w:r>
      <w:r>
        <w:rPr>
          <w:w w:val="105"/>
          <w:sz w:val="21"/>
        </w:rPr>
        <w:t>le</w:t>
      </w:r>
      <w:r>
        <w:rPr>
          <w:spacing w:val="-15"/>
          <w:w w:val="105"/>
          <w:sz w:val="21"/>
        </w:rPr>
        <w:t xml:space="preserve"> </w:t>
      </w:r>
      <w:r>
        <w:rPr>
          <w:w w:val="105"/>
          <w:sz w:val="21"/>
        </w:rPr>
        <w:t>bénéficiaire est</w:t>
      </w:r>
      <w:r>
        <w:rPr>
          <w:spacing w:val="-9"/>
          <w:w w:val="105"/>
          <w:sz w:val="21"/>
        </w:rPr>
        <w:t xml:space="preserve"> </w:t>
      </w:r>
      <w:r>
        <w:rPr>
          <w:w w:val="105"/>
          <w:sz w:val="21"/>
        </w:rPr>
        <w:t>tenu</w:t>
      </w:r>
      <w:r>
        <w:rPr>
          <w:spacing w:val="-5"/>
          <w:w w:val="105"/>
          <w:sz w:val="21"/>
        </w:rPr>
        <w:t xml:space="preserve"> </w:t>
      </w:r>
      <w:r>
        <w:rPr>
          <w:w w:val="105"/>
          <w:sz w:val="21"/>
        </w:rPr>
        <w:t>de</w:t>
      </w:r>
      <w:r>
        <w:rPr>
          <w:spacing w:val="-3"/>
          <w:w w:val="105"/>
          <w:sz w:val="21"/>
        </w:rPr>
        <w:t xml:space="preserve"> </w:t>
      </w:r>
      <w:r>
        <w:rPr>
          <w:w w:val="105"/>
          <w:sz w:val="21"/>
        </w:rPr>
        <w:t xml:space="preserve">décrire </w:t>
      </w:r>
      <w:r>
        <w:rPr>
          <w:rFonts w:ascii="Times New Roman" w:hAnsi="Times New Roman"/>
          <w:w w:val="105"/>
          <w:sz w:val="23"/>
        </w:rPr>
        <w:t xml:space="preserve">à </w:t>
      </w:r>
      <w:r>
        <w:rPr>
          <w:w w:val="105"/>
          <w:sz w:val="21"/>
        </w:rPr>
        <w:t>chaque étape de</w:t>
      </w:r>
      <w:r>
        <w:rPr>
          <w:spacing w:val="-9"/>
          <w:w w:val="105"/>
          <w:sz w:val="21"/>
        </w:rPr>
        <w:t xml:space="preserve"> </w:t>
      </w:r>
      <w:r>
        <w:rPr>
          <w:w w:val="105"/>
          <w:sz w:val="21"/>
        </w:rPr>
        <w:t>la</w:t>
      </w:r>
      <w:r>
        <w:rPr>
          <w:spacing w:val="-5"/>
          <w:w w:val="105"/>
          <w:sz w:val="21"/>
        </w:rPr>
        <w:t xml:space="preserve"> </w:t>
      </w:r>
      <w:r>
        <w:rPr>
          <w:w w:val="105"/>
          <w:sz w:val="21"/>
        </w:rPr>
        <w:t>procédure</w:t>
      </w:r>
      <w:r>
        <w:rPr>
          <w:spacing w:val="-3"/>
          <w:w w:val="105"/>
          <w:sz w:val="21"/>
        </w:rPr>
        <w:t xml:space="preserve"> </w:t>
      </w:r>
      <w:r>
        <w:rPr>
          <w:w w:val="105"/>
          <w:sz w:val="21"/>
        </w:rPr>
        <w:t>les</w:t>
      </w:r>
      <w:r>
        <w:rPr>
          <w:spacing w:val="-6"/>
          <w:w w:val="105"/>
          <w:sz w:val="21"/>
        </w:rPr>
        <w:t xml:space="preserve"> </w:t>
      </w:r>
      <w:r>
        <w:rPr>
          <w:w w:val="105"/>
          <w:sz w:val="21"/>
        </w:rPr>
        <w:t>mesures</w:t>
      </w:r>
      <w:r>
        <w:rPr>
          <w:spacing w:val="-4"/>
          <w:w w:val="105"/>
          <w:sz w:val="21"/>
        </w:rPr>
        <w:t xml:space="preserve"> </w:t>
      </w:r>
      <w:r>
        <w:rPr>
          <w:w w:val="105"/>
          <w:sz w:val="21"/>
        </w:rPr>
        <w:t>concrètes qui</w:t>
      </w:r>
      <w:r>
        <w:rPr>
          <w:spacing w:val="-11"/>
          <w:w w:val="105"/>
          <w:sz w:val="21"/>
        </w:rPr>
        <w:t xml:space="preserve"> </w:t>
      </w:r>
      <w:r>
        <w:rPr>
          <w:w w:val="105"/>
          <w:sz w:val="21"/>
        </w:rPr>
        <w:t>seront ou</w:t>
      </w:r>
      <w:r>
        <w:rPr>
          <w:spacing w:val="-13"/>
          <w:w w:val="105"/>
          <w:sz w:val="21"/>
        </w:rPr>
        <w:t xml:space="preserve"> </w:t>
      </w:r>
      <w:r>
        <w:rPr>
          <w:w w:val="105"/>
          <w:sz w:val="21"/>
        </w:rPr>
        <w:t>sont mises en</w:t>
      </w:r>
      <w:r>
        <w:rPr>
          <w:spacing w:val="-10"/>
          <w:w w:val="105"/>
          <w:sz w:val="21"/>
        </w:rPr>
        <w:t xml:space="preserve"> </w:t>
      </w:r>
      <w:r>
        <w:rPr>
          <w:w w:val="105"/>
          <w:sz w:val="21"/>
        </w:rPr>
        <w:t>œuvre</w:t>
      </w:r>
      <w:r>
        <w:rPr>
          <w:spacing w:val="-3"/>
          <w:w w:val="105"/>
          <w:sz w:val="21"/>
        </w:rPr>
        <w:t xml:space="preserve"> </w:t>
      </w:r>
      <w:r>
        <w:rPr>
          <w:w w:val="105"/>
          <w:sz w:val="21"/>
        </w:rPr>
        <w:t>pour</w:t>
      </w:r>
      <w:r>
        <w:rPr>
          <w:spacing w:val="-1"/>
          <w:w w:val="105"/>
          <w:sz w:val="21"/>
        </w:rPr>
        <w:t xml:space="preserve"> </w:t>
      </w:r>
      <w:r>
        <w:rPr>
          <w:w w:val="105"/>
          <w:sz w:val="21"/>
        </w:rPr>
        <w:t xml:space="preserve">que l'opération ne porte pas préjudice </w:t>
      </w:r>
      <w:r>
        <w:rPr>
          <w:rFonts w:ascii="Times New Roman" w:hAnsi="Times New Roman"/>
          <w:w w:val="105"/>
          <w:sz w:val="23"/>
        </w:rPr>
        <w:t xml:space="preserve">à </w:t>
      </w:r>
      <w:r>
        <w:rPr>
          <w:w w:val="105"/>
          <w:sz w:val="21"/>
        </w:rPr>
        <w:t>un des objectifs repris ci-dessus.</w:t>
      </w:r>
    </w:p>
    <w:p w14:paraId="0136A72A" w14:textId="77777777" w:rsidR="00EB6200" w:rsidRDefault="00EB6200">
      <w:pPr>
        <w:pStyle w:val="Corpsdetexte"/>
        <w:spacing w:before="1"/>
        <w:rPr>
          <w:sz w:val="27"/>
        </w:rPr>
      </w:pPr>
    </w:p>
    <w:p w14:paraId="28B7A5C4" w14:textId="77777777" w:rsidR="00EB6200" w:rsidRDefault="00E86D42">
      <w:pPr>
        <w:ind w:left="793"/>
        <w:jc w:val="both"/>
        <w:rPr>
          <w:sz w:val="21"/>
        </w:rPr>
      </w:pPr>
      <w:r>
        <w:rPr>
          <w:w w:val="105"/>
          <w:sz w:val="21"/>
        </w:rPr>
        <w:t>Les</w:t>
      </w:r>
      <w:r>
        <w:rPr>
          <w:spacing w:val="-7"/>
          <w:w w:val="105"/>
          <w:sz w:val="21"/>
        </w:rPr>
        <w:t xml:space="preserve"> </w:t>
      </w:r>
      <w:r>
        <w:rPr>
          <w:w w:val="105"/>
          <w:sz w:val="21"/>
        </w:rPr>
        <w:t>mesures</w:t>
      </w:r>
      <w:r>
        <w:rPr>
          <w:spacing w:val="5"/>
          <w:w w:val="105"/>
          <w:sz w:val="21"/>
        </w:rPr>
        <w:t xml:space="preserve"> </w:t>
      </w:r>
      <w:r>
        <w:rPr>
          <w:w w:val="105"/>
          <w:sz w:val="21"/>
        </w:rPr>
        <w:t>prises</w:t>
      </w:r>
      <w:r>
        <w:rPr>
          <w:spacing w:val="-2"/>
          <w:w w:val="105"/>
          <w:sz w:val="21"/>
        </w:rPr>
        <w:t xml:space="preserve"> </w:t>
      </w:r>
      <w:r>
        <w:rPr>
          <w:w w:val="105"/>
          <w:sz w:val="21"/>
        </w:rPr>
        <w:t>pour</w:t>
      </w:r>
      <w:r>
        <w:rPr>
          <w:spacing w:val="-3"/>
          <w:w w:val="105"/>
          <w:sz w:val="21"/>
        </w:rPr>
        <w:t xml:space="preserve"> </w:t>
      </w:r>
      <w:r>
        <w:rPr>
          <w:w w:val="105"/>
          <w:sz w:val="21"/>
        </w:rPr>
        <w:t>éviter</w:t>
      </w:r>
      <w:r>
        <w:rPr>
          <w:spacing w:val="-5"/>
          <w:w w:val="105"/>
          <w:sz w:val="21"/>
        </w:rPr>
        <w:t xml:space="preserve"> </w:t>
      </w:r>
      <w:r>
        <w:rPr>
          <w:w w:val="105"/>
          <w:sz w:val="21"/>
        </w:rPr>
        <w:t>tout</w:t>
      </w:r>
      <w:r>
        <w:rPr>
          <w:spacing w:val="-3"/>
          <w:w w:val="105"/>
          <w:sz w:val="21"/>
        </w:rPr>
        <w:t xml:space="preserve"> </w:t>
      </w:r>
      <w:r>
        <w:rPr>
          <w:w w:val="105"/>
          <w:sz w:val="21"/>
        </w:rPr>
        <w:t>préjudice</w:t>
      </w:r>
      <w:r>
        <w:rPr>
          <w:spacing w:val="2"/>
          <w:w w:val="105"/>
          <w:sz w:val="21"/>
        </w:rPr>
        <w:t xml:space="preserve"> </w:t>
      </w:r>
      <w:r>
        <w:rPr>
          <w:w w:val="105"/>
          <w:sz w:val="21"/>
        </w:rPr>
        <w:t>important</w:t>
      </w:r>
      <w:r>
        <w:rPr>
          <w:spacing w:val="12"/>
          <w:w w:val="105"/>
          <w:sz w:val="21"/>
        </w:rPr>
        <w:t xml:space="preserve"> </w:t>
      </w:r>
      <w:r>
        <w:rPr>
          <w:w w:val="105"/>
          <w:sz w:val="21"/>
        </w:rPr>
        <w:t>devront</w:t>
      </w:r>
      <w:r>
        <w:rPr>
          <w:spacing w:val="4"/>
          <w:w w:val="105"/>
          <w:sz w:val="21"/>
        </w:rPr>
        <w:t xml:space="preserve"> </w:t>
      </w:r>
      <w:r>
        <w:rPr>
          <w:w w:val="105"/>
          <w:sz w:val="21"/>
        </w:rPr>
        <w:t>être</w:t>
      </w:r>
      <w:r>
        <w:rPr>
          <w:spacing w:val="-5"/>
          <w:w w:val="105"/>
          <w:sz w:val="21"/>
        </w:rPr>
        <w:t xml:space="preserve"> </w:t>
      </w:r>
      <w:r>
        <w:rPr>
          <w:b/>
          <w:w w:val="105"/>
          <w:sz w:val="20"/>
        </w:rPr>
        <w:t>documentés</w:t>
      </w:r>
      <w:r>
        <w:rPr>
          <w:b/>
          <w:spacing w:val="13"/>
          <w:w w:val="105"/>
          <w:sz w:val="20"/>
        </w:rPr>
        <w:t xml:space="preserve"> </w:t>
      </w:r>
      <w:r>
        <w:rPr>
          <w:w w:val="105"/>
          <w:sz w:val="21"/>
        </w:rPr>
        <w:t>en</w:t>
      </w:r>
      <w:r>
        <w:rPr>
          <w:spacing w:val="-8"/>
          <w:w w:val="105"/>
          <w:sz w:val="21"/>
        </w:rPr>
        <w:t xml:space="preserve"> </w:t>
      </w:r>
      <w:r>
        <w:rPr>
          <w:w w:val="105"/>
          <w:sz w:val="21"/>
        </w:rPr>
        <w:t>cas</w:t>
      </w:r>
      <w:r>
        <w:rPr>
          <w:spacing w:val="-5"/>
          <w:w w:val="105"/>
          <w:sz w:val="21"/>
        </w:rPr>
        <w:t xml:space="preserve"> </w:t>
      </w:r>
      <w:r>
        <w:rPr>
          <w:spacing w:val="-2"/>
          <w:w w:val="105"/>
          <w:sz w:val="21"/>
        </w:rPr>
        <w:t>d'audit.</w:t>
      </w:r>
    </w:p>
    <w:p w14:paraId="285F09D3" w14:textId="77777777" w:rsidR="00EB6200" w:rsidRDefault="00EB6200">
      <w:pPr>
        <w:pStyle w:val="Corpsdetexte"/>
        <w:spacing w:before="7"/>
        <w:rPr>
          <w:sz w:val="27"/>
        </w:rPr>
      </w:pPr>
    </w:p>
    <w:p w14:paraId="6108BCC7" w14:textId="77777777" w:rsidR="00EB6200" w:rsidRDefault="00E86D42">
      <w:pPr>
        <w:ind w:left="789"/>
        <w:jc w:val="both"/>
        <w:rPr>
          <w:sz w:val="21"/>
        </w:rPr>
      </w:pPr>
      <w:r>
        <w:rPr>
          <w:w w:val="105"/>
          <w:sz w:val="21"/>
        </w:rPr>
        <w:t>A</w:t>
      </w:r>
      <w:r>
        <w:rPr>
          <w:spacing w:val="-16"/>
          <w:w w:val="105"/>
          <w:sz w:val="21"/>
        </w:rPr>
        <w:t xml:space="preserve"> </w:t>
      </w:r>
      <w:r>
        <w:rPr>
          <w:w w:val="105"/>
          <w:sz w:val="21"/>
        </w:rPr>
        <w:t>titre</w:t>
      </w:r>
      <w:r>
        <w:rPr>
          <w:spacing w:val="-4"/>
          <w:w w:val="105"/>
          <w:sz w:val="21"/>
        </w:rPr>
        <w:t xml:space="preserve"> </w:t>
      </w:r>
      <w:r>
        <w:rPr>
          <w:w w:val="105"/>
          <w:sz w:val="21"/>
        </w:rPr>
        <w:t>d'exemple,</w:t>
      </w:r>
      <w:r>
        <w:rPr>
          <w:spacing w:val="1"/>
          <w:w w:val="105"/>
          <w:sz w:val="21"/>
        </w:rPr>
        <w:t xml:space="preserve"> </w:t>
      </w:r>
      <w:r>
        <w:rPr>
          <w:w w:val="105"/>
          <w:sz w:val="21"/>
        </w:rPr>
        <w:t>vous</w:t>
      </w:r>
      <w:r>
        <w:rPr>
          <w:spacing w:val="-11"/>
          <w:w w:val="105"/>
          <w:sz w:val="21"/>
        </w:rPr>
        <w:t xml:space="preserve"> </w:t>
      </w:r>
      <w:r>
        <w:rPr>
          <w:w w:val="105"/>
          <w:sz w:val="21"/>
        </w:rPr>
        <w:t>trouverez</w:t>
      </w:r>
      <w:r>
        <w:rPr>
          <w:spacing w:val="10"/>
          <w:w w:val="105"/>
          <w:sz w:val="21"/>
        </w:rPr>
        <w:t xml:space="preserve"> </w:t>
      </w:r>
      <w:r>
        <w:rPr>
          <w:w w:val="105"/>
          <w:sz w:val="21"/>
        </w:rPr>
        <w:t>ci-dessous</w:t>
      </w:r>
      <w:r>
        <w:rPr>
          <w:spacing w:val="10"/>
          <w:w w:val="105"/>
          <w:sz w:val="21"/>
        </w:rPr>
        <w:t xml:space="preserve"> </w:t>
      </w:r>
      <w:r>
        <w:rPr>
          <w:w w:val="105"/>
          <w:sz w:val="21"/>
        </w:rPr>
        <w:t>le</w:t>
      </w:r>
      <w:r>
        <w:rPr>
          <w:spacing w:val="-16"/>
          <w:w w:val="105"/>
          <w:sz w:val="21"/>
        </w:rPr>
        <w:t xml:space="preserve"> </w:t>
      </w:r>
      <w:r>
        <w:rPr>
          <w:w w:val="105"/>
          <w:sz w:val="21"/>
        </w:rPr>
        <w:t>tableau</w:t>
      </w:r>
      <w:r>
        <w:rPr>
          <w:spacing w:val="-5"/>
          <w:w w:val="105"/>
          <w:sz w:val="21"/>
        </w:rPr>
        <w:t xml:space="preserve"> </w:t>
      </w:r>
      <w:r>
        <w:rPr>
          <w:w w:val="105"/>
          <w:sz w:val="21"/>
        </w:rPr>
        <w:t>complété</w:t>
      </w:r>
      <w:r>
        <w:rPr>
          <w:spacing w:val="1"/>
          <w:w w:val="105"/>
          <w:sz w:val="21"/>
        </w:rPr>
        <w:t xml:space="preserve"> </w:t>
      </w:r>
      <w:r>
        <w:rPr>
          <w:w w:val="105"/>
          <w:sz w:val="21"/>
        </w:rPr>
        <w:t>et remis</w:t>
      </w:r>
      <w:r>
        <w:rPr>
          <w:spacing w:val="-4"/>
          <w:w w:val="105"/>
          <w:sz w:val="21"/>
        </w:rPr>
        <w:t xml:space="preserve"> </w:t>
      </w:r>
      <w:r>
        <w:rPr>
          <w:rFonts w:ascii="Times New Roman" w:hAnsi="Times New Roman"/>
          <w:w w:val="105"/>
          <w:sz w:val="23"/>
        </w:rPr>
        <w:t>à</w:t>
      </w:r>
      <w:r>
        <w:rPr>
          <w:rFonts w:ascii="Times New Roman" w:hAnsi="Times New Roman"/>
          <w:spacing w:val="5"/>
          <w:w w:val="105"/>
          <w:sz w:val="23"/>
        </w:rPr>
        <w:t xml:space="preserve"> </w:t>
      </w:r>
      <w:r>
        <w:rPr>
          <w:w w:val="105"/>
          <w:sz w:val="21"/>
        </w:rPr>
        <w:t>la</w:t>
      </w:r>
      <w:r>
        <w:rPr>
          <w:spacing w:val="-4"/>
          <w:w w:val="105"/>
          <w:sz w:val="21"/>
        </w:rPr>
        <w:t xml:space="preserve"> </w:t>
      </w:r>
      <w:r>
        <w:rPr>
          <w:w w:val="105"/>
          <w:sz w:val="21"/>
        </w:rPr>
        <w:t>commission</w:t>
      </w:r>
      <w:r>
        <w:rPr>
          <w:spacing w:val="16"/>
          <w:w w:val="105"/>
          <w:sz w:val="21"/>
        </w:rPr>
        <w:t xml:space="preserve"> </w:t>
      </w:r>
      <w:r>
        <w:rPr>
          <w:w w:val="105"/>
          <w:sz w:val="21"/>
        </w:rPr>
        <w:t>européenne</w:t>
      </w:r>
      <w:r>
        <w:rPr>
          <w:spacing w:val="3"/>
          <w:w w:val="105"/>
          <w:sz w:val="21"/>
        </w:rPr>
        <w:t xml:space="preserve"> </w:t>
      </w:r>
      <w:r>
        <w:rPr>
          <w:w w:val="105"/>
          <w:sz w:val="21"/>
        </w:rPr>
        <w:t>pour</w:t>
      </w:r>
      <w:r>
        <w:rPr>
          <w:spacing w:val="3"/>
          <w:w w:val="105"/>
          <w:sz w:val="21"/>
        </w:rPr>
        <w:t xml:space="preserve"> </w:t>
      </w:r>
      <w:r>
        <w:rPr>
          <w:w w:val="105"/>
          <w:sz w:val="21"/>
        </w:rPr>
        <w:t>le</w:t>
      </w:r>
      <w:r>
        <w:rPr>
          <w:spacing w:val="-9"/>
          <w:w w:val="105"/>
          <w:sz w:val="21"/>
        </w:rPr>
        <w:t xml:space="preserve"> </w:t>
      </w:r>
      <w:r>
        <w:rPr>
          <w:w w:val="105"/>
          <w:sz w:val="21"/>
        </w:rPr>
        <w:t>projet dans</w:t>
      </w:r>
      <w:r>
        <w:rPr>
          <w:spacing w:val="-2"/>
          <w:w w:val="105"/>
          <w:sz w:val="21"/>
        </w:rPr>
        <w:t xml:space="preserve"> </w:t>
      </w:r>
      <w:r>
        <w:rPr>
          <w:w w:val="105"/>
          <w:sz w:val="21"/>
        </w:rPr>
        <w:t xml:space="preserve">sa </w:t>
      </w:r>
      <w:r>
        <w:rPr>
          <w:spacing w:val="-2"/>
          <w:w w:val="105"/>
          <w:sz w:val="21"/>
        </w:rPr>
        <w:t>globalité.</w:t>
      </w:r>
    </w:p>
    <w:p w14:paraId="273F0DAD" w14:textId="77777777" w:rsidR="00EB6200" w:rsidRDefault="00EB6200">
      <w:pPr>
        <w:jc w:val="both"/>
        <w:rPr>
          <w:sz w:val="21"/>
        </w:rPr>
        <w:sectPr w:rsidR="00EB6200">
          <w:pgSz w:w="16840" w:h="11910" w:orient="landscape"/>
          <w:pgMar w:top="1300" w:right="160" w:bottom="1220" w:left="580" w:header="0" w:footer="891" w:gutter="0"/>
          <w:cols w:space="720"/>
        </w:sectPr>
      </w:pPr>
    </w:p>
    <w:p w14:paraId="38FC6CE1" w14:textId="77777777" w:rsidR="00EB6200" w:rsidRDefault="00E86D42">
      <w:pPr>
        <w:spacing w:before="77"/>
        <w:ind w:left="825"/>
        <w:rPr>
          <w:b/>
          <w:sz w:val="16"/>
        </w:rPr>
      </w:pPr>
      <w:r>
        <w:rPr>
          <w:b/>
          <w:w w:val="85"/>
          <w:sz w:val="16"/>
        </w:rPr>
        <w:lastRenderedPageBreak/>
        <w:t>EN</w:t>
      </w:r>
      <w:r>
        <w:rPr>
          <w:b/>
          <w:spacing w:val="13"/>
          <w:sz w:val="16"/>
        </w:rPr>
        <w:t xml:space="preserve"> </w:t>
      </w:r>
      <w:r>
        <w:rPr>
          <w:b/>
          <w:w w:val="85"/>
          <w:sz w:val="16"/>
        </w:rPr>
        <w:t>CAS</w:t>
      </w:r>
      <w:r>
        <w:rPr>
          <w:b/>
          <w:spacing w:val="11"/>
          <w:sz w:val="16"/>
        </w:rPr>
        <w:t xml:space="preserve"> </w:t>
      </w:r>
      <w:r>
        <w:rPr>
          <w:b/>
          <w:w w:val="85"/>
          <w:sz w:val="16"/>
        </w:rPr>
        <w:t>DE</w:t>
      </w:r>
      <w:r>
        <w:rPr>
          <w:b/>
          <w:spacing w:val="8"/>
          <w:sz w:val="16"/>
        </w:rPr>
        <w:t xml:space="preserve"> </w:t>
      </w:r>
      <w:r>
        <w:rPr>
          <w:b/>
          <w:w w:val="85"/>
          <w:sz w:val="16"/>
        </w:rPr>
        <w:t>RÉPONSE</w:t>
      </w:r>
      <w:r>
        <w:rPr>
          <w:b/>
          <w:spacing w:val="17"/>
          <w:sz w:val="16"/>
        </w:rPr>
        <w:t xml:space="preserve"> </w:t>
      </w:r>
      <w:r>
        <w:rPr>
          <w:b/>
          <w:w w:val="85"/>
          <w:sz w:val="16"/>
        </w:rPr>
        <w:t>NÉGATIVE</w:t>
      </w:r>
      <w:r>
        <w:rPr>
          <w:b/>
          <w:spacing w:val="31"/>
          <w:sz w:val="16"/>
        </w:rPr>
        <w:t xml:space="preserve"> </w:t>
      </w:r>
      <w:r>
        <w:rPr>
          <w:b/>
          <w:w w:val="85"/>
          <w:sz w:val="16"/>
        </w:rPr>
        <w:t>DANS</w:t>
      </w:r>
      <w:r>
        <w:rPr>
          <w:b/>
          <w:spacing w:val="16"/>
          <w:sz w:val="16"/>
        </w:rPr>
        <w:t xml:space="preserve"> </w:t>
      </w:r>
      <w:r>
        <w:rPr>
          <w:b/>
          <w:w w:val="85"/>
          <w:sz w:val="16"/>
        </w:rPr>
        <w:t>LE</w:t>
      </w:r>
      <w:r>
        <w:rPr>
          <w:b/>
          <w:spacing w:val="-1"/>
          <w:sz w:val="16"/>
        </w:rPr>
        <w:t xml:space="preserve"> </w:t>
      </w:r>
      <w:r>
        <w:rPr>
          <w:b/>
          <w:w w:val="85"/>
          <w:sz w:val="16"/>
        </w:rPr>
        <w:t>TABLEAU</w:t>
      </w:r>
      <w:r>
        <w:rPr>
          <w:b/>
          <w:spacing w:val="18"/>
          <w:sz w:val="16"/>
        </w:rPr>
        <w:t xml:space="preserve"> </w:t>
      </w:r>
      <w:r>
        <w:rPr>
          <w:b/>
          <w:w w:val="85"/>
          <w:sz w:val="16"/>
        </w:rPr>
        <w:t>Cl-DESSOUS,</w:t>
      </w:r>
      <w:r>
        <w:rPr>
          <w:b/>
          <w:spacing w:val="37"/>
          <w:sz w:val="16"/>
        </w:rPr>
        <w:t xml:space="preserve"> </w:t>
      </w:r>
      <w:r>
        <w:rPr>
          <w:b/>
          <w:w w:val="85"/>
          <w:sz w:val="16"/>
        </w:rPr>
        <w:t>LES</w:t>
      </w:r>
      <w:r>
        <w:rPr>
          <w:b/>
          <w:spacing w:val="1"/>
          <w:sz w:val="16"/>
        </w:rPr>
        <w:t xml:space="preserve"> </w:t>
      </w:r>
      <w:r>
        <w:rPr>
          <w:b/>
          <w:w w:val="85"/>
          <w:sz w:val="16"/>
        </w:rPr>
        <w:t>MESURES</w:t>
      </w:r>
      <w:r>
        <w:rPr>
          <w:b/>
          <w:spacing w:val="27"/>
          <w:sz w:val="16"/>
        </w:rPr>
        <w:t xml:space="preserve"> </w:t>
      </w:r>
      <w:r>
        <w:rPr>
          <w:b/>
          <w:w w:val="85"/>
          <w:sz w:val="16"/>
        </w:rPr>
        <w:t>CORRECTICES</w:t>
      </w:r>
      <w:r>
        <w:rPr>
          <w:b/>
          <w:spacing w:val="27"/>
          <w:sz w:val="16"/>
        </w:rPr>
        <w:t xml:space="preserve"> </w:t>
      </w:r>
      <w:r>
        <w:rPr>
          <w:b/>
          <w:w w:val="85"/>
          <w:sz w:val="16"/>
        </w:rPr>
        <w:t>ET</w:t>
      </w:r>
      <w:r>
        <w:rPr>
          <w:b/>
          <w:spacing w:val="3"/>
          <w:sz w:val="16"/>
        </w:rPr>
        <w:t xml:space="preserve"> </w:t>
      </w:r>
      <w:r>
        <w:rPr>
          <w:b/>
          <w:w w:val="85"/>
          <w:sz w:val="16"/>
        </w:rPr>
        <w:t>GARANTIES</w:t>
      </w:r>
      <w:r>
        <w:rPr>
          <w:b/>
          <w:spacing w:val="27"/>
          <w:sz w:val="16"/>
        </w:rPr>
        <w:t xml:space="preserve"> </w:t>
      </w:r>
      <w:r>
        <w:rPr>
          <w:b/>
          <w:w w:val="85"/>
          <w:sz w:val="16"/>
        </w:rPr>
        <w:t>COMMUNIQUÉES</w:t>
      </w:r>
      <w:r>
        <w:rPr>
          <w:b/>
          <w:spacing w:val="36"/>
          <w:sz w:val="16"/>
        </w:rPr>
        <w:t xml:space="preserve"> </w:t>
      </w:r>
      <w:r>
        <w:rPr>
          <w:rFonts w:ascii="Times New Roman" w:hAnsi="Times New Roman"/>
          <w:b/>
          <w:w w:val="85"/>
          <w:sz w:val="17"/>
        </w:rPr>
        <w:t>À</w:t>
      </w:r>
      <w:r>
        <w:rPr>
          <w:rFonts w:ascii="Times New Roman" w:hAnsi="Times New Roman"/>
          <w:b/>
          <w:spacing w:val="7"/>
          <w:sz w:val="17"/>
        </w:rPr>
        <w:t xml:space="preserve"> </w:t>
      </w:r>
      <w:r>
        <w:rPr>
          <w:b/>
          <w:w w:val="85"/>
          <w:sz w:val="16"/>
        </w:rPr>
        <w:t>LA</w:t>
      </w:r>
      <w:r>
        <w:rPr>
          <w:b/>
          <w:spacing w:val="7"/>
          <w:sz w:val="16"/>
        </w:rPr>
        <w:t xml:space="preserve"> </w:t>
      </w:r>
      <w:r>
        <w:rPr>
          <w:b/>
          <w:spacing w:val="-2"/>
          <w:w w:val="85"/>
          <w:sz w:val="16"/>
        </w:rPr>
        <w:t>COMMISSION</w:t>
      </w:r>
    </w:p>
    <w:p w14:paraId="46E9D512" w14:textId="77777777" w:rsidR="00EB6200" w:rsidRDefault="00E86D42">
      <w:pPr>
        <w:pStyle w:val="Corpsdetexte"/>
        <w:spacing w:before="9"/>
        <w:rPr>
          <w:b/>
          <w:sz w:val="14"/>
        </w:rPr>
      </w:pPr>
      <w:r>
        <w:pict w14:anchorId="6717FB6E">
          <v:shape id="docshape54" o:spid="_x0000_s2050" style="position:absolute;margin-left:70.15pt;margin-top:9.7pt;width:704.5pt;height:.1pt;z-index:-15692800;mso-wrap-distance-left:0;mso-wrap-distance-right:0;mso-position-horizontal-relative:page" coordorigin="1403,194" coordsize="14090,0" path="m1403,194r14090,e" filled="f" strokeweight=".42403mm">
            <v:path arrowok="t"/>
            <w10:wrap type="topAndBottom" anchorx="page"/>
          </v:shape>
        </w:pict>
      </w:r>
    </w:p>
    <w:p w14:paraId="139FEB82" w14:textId="77777777" w:rsidR="00EB6200" w:rsidRDefault="00E86D42">
      <w:pPr>
        <w:tabs>
          <w:tab w:val="left" w:pos="4662"/>
          <w:tab w:val="left" w:pos="5563"/>
          <w:tab w:val="left" w:pos="9833"/>
        </w:tabs>
        <w:spacing w:before="20"/>
        <w:ind w:left="2064"/>
        <w:rPr>
          <w:sz w:val="16"/>
        </w:rPr>
      </w:pPr>
      <w:r>
        <w:rPr>
          <w:sz w:val="16"/>
        </w:rPr>
        <w:t>Env.</w:t>
      </w:r>
      <w:r>
        <w:rPr>
          <w:spacing w:val="-5"/>
          <w:sz w:val="16"/>
        </w:rPr>
        <w:t xml:space="preserve"> </w:t>
      </w:r>
      <w:r>
        <w:rPr>
          <w:spacing w:val="-2"/>
          <w:sz w:val="16"/>
        </w:rPr>
        <w:t>objective</w:t>
      </w:r>
      <w:r>
        <w:rPr>
          <w:sz w:val="16"/>
        </w:rPr>
        <w:tab/>
      </w:r>
      <w:r>
        <w:rPr>
          <w:spacing w:val="-5"/>
          <w:sz w:val="16"/>
        </w:rPr>
        <w:t>Yes</w:t>
      </w:r>
      <w:r>
        <w:rPr>
          <w:sz w:val="16"/>
        </w:rPr>
        <w:tab/>
      </w:r>
      <w:r>
        <w:rPr>
          <w:spacing w:val="-5"/>
          <w:sz w:val="16"/>
        </w:rPr>
        <w:t>No</w:t>
      </w:r>
      <w:r>
        <w:rPr>
          <w:sz w:val="16"/>
        </w:rPr>
        <w:tab/>
        <w:t>Justification</w:t>
      </w:r>
      <w:r>
        <w:rPr>
          <w:spacing w:val="31"/>
          <w:sz w:val="16"/>
        </w:rPr>
        <w:t xml:space="preserve"> </w:t>
      </w:r>
      <w:r>
        <w:rPr>
          <w:sz w:val="16"/>
        </w:rPr>
        <w:t>if</w:t>
      </w:r>
      <w:r>
        <w:rPr>
          <w:spacing w:val="52"/>
          <w:sz w:val="16"/>
        </w:rPr>
        <w:t xml:space="preserve"> </w:t>
      </w:r>
      <w:r>
        <w:rPr>
          <w:spacing w:val="-4"/>
          <w:sz w:val="16"/>
        </w:rPr>
        <w:t>'No'</w:t>
      </w:r>
    </w:p>
    <w:tbl>
      <w:tblPr>
        <w:tblStyle w:val="TableNormal"/>
        <w:tblW w:w="0" w:type="auto"/>
        <w:tblInd w:w="8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3503"/>
        <w:gridCol w:w="884"/>
        <w:gridCol w:w="879"/>
        <w:gridCol w:w="8798"/>
      </w:tblGrid>
      <w:tr w:rsidR="00EB6200" w14:paraId="6FA009A6" w14:textId="77777777">
        <w:trPr>
          <w:trHeight w:val="4201"/>
        </w:trPr>
        <w:tc>
          <w:tcPr>
            <w:tcW w:w="3503" w:type="dxa"/>
            <w:tcBorders>
              <w:left w:val="single" w:sz="4" w:space="0" w:color="000000"/>
              <w:bottom w:val="single" w:sz="4" w:space="0" w:color="000000"/>
              <w:right w:val="single" w:sz="4" w:space="0" w:color="000000"/>
            </w:tcBorders>
          </w:tcPr>
          <w:p w14:paraId="791A9724" w14:textId="77777777" w:rsidR="00EB6200" w:rsidRDefault="00EB6200">
            <w:pPr>
              <w:pStyle w:val="TableParagraph"/>
              <w:rPr>
                <w:sz w:val="18"/>
              </w:rPr>
            </w:pPr>
          </w:p>
          <w:p w14:paraId="0C2533C5" w14:textId="77777777" w:rsidR="00EB6200" w:rsidRDefault="00EB6200">
            <w:pPr>
              <w:pStyle w:val="TableParagraph"/>
              <w:rPr>
                <w:sz w:val="18"/>
              </w:rPr>
            </w:pPr>
          </w:p>
          <w:p w14:paraId="0A3FD16E" w14:textId="77777777" w:rsidR="00EB6200" w:rsidRDefault="00EB6200">
            <w:pPr>
              <w:pStyle w:val="TableParagraph"/>
              <w:rPr>
                <w:sz w:val="18"/>
              </w:rPr>
            </w:pPr>
          </w:p>
          <w:p w14:paraId="4D5219AA" w14:textId="77777777" w:rsidR="00EB6200" w:rsidRDefault="00EB6200">
            <w:pPr>
              <w:pStyle w:val="TableParagraph"/>
              <w:rPr>
                <w:sz w:val="18"/>
              </w:rPr>
            </w:pPr>
          </w:p>
          <w:p w14:paraId="61AF6B25" w14:textId="77777777" w:rsidR="00EB6200" w:rsidRDefault="00EB6200">
            <w:pPr>
              <w:pStyle w:val="TableParagraph"/>
              <w:rPr>
                <w:sz w:val="18"/>
              </w:rPr>
            </w:pPr>
          </w:p>
          <w:p w14:paraId="21AE42DC" w14:textId="77777777" w:rsidR="00EB6200" w:rsidRDefault="00EB6200">
            <w:pPr>
              <w:pStyle w:val="TableParagraph"/>
              <w:rPr>
                <w:sz w:val="18"/>
              </w:rPr>
            </w:pPr>
          </w:p>
          <w:p w14:paraId="3547B249" w14:textId="77777777" w:rsidR="00EB6200" w:rsidRDefault="00EB6200">
            <w:pPr>
              <w:pStyle w:val="TableParagraph"/>
              <w:rPr>
                <w:sz w:val="18"/>
              </w:rPr>
            </w:pPr>
          </w:p>
          <w:p w14:paraId="1A8F757C" w14:textId="77777777" w:rsidR="00EB6200" w:rsidRDefault="00EB6200">
            <w:pPr>
              <w:pStyle w:val="TableParagraph"/>
              <w:rPr>
                <w:sz w:val="18"/>
              </w:rPr>
            </w:pPr>
          </w:p>
          <w:p w14:paraId="0C9ADD28" w14:textId="77777777" w:rsidR="00EB6200" w:rsidRDefault="00EB6200">
            <w:pPr>
              <w:pStyle w:val="TableParagraph"/>
              <w:rPr>
                <w:sz w:val="18"/>
              </w:rPr>
            </w:pPr>
          </w:p>
          <w:p w14:paraId="2C230978" w14:textId="77777777" w:rsidR="00EB6200" w:rsidRDefault="00E86D42">
            <w:pPr>
              <w:pStyle w:val="TableParagraph"/>
              <w:spacing w:before="148"/>
              <w:ind w:left="20"/>
              <w:rPr>
                <w:sz w:val="16"/>
              </w:rPr>
            </w:pPr>
            <w:proofErr w:type="spellStart"/>
            <w:r>
              <w:rPr>
                <w:sz w:val="16"/>
              </w:rPr>
              <w:t>Climate</w:t>
            </w:r>
            <w:proofErr w:type="spellEnd"/>
            <w:r>
              <w:rPr>
                <w:spacing w:val="-7"/>
                <w:sz w:val="16"/>
              </w:rPr>
              <w:t xml:space="preserve"> </w:t>
            </w:r>
            <w:r>
              <w:rPr>
                <w:sz w:val="16"/>
              </w:rPr>
              <w:t>change</w:t>
            </w:r>
            <w:r>
              <w:rPr>
                <w:spacing w:val="-2"/>
                <w:sz w:val="16"/>
              </w:rPr>
              <w:t xml:space="preserve"> mitigation</w:t>
            </w:r>
          </w:p>
        </w:tc>
        <w:tc>
          <w:tcPr>
            <w:tcW w:w="884" w:type="dxa"/>
            <w:tcBorders>
              <w:left w:val="single" w:sz="4" w:space="0" w:color="000000"/>
              <w:bottom w:val="single" w:sz="4" w:space="0" w:color="000000"/>
              <w:right w:val="single" w:sz="4" w:space="0" w:color="000000"/>
            </w:tcBorders>
          </w:tcPr>
          <w:p w14:paraId="572F1470" w14:textId="77777777" w:rsidR="00EB6200" w:rsidRDefault="00EB6200">
            <w:pPr>
              <w:pStyle w:val="TableParagraph"/>
              <w:rPr>
                <w:rFonts w:ascii="Times New Roman"/>
                <w:sz w:val="16"/>
              </w:rPr>
            </w:pPr>
          </w:p>
        </w:tc>
        <w:tc>
          <w:tcPr>
            <w:tcW w:w="879" w:type="dxa"/>
            <w:tcBorders>
              <w:left w:val="single" w:sz="4" w:space="0" w:color="000000"/>
              <w:bottom w:val="single" w:sz="4" w:space="0" w:color="000000"/>
              <w:right w:val="single" w:sz="4" w:space="0" w:color="000000"/>
            </w:tcBorders>
          </w:tcPr>
          <w:p w14:paraId="442FF058" w14:textId="77777777" w:rsidR="00EB6200" w:rsidRDefault="00EB6200">
            <w:pPr>
              <w:pStyle w:val="TableParagraph"/>
              <w:rPr>
                <w:sz w:val="14"/>
              </w:rPr>
            </w:pPr>
          </w:p>
          <w:p w14:paraId="7E2429C5" w14:textId="77777777" w:rsidR="00EB6200" w:rsidRDefault="00EB6200">
            <w:pPr>
              <w:pStyle w:val="TableParagraph"/>
              <w:rPr>
                <w:sz w:val="14"/>
              </w:rPr>
            </w:pPr>
          </w:p>
          <w:p w14:paraId="4C63678C" w14:textId="77777777" w:rsidR="00EB6200" w:rsidRDefault="00EB6200">
            <w:pPr>
              <w:pStyle w:val="TableParagraph"/>
              <w:rPr>
                <w:sz w:val="14"/>
              </w:rPr>
            </w:pPr>
          </w:p>
          <w:p w14:paraId="1C883ECD" w14:textId="77777777" w:rsidR="00EB6200" w:rsidRDefault="00EB6200">
            <w:pPr>
              <w:pStyle w:val="TableParagraph"/>
              <w:rPr>
                <w:sz w:val="14"/>
              </w:rPr>
            </w:pPr>
          </w:p>
          <w:p w14:paraId="31DE0941" w14:textId="77777777" w:rsidR="00EB6200" w:rsidRDefault="00EB6200">
            <w:pPr>
              <w:pStyle w:val="TableParagraph"/>
              <w:rPr>
                <w:sz w:val="14"/>
              </w:rPr>
            </w:pPr>
          </w:p>
          <w:p w14:paraId="2E15C0BB" w14:textId="77777777" w:rsidR="00EB6200" w:rsidRDefault="00EB6200">
            <w:pPr>
              <w:pStyle w:val="TableParagraph"/>
              <w:rPr>
                <w:sz w:val="14"/>
              </w:rPr>
            </w:pPr>
          </w:p>
          <w:p w14:paraId="138F8FAB" w14:textId="77777777" w:rsidR="00EB6200" w:rsidRDefault="00EB6200">
            <w:pPr>
              <w:pStyle w:val="TableParagraph"/>
              <w:rPr>
                <w:sz w:val="14"/>
              </w:rPr>
            </w:pPr>
          </w:p>
          <w:p w14:paraId="05873C69" w14:textId="77777777" w:rsidR="00EB6200" w:rsidRDefault="00EB6200">
            <w:pPr>
              <w:pStyle w:val="TableParagraph"/>
              <w:rPr>
                <w:sz w:val="14"/>
              </w:rPr>
            </w:pPr>
          </w:p>
          <w:p w14:paraId="30253ED8" w14:textId="77777777" w:rsidR="00EB6200" w:rsidRDefault="00EB6200">
            <w:pPr>
              <w:pStyle w:val="TableParagraph"/>
              <w:rPr>
                <w:sz w:val="14"/>
              </w:rPr>
            </w:pPr>
          </w:p>
          <w:p w14:paraId="1FE8AEE0" w14:textId="77777777" w:rsidR="00EB6200" w:rsidRDefault="00EB6200">
            <w:pPr>
              <w:pStyle w:val="TableParagraph"/>
              <w:rPr>
                <w:sz w:val="14"/>
              </w:rPr>
            </w:pPr>
          </w:p>
          <w:p w14:paraId="3C898903" w14:textId="77777777" w:rsidR="00EB6200" w:rsidRDefault="00EB6200">
            <w:pPr>
              <w:pStyle w:val="TableParagraph"/>
              <w:rPr>
                <w:sz w:val="14"/>
              </w:rPr>
            </w:pPr>
          </w:p>
          <w:p w14:paraId="035A166E" w14:textId="77777777" w:rsidR="00EB6200" w:rsidRDefault="00EB6200">
            <w:pPr>
              <w:pStyle w:val="TableParagraph"/>
              <w:rPr>
                <w:sz w:val="14"/>
              </w:rPr>
            </w:pPr>
          </w:p>
          <w:p w14:paraId="321B2160" w14:textId="77777777" w:rsidR="00EB6200" w:rsidRDefault="00EB6200">
            <w:pPr>
              <w:pStyle w:val="TableParagraph"/>
              <w:spacing w:before="3"/>
              <w:rPr>
                <w:sz w:val="12"/>
              </w:rPr>
            </w:pPr>
          </w:p>
          <w:p w14:paraId="55DC282E" w14:textId="77777777" w:rsidR="00EB6200" w:rsidRDefault="00E86D42">
            <w:pPr>
              <w:pStyle w:val="TableParagraph"/>
              <w:ind w:right="371"/>
              <w:jc w:val="right"/>
              <w:rPr>
                <w:rFonts w:ascii="Times New Roman"/>
                <w:sz w:val="13"/>
              </w:rPr>
            </w:pPr>
            <w:r>
              <w:rPr>
                <w:rFonts w:ascii="Times New Roman"/>
                <w:w w:val="93"/>
                <w:sz w:val="13"/>
              </w:rPr>
              <w:t>X</w:t>
            </w:r>
          </w:p>
        </w:tc>
        <w:tc>
          <w:tcPr>
            <w:tcW w:w="8798" w:type="dxa"/>
            <w:tcBorders>
              <w:left w:val="single" w:sz="4" w:space="0" w:color="000000"/>
              <w:bottom w:val="single" w:sz="4" w:space="0" w:color="000000"/>
              <w:right w:val="single" w:sz="4" w:space="0" w:color="000000"/>
            </w:tcBorders>
          </w:tcPr>
          <w:p w14:paraId="79FE5169" w14:textId="77777777" w:rsidR="00EB6200" w:rsidRDefault="00EB6200">
            <w:pPr>
              <w:pStyle w:val="TableParagraph"/>
              <w:spacing w:before="3"/>
              <w:rPr>
                <w:sz w:val="14"/>
              </w:rPr>
            </w:pPr>
          </w:p>
          <w:p w14:paraId="2C862E25" w14:textId="77777777" w:rsidR="00EB6200" w:rsidRDefault="00E86D42">
            <w:pPr>
              <w:pStyle w:val="TableParagraph"/>
              <w:spacing w:line="290" w:lineRule="auto"/>
              <w:ind w:left="23" w:right="173" w:hanging="2"/>
              <w:rPr>
                <w:sz w:val="16"/>
              </w:rPr>
            </w:pPr>
            <w:r>
              <w:rPr>
                <w:sz w:val="16"/>
              </w:rPr>
              <w:t>Le promoteur</w:t>
            </w:r>
            <w:r>
              <w:rPr>
                <w:spacing w:val="22"/>
                <w:sz w:val="16"/>
              </w:rPr>
              <w:t xml:space="preserve"> </w:t>
            </w:r>
            <w:r>
              <w:rPr>
                <w:sz w:val="16"/>
              </w:rPr>
              <w:t>déclare que les logements publics,</w:t>
            </w:r>
            <w:r>
              <w:rPr>
                <w:spacing w:val="22"/>
                <w:sz w:val="16"/>
              </w:rPr>
              <w:t xml:space="preserve"> </w:t>
            </w:r>
            <w:r>
              <w:rPr>
                <w:sz w:val="16"/>
              </w:rPr>
              <w:t>ainsi que les unités d'habitat inclusif</w:t>
            </w:r>
            <w:r>
              <w:rPr>
                <w:spacing w:val="23"/>
                <w:sz w:val="16"/>
              </w:rPr>
              <w:t xml:space="preserve"> </w:t>
            </w:r>
            <w:r>
              <w:rPr>
                <w:sz w:val="16"/>
              </w:rPr>
              <w:t>visés par le</w:t>
            </w:r>
            <w:r>
              <w:rPr>
                <w:spacing w:val="22"/>
                <w:sz w:val="16"/>
              </w:rPr>
              <w:t xml:space="preserve"> </w:t>
            </w:r>
            <w:r>
              <w:rPr>
                <w:sz w:val="16"/>
              </w:rPr>
              <w:t xml:space="preserve">tag 025ter viseront une performance meilleure de 20% par rapport </w:t>
            </w:r>
            <w:r>
              <w:rPr>
                <w:rFonts w:ascii="Times New Roman" w:hAnsi="Times New Roman"/>
                <w:sz w:val="18"/>
              </w:rPr>
              <w:t xml:space="preserve">à </w:t>
            </w:r>
            <w:r>
              <w:rPr>
                <w:sz w:val="16"/>
              </w:rPr>
              <w:t>la norme régionale en matière de quasi zéro énergie</w:t>
            </w:r>
            <w:r>
              <w:rPr>
                <w:spacing w:val="30"/>
                <w:sz w:val="16"/>
              </w:rPr>
              <w:t xml:space="preserve"> </w:t>
            </w:r>
            <w:r>
              <w:rPr>
                <w:sz w:val="16"/>
              </w:rPr>
              <w:t>(Q-ZEN). En d'autres termes,</w:t>
            </w:r>
            <w:r>
              <w:rPr>
                <w:spacing w:val="29"/>
                <w:sz w:val="16"/>
              </w:rPr>
              <w:t xml:space="preserve"> </w:t>
            </w:r>
            <w:r>
              <w:rPr>
                <w:sz w:val="16"/>
              </w:rPr>
              <w:t>ces logements</w:t>
            </w:r>
            <w:r>
              <w:rPr>
                <w:spacing w:val="29"/>
                <w:sz w:val="16"/>
              </w:rPr>
              <w:t xml:space="preserve"> </w:t>
            </w:r>
            <w:r>
              <w:rPr>
                <w:sz w:val="16"/>
              </w:rPr>
              <w:t>répondront</w:t>
            </w:r>
            <w:r>
              <w:rPr>
                <w:spacing w:val="33"/>
                <w:sz w:val="16"/>
              </w:rPr>
              <w:t xml:space="preserve"> </w:t>
            </w:r>
            <w:r>
              <w:rPr>
                <w:rFonts w:ascii="Times New Roman" w:hAnsi="Times New Roman"/>
                <w:sz w:val="18"/>
              </w:rPr>
              <w:t xml:space="preserve">à </w:t>
            </w:r>
            <w:r>
              <w:rPr>
                <w:sz w:val="16"/>
              </w:rPr>
              <w:t>l'exigences</w:t>
            </w:r>
            <w:r>
              <w:rPr>
                <w:spacing w:val="37"/>
                <w:sz w:val="16"/>
              </w:rPr>
              <w:t xml:space="preserve"> </w:t>
            </w:r>
            <w:r>
              <w:rPr>
                <w:sz w:val="16"/>
              </w:rPr>
              <w:t xml:space="preserve">telle que formulée </w:t>
            </w:r>
            <w:r>
              <w:rPr>
                <w:rFonts w:ascii="Times New Roman" w:hAnsi="Times New Roman"/>
                <w:sz w:val="18"/>
              </w:rPr>
              <w:t xml:space="preserve">à </w:t>
            </w:r>
            <w:r>
              <w:rPr>
                <w:sz w:val="16"/>
              </w:rPr>
              <w:t>la note de bas de page n°5, pg56 du règlement RRF 20211241.</w:t>
            </w:r>
          </w:p>
          <w:p w14:paraId="32A504CE" w14:textId="77777777" w:rsidR="00EB6200" w:rsidRDefault="00EB6200">
            <w:pPr>
              <w:pStyle w:val="TableParagraph"/>
              <w:spacing w:before="6"/>
              <w:rPr>
                <w:sz w:val="16"/>
              </w:rPr>
            </w:pPr>
          </w:p>
          <w:p w14:paraId="7FB6119F" w14:textId="77777777" w:rsidR="00EB6200" w:rsidRDefault="00E86D42">
            <w:pPr>
              <w:pStyle w:val="TableParagraph"/>
              <w:spacing w:line="297" w:lineRule="auto"/>
              <w:ind w:left="23" w:firstLine="4"/>
              <w:rPr>
                <w:sz w:val="16"/>
              </w:rPr>
            </w:pPr>
            <w:r>
              <w:rPr>
                <w:w w:val="105"/>
                <w:sz w:val="16"/>
              </w:rPr>
              <w:t>Le</w:t>
            </w:r>
            <w:r>
              <w:rPr>
                <w:spacing w:val="-3"/>
                <w:w w:val="105"/>
                <w:sz w:val="16"/>
              </w:rPr>
              <w:t xml:space="preserve"> </w:t>
            </w:r>
            <w:r>
              <w:rPr>
                <w:w w:val="105"/>
                <w:sz w:val="16"/>
              </w:rPr>
              <w:t>projet</w:t>
            </w:r>
            <w:r>
              <w:rPr>
                <w:spacing w:val="-3"/>
                <w:w w:val="105"/>
                <w:sz w:val="16"/>
              </w:rPr>
              <w:t xml:space="preserve"> </w:t>
            </w:r>
            <w:r>
              <w:rPr>
                <w:w w:val="105"/>
                <w:sz w:val="16"/>
              </w:rPr>
              <w:t>veillera au</w:t>
            </w:r>
            <w:r>
              <w:rPr>
                <w:spacing w:val="-4"/>
                <w:w w:val="105"/>
                <w:sz w:val="16"/>
              </w:rPr>
              <w:t xml:space="preserve"> </w:t>
            </w:r>
            <w:r>
              <w:rPr>
                <w:w w:val="105"/>
                <w:sz w:val="16"/>
              </w:rPr>
              <w:t>maximum</w:t>
            </w:r>
            <w:r>
              <w:rPr>
                <w:spacing w:val="15"/>
                <w:w w:val="105"/>
                <w:sz w:val="16"/>
              </w:rPr>
              <w:t xml:space="preserve"> </w:t>
            </w:r>
            <w:r>
              <w:rPr>
                <w:rFonts w:ascii="Times New Roman" w:hAnsi="Times New Roman"/>
                <w:w w:val="105"/>
                <w:sz w:val="18"/>
              </w:rPr>
              <w:t>à</w:t>
            </w:r>
            <w:r>
              <w:rPr>
                <w:rFonts w:ascii="Times New Roman" w:hAnsi="Times New Roman"/>
                <w:spacing w:val="-6"/>
                <w:w w:val="105"/>
                <w:sz w:val="18"/>
              </w:rPr>
              <w:t xml:space="preserve"> </w:t>
            </w:r>
            <w:r>
              <w:rPr>
                <w:w w:val="105"/>
                <w:sz w:val="16"/>
              </w:rPr>
              <w:t>éviter</w:t>
            </w:r>
            <w:r>
              <w:rPr>
                <w:spacing w:val="-2"/>
                <w:w w:val="105"/>
                <w:sz w:val="16"/>
              </w:rPr>
              <w:t xml:space="preserve"> </w:t>
            </w:r>
            <w:r>
              <w:rPr>
                <w:w w:val="105"/>
                <w:sz w:val="16"/>
              </w:rPr>
              <w:t>d'augmenter</w:t>
            </w:r>
            <w:r>
              <w:rPr>
                <w:spacing w:val="17"/>
                <w:w w:val="105"/>
                <w:sz w:val="16"/>
              </w:rPr>
              <w:t xml:space="preserve"> </w:t>
            </w:r>
            <w:r>
              <w:rPr>
                <w:w w:val="105"/>
                <w:sz w:val="16"/>
              </w:rPr>
              <w:t>les</w:t>
            </w:r>
            <w:r>
              <w:rPr>
                <w:spacing w:val="-3"/>
                <w:w w:val="105"/>
                <w:sz w:val="16"/>
              </w:rPr>
              <w:t xml:space="preserve"> </w:t>
            </w:r>
            <w:r>
              <w:rPr>
                <w:w w:val="105"/>
                <w:sz w:val="16"/>
              </w:rPr>
              <w:t>émissions de</w:t>
            </w:r>
            <w:r>
              <w:rPr>
                <w:spacing w:val="-4"/>
                <w:w w:val="105"/>
                <w:sz w:val="16"/>
              </w:rPr>
              <w:t xml:space="preserve"> </w:t>
            </w:r>
            <w:r>
              <w:rPr>
                <w:w w:val="105"/>
                <w:sz w:val="16"/>
              </w:rPr>
              <w:t xml:space="preserve">gaz </w:t>
            </w:r>
            <w:r>
              <w:rPr>
                <w:rFonts w:ascii="Times New Roman" w:hAnsi="Times New Roman"/>
                <w:w w:val="105"/>
                <w:sz w:val="18"/>
              </w:rPr>
              <w:t>à</w:t>
            </w:r>
            <w:r>
              <w:rPr>
                <w:rFonts w:ascii="Times New Roman" w:hAnsi="Times New Roman"/>
                <w:spacing w:val="-6"/>
                <w:w w:val="105"/>
                <w:sz w:val="18"/>
              </w:rPr>
              <w:t xml:space="preserve"> </w:t>
            </w:r>
            <w:r>
              <w:rPr>
                <w:w w:val="105"/>
                <w:sz w:val="16"/>
              </w:rPr>
              <w:t>effet</w:t>
            </w:r>
            <w:r>
              <w:rPr>
                <w:spacing w:val="-3"/>
                <w:w w:val="105"/>
                <w:sz w:val="16"/>
              </w:rPr>
              <w:t xml:space="preserve"> </w:t>
            </w:r>
            <w:r>
              <w:rPr>
                <w:w w:val="105"/>
                <w:sz w:val="16"/>
              </w:rPr>
              <w:t>de</w:t>
            </w:r>
            <w:r>
              <w:rPr>
                <w:spacing w:val="-9"/>
                <w:w w:val="105"/>
                <w:sz w:val="16"/>
              </w:rPr>
              <w:t xml:space="preserve"> </w:t>
            </w:r>
            <w:r>
              <w:rPr>
                <w:w w:val="105"/>
                <w:sz w:val="16"/>
              </w:rPr>
              <w:t>serre</w:t>
            </w:r>
            <w:r>
              <w:rPr>
                <w:spacing w:val="-1"/>
                <w:w w:val="105"/>
                <w:sz w:val="16"/>
              </w:rPr>
              <w:t xml:space="preserve"> </w:t>
            </w:r>
            <w:r>
              <w:rPr>
                <w:w w:val="105"/>
                <w:sz w:val="16"/>
              </w:rPr>
              <w:t>tant au</w:t>
            </w:r>
            <w:r>
              <w:rPr>
                <w:spacing w:val="-4"/>
                <w:w w:val="105"/>
                <w:sz w:val="16"/>
              </w:rPr>
              <w:t xml:space="preserve"> </w:t>
            </w:r>
            <w:r>
              <w:rPr>
                <w:w w:val="105"/>
                <w:sz w:val="16"/>
              </w:rPr>
              <w:t>stade</w:t>
            </w:r>
            <w:r>
              <w:rPr>
                <w:spacing w:val="-3"/>
                <w:w w:val="105"/>
                <w:sz w:val="16"/>
              </w:rPr>
              <w:t xml:space="preserve"> </w:t>
            </w:r>
            <w:r>
              <w:rPr>
                <w:w w:val="105"/>
                <w:sz w:val="16"/>
              </w:rPr>
              <w:t>de</w:t>
            </w:r>
            <w:r>
              <w:rPr>
                <w:spacing w:val="-4"/>
                <w:w w:val="105"/>
                <w:sz w:val="16"/>
              </w:rPr>
              <w:t xml:space="preserve"> </w:t>
            </w:r>
            <w:r>
              <w:rPr>
                <w:w w:val="105"/>
                <w:sz w:val="16"/>
              </w:rPr>
              <w:t>la construction qu'au stade de</w:t>
            </w:r>
            <w:r>
              <w:rPr>
                <w:spacing w:val="-3"/>
                <w:w w:val="105"/>
                <w:sz w:val="16"/>
              </w:rPr>
              <w:t xml:space="preserve"> </w:t>
            </w:r>
            <w:r>
              <w:rPr>
                <w:w w:val="105"/>
                <w:sz w:val="16"/>
              </w:rPr>
              <w:t>l'utilisation.</w:t>
            </w:r>
            <w:r>
              <w:rPr>
                <w:spacing w:val="-6"/>
                <w:w w:val="105"/>
                <w:sz w:val="16"/>
              </w:rPr>
              <w:t xml:space="preserve"> </w:t>
            </w:r>
            <w:r>
              <w:rPr>
                <w:w w:val="105"/>
                <w:sz w:val="16"/>
              </w:rPr>
              <w:t>Le</w:t>
            </w:r>
            <w:r>
              <w:rPr>
                <w:spacing w:val="-8"/>
                <w:w w:val="105"/>
                <w:sz w:val="16"/>
              </w:rPr>
              <w:t xml:space="preserve"> </w:t>
            </w:r>
            <w:r>
              <w:rPr>
                <w:w w:val="105"/>
                <w:sz w:val="16"/>
              </w:rPr>
              <w:t>porteur de</w:t>
            </w:r>
            <w:r>
              <w:rPr>
                <w:spacing w:val="-3"/>
                <w:w w:val="105"/>
                <w:sz w:val="16"/>
              </w:rPr>
              <w:t xml:space="preserve"> </w:t>
            </w:r>
            <w:r>
              <w:rPr>
                <w:w w:val="105"/>
                <w:sz w:val="16"/>
              </w:rPr>
              <w:t>projet s'inscrira, notamment pour les</w:t>
            </w:r>
            <w:r>
              <w:rPr>
                <w:spacing w:val="-3"/>
                <w:w w:val="105"/>
                <w:sz w:val="16"/>
              </w:rPr>
              <w:t xml:space="preserve"> </w:t>
            </w:r>
            <w:r>
              <w:rPr>
                <w:w w:val="105"/>
                <w:sz w:val="16"/>
              </w:rPr>
              <w:t>700</w:t>
            </w:r>
            <w:r>
              <w:rPr>
                <w:spacing w:val="-1"/>
                <w:w w:val="105"/>
                <w:sz w:val="16"/>
              </w:rPr>
              <w:t xml:space="preserve"> </w:t>
            </w:r>
            <w:r>
              <w:rPr>
                <w:w w:val="105"/>
                <w:sz w:val="16"/>
              </w:rPr>
              <w:t>logements, dans un processus</w:t>
            </w:r>
            <w:r>
              <w:rPr>
                <w:spacing w:val="-1"/>
                <w:w w:val="105"/>
                <w:sz w:val="16"/>
              </w:rPr>
              <w:t xml:space="preserve"> </w:t>
            </w:r>
            <w:r>
              <w:rPr>
                <w:w w:val="105"/>
                <w:sz w:val="16"/>
              </w:rPr>
              <w:t>d'écoconstruction</w:t>
            </w:r>
            <w:r>
              <w:rPr>
                <w:spacing w:val="-11"/>
                <w:w w:val="105"/>
                <w:sz w:val="16"/>
              </w:rPr>
              <w:t xml:space="preserve"> </w:t>
            </w:r>
            <w:r>
              <w:rPr>
                <w:w w:val="105"/>
                <w:sz w:val="16"/>
              </w:rPr>
              <w:t>en</w:t>
            </w:r>
            <w:r>
              <w:rPr>
                <w:spacing w:val="-11"/>
                <w:w w:val="105"/>
                <w:sz w:val="16"/>
              </w:rPr>
              <w:t xml:space="preserve"> </w:t>
            </w:r>
            <w:r>
              <w:rPr>
                <w:w w:val="105"/>
                <w:sz w:val="16"/>
              </w:rPr>
              <w:t>veillant</w:t>
            </w:r>
            <w:r>
              <w:rPr>
                <w:spacing w:val="-2"/>
                <w:w w:val="105"/>
                <w:sz w:val="16"/>
              </w:rPr>
              <w:t xml:space="preserve"> </w:t>
            </w:r>
            <w:r>
              <w:rPr>
                <w:rFonts w:ascii="Times New Roman" w:hAnsi="Times New Roman"/>
                <w:w w:val="105"/>
                <w:sz w:val="18"/>
              </w:rPr>
              <w:t>à</w:t>
            </w:r>
            <w:r>
              <w:rPr>
                <w:rFonts w:ascii="Times New Roman" w:hAnsi="Times New Roman"/>
                <w:spacing w:val="-7"/>
                <w:w w:val="105"/>
                <w:sz w:val="18"/>
              </w:rPr>
              <w:t xml:space="preserve"> </w:t>
            </w:r>
            <w:r>
              <w:rPr>
                <w:w w:val="105"/>
                <w:sz w:val="16"/>
              </w:rPr>
              <w:t>favoriser les</w:t>
            </w:r>
            <w:r>
              <w:rPr>
                <w:spacing w:val="-12"/>
                <w:w w:val="105"/>
                <w:sz w:val="16"/>
              </w:rPr>
              <w:t xml:space="preserve"> </w:t>
            </w:r>
            <w:r>
              <w:rPr>
                <w:w w:val="105"/>
                <w:sz w:val="16"/>
              </w:rPr>
              <w:t>matériaux et</w:t>
            </w:r>
            <w:r>
              <w:rPr>
                <w:spacing w:val="10"/>
                <w:w w:val="105"/>
                <w:sz w:val="16"/>
              </w:rPr>
              <w:t xml:space="preserve"> </w:t>
            </w:r>
            <w:r>
              <w:rPr>
                <w:w w:val="105"/>
                <w:sz w:val="16"/>
              </w:rPr>
              <w:t>techniques de</w:t>
            </w:r>
            <w:r>
              <w:rPr>
                <w:spacing w:val="-11"/>
                <w:w w:val="105"/>
                <w:sz w:val="16"/>
              </w:rPr>
              <w:t xml:space="preserve"> </w:t>
            </w:r>
            <w:r>
              <w:rPr>
                <w:w w:val="105"/>
                <w:sz w:val="16"/>
              </w:rPr>
              <w:t>construction ayant</w:t>
            </w:r>
            <w:r>
              <w:rPr>
                <w:spacing w:val="-6"/>
                <w:w w:val="105"/>
                <w:sz w:val="16"/>
              </w:rPr>
              <w:t xml:space="preserve"> </w:t>
            </w:r>
            <w:r>
              <w:rPr>
                <w:w w:val="105"/>
                <w:sz w:val="16"/>
              </w:rPr>
              <w:t>une</w:t>
            </w:r>
            <w:r>
              <w:rPr>
                <w:spacing w:val="-9"/>
                <w:w w:val="105"/>
                <w:sz w:val="16"/>
              </w:rPr>
              <w:t xml:space="preserve"> </w:t>
            </w:r>
            <w:r>
              <w:rPr>
                <w:w w:val="105"/>
                <w:sz w:val="16"/>
              </w:rPr>
              <w:t>empreinte carbone</w:t>
            </w:r>
            <w:r>
              <w:rPr>
                <w:spacing w:val="-12"/>
                <w:w w:val="105"/>
                <w:sz w:val="16"/>
              </w:rPr>
              <w:t xml:space="preserve"> </w:t>
            </w:r>
            <w:r>
              <w:rPr>
                <w:w w:val="105"/>
                <w:sz w:val="16"/>
              </w:rPr>
              <w:t>la</w:t>
            </w:r>
            <w:r>
              <w:rPr>
                <w:spacing w:val="-12"/>
                <w:w w:val="105"/>
                <w:sz w:val="16"/>
              </w:rPr>
              <w:t xml:space="preserve"> </w:t>
            </w:r>
            <w:r>
              <w:rPr>
                <w:w w:val="105"/>
                <w:sz w:val="16"/>
              </w:rPr>
              <w:t>plus</w:t>
            </w:r>
            <w:r>
              <w:rPr>
                <w:spacing w:val="-11"/>
                <w:w w:val="105"/>
                <w:sz w:val="16"/>
              </w:rPr>
              <w:t xml:space="preserve"> </w:t>
            </w:r>
            <w:r>
              <w:rPr>
                <w:w w:val="105"/>
                <w:sz w:val="16"/>
              </w:rPr>
              <w:t>faible</w:t>
            </w:r>
            <w:r>
              <w:rPr>
                <w:spacing w:val="-12"/>
                <w:w w:val="105"/>
                <w:sz w:val="16"/>
              </w:rPr>
              <w:t xml:space="preserve"> </w:t>
            </w:r>
            <w:r>
              <w:rPr>
                <w:w w:val="105"/>
                <w:sz w:val="16"/>
              </w:rPr>
              <w:t>possible.</w:t>
            </w:r>
            <w:r>
              <w:rPr>
                <w:spacing w:val="-3"/>
                <w:w w:val="105"/>
                <w:sz w:val="16"/>
              </w:rPr>
              <w:t xml:space="preserve"> </w:t>
            </w:r>
            <w:r>
              <w:rPr>
                <w:w w:val="105"/>
                <w:sz w:val="16"/>
              </w:rPr>
              <w:t>Par</w:t>
            </w:r>
            <w:r>
              <w:rPr>
                <w:spacing w:val="-10"/>
                <w:w w:val="105"/>
                <w:sz w:val="16"/>
              </w:rPr>
              <w:t xml:space="preserve"> </w:t>
            </w:r>
            <w:r>
              <w:rPr>
                <w:w w:val="105"/>
                <w:sz w:val="16"/>
              </w:rPr>
              <w:t>ailleurs</w:t>
            </w:r>
            <w:r>
              <w:rPr>
                <w:spacing w:val="-7"/>
                <w:w w:val="105"/>
                <w:sz w:val="16"/>
              </w:rPr>
              <w:t xml:space="preserve"> </w:t>
            </w:r>
            <w:r>
              <w:rPr>
                <w:w w:val="105"/>
                <w:sz w:val="16"/>
              </w:rPr>
              <w:t>les</w:t>
            </w:r>
            <w:r>
              <w:rPr>
                <w:spacing w:val="-12"/>
                <w:w w:val="105"/>
                <w:sz w:val="16"/>
              </w:rPr>
              <w:t xml:space="preserve"> </w:t>
            </w:r>
            <w:r>
              <w:rPr>
                <w:w w:val="105"/>
                <w:sz w:val="16"/>
              </w:rPr>
              <w:t>performances</w:t>
            </w:r>
            <w:r>
              <w:rPr>
                <w:spacing w:val="-3"/>
                <w:w w:val="105"/>
                <w:sz w:val="16"/>
              </w:rPr>
              <w:t xml:space="preserve"> </w:t>
            </w:r>
            <w:r>
              <w:rPr>
                <w:w w:val="105"/>
                <w:sz w:val="16"/>
              </w:rPr>
              <w:t>énergétiques visées</w:t>
            </w:r>
            <w:r>
              <w:rPr>
                <w:spacing w:val="-9"/>
                <w:w w:val="105"/>
                <w:sz w:val="16"/>
              </w:rPr>
              <w:t xml:space="preserve"> </w:t>
            </w:r>
            <w:r>
              <w:rPr>
                <w:w w:val="105"/>
                <w:sz w:val="16"/>
              </w:rPr>
              <w:t>seront</w:t>
            </w:r>
            <w:r>
              <w:rPr>
                <w:spacing w:val="-10"/>
                <w:w w:val="105"/>
                <w:sz w:val="16"/>
              </w:rPr>
              <w:t xml:space="preserve"> </w:t>
            </w:r>
            <w:r>
              <w:rPr>
                <w:w w:val="105"/>
                <w:sz w:val="16"/>
              </w:rPr>
              <w:t>clairement</w:t>
            </w:r>
            <w:r>
              <w:rPr>
                <w:spacing w:val="-5"/>
                <w:w w:val="105"/>
                <w:sz w:val="16"/>
              </w:rPr>
              <w:t xml:space="preserve"> </w:t>
            </w:r>
            <w:r>
              <w:rPr>
                <w:w w:val="105"/>
                <w:sz w:val="16"/>
              </w:rPr>
              <w:t>atteintes</w:t>
            </w:r>
            <w:r>
              <w:rPr>
                <w:spacing w:val="-10"/>
                <w:w w:val="105"/>
                <w:sz w:val="16"/>
              </w:rPr>
              <w:t xml:space="preserve"> </w:t>
            </w:r>
            <w:r>
              <w:rPr>
                <w:w w:val="105"/>
                <w:sz w:val="16"/>
              </w:rPr>
              <w:t>en privilégiant en</w:t>
            </w:r>
            <w:r>
              <w:rPr>
                <w:spacing w:val="-9"/>
                <w:w w:val="105"/>
                <w:sz w:val="16"/>
              </w:rPr>
              <w:t xml:space="preserve"> </w:t>
            </w:r>
            <w:r>
              <w:rPr>
                <w:w w:val="105"/>
                <w:sz w:val="16"/>
              </w:rPr>
              <w:t>priorité</w:t>
            </w:r>
            <w:r>
              <w:rPr>
                <w:spacing w:val="-10"/>
                <w:w w:val="105"/>
                <w:sz w:val="16"/>
              </w:rPr>
              <w:t xml:space="preserve"> </w:t>
            </w:r>
            <w:r>
              <w:rPr>
                <w:w w:val="105"/>
                <w:sz w:val="16"/>
              </w:rPr>
              <w:t>la</w:t>
            </w:r>
            <w:r>
              <w:rPr>
                <w:spacing w:val="-10"/>
                <w:w w:val="105"/>
                <w:sz w:val="16"/>
              </w:rPr>
              <w:t xml:space="preserve"> </w:t>
            </w:r>
            <w:r>
              <w:rPr>
                <w:w w:val="105"/>
                <w:sz w:val="16"/>
              </w:rPr>
              <w:t>diminution des</w:t>
            </w:r>
            <w:r>
              <w:rPr>
                <w:spacing w:val="-10"/>
                <w:w w:val="105"/>
                <w:sz w:val="16"/>
              </w:rPr>
              <w:t xml:space="preserve"> </w:t>
            </w:r>
            <w:r>
              <w:rPr>
                <w:w w:val="105"/>
                <w:sz w:val="16"/>
              </w:rPr>
              <w:t>besoins</w:t>
            </w:r>
            <w:r>
              <w:rPr>
                <w:spacing w:val="-6"/>
                <w:w w:val="105"/>
                <w:sz w:val="16"/>
              </w:rPr>
              <w:t xml:space="preserve"> </w:t>
            </w:r>
            <w:r>
              <w:rPr>
                <w:w w:val="105"/>
                <w:sz w:val="16"/>
              </w:rPr>
              <w:t>en</w:t>
            </w:r>
            <w:r>
              <w:rPr>
                <w:spacing w:val="-9"/>
                <w:w w:val="105"/>
                <w:sz w:val="16"/>
              </w:rPr>
              <w:t xml:space="preserve"> </w:t>
            </w:r>
            <w:r>
              <w:rPr>
                <w:w w:val="105"/>
                <w:sz w:val="16"/>
              </w:rPr>
              <w:t>chaleur du</w:t>
            </w:r>
            <w:r>
              <w:rPr>
                <w:spacing w:val="-9"/>
                <w:w w:val="105"/>
                <w:sz w:val="16"/>
              </w:rPr>
              <w:t xml:space="preserve"> </w:t>
            </w:r>
            <w:r>
              <w:rPr>
                <w:w w:val="105"/>
                <w:sz w:val="16"/>
              </w:rPr>
              <w:t>logement. Ces</w:t>
            </w:r>
            <w:r>
              <w:rPr>
                <w:spacing w:val="-6"/>
                <w:w w:val="105"/>
                <w:sz w:val="16"/>
              </w:rPr>
              <w:t xml:space="preserve"> </w:t>
            </w:r>
            <w:r>
              <w:rPr>
                <w:w w:val="105"/>
                <w:sz w:val="16"/>
              </w:rPr>
              <w:t>objectifs</w:t>
            </w:r>
            <w:r>
              <w:rPr>
                <w:spacing w:val="-1"/>
                <w:w w:val="105"/>
                <w:sz w:val="16"/>
              </w:rPr>
              <w:t xml:space="preserve"> </w:t>
            </w:r>
            <w:r>
              <w:rPr>
                <w:w w:val="105"/>
                <w:sz w:val="16"/>
              </w:rPr>
              <w:t>environnementaux</w:t>
            </w:r>
            <w:r>
              <w:rPr>
                <w:spacing w:val="-7"/>
                <w:w w:val="105"/>
                <w:sz w:val="16"/>
              </w:rPr>
              <w:t xml:space="preserve"> </w:t>
            </w:r>
            <w:r>
              <w:rPr>
                <w:w w:val="105"/>
                <w:sz w:val="16"/>
              </w:rPr>
              <w:t>seront traduits</w:t>
            </w:r>
            <w:r>
              <w:rPr>
                <w:spacing w:val="-12"/>
                <w:w w:val="105"/>
                <w:sz w:val="16"/>
              </w:rPr>
              <w:t xml:space="preserve"> </w:t>
            </w:r>
            <w:r>
              <w:rPr>
                <w:w w:val="105"/>
                <w:sz w:val="16"/>
              </w:rPr>
              <w:t>clairement</w:t>
            </w:r>
            <w:r>
              <w:rPr>
                <w:spacing w:val="-11"/>
                <w:w w:val="105"/>
                <w:sz w:val="16"/>
              </w:rPr>
              <w:t xml:space="preserve"> </w:t>
            </w:r>
            <w:r>
              <w:rPr>
                <w:w w:val="105"/>
                <w:sz w:val="16"/>
              </w:rPr>
              <w:t>au</w:t>
            </w:r>
            <w:r>
              <w:rPr>
                <w:spacing w:val="-11"/>
                <w:w w:val="105"/>
                <w:sz w:val="16"/>
              </w:rPr>
              <w:t xml:space="preserve"> </w:t>
            </w:r>
            <w:r>
              <w:rPr>
                <w:w w:val="105"/>
                <w:sz w:val="16"/>
              </w:rPr>
              <w:t>travers</w:t>
            </w:r>
            <w:r>
              <w:rPr>
                <w:spacing w:val="-12"/>
                <w:w w:val="105"/>
                <w:sz w:val="16"/>
              </w:rPr>
              <w:t xml:space="preserve"> </w:t>
            </w:r>
            <w:r>
              <w:rPr>
                <w:w w:val="105"/>
                <w:sz w:val="16"/>
              </w:rPr>
              <w:t>des</w:t>
            </w:r>
            <w:r>
              <w:rPr>
                <w:spacing w:val="-12"/>
                <w:w w:val="105"/>
                <w:sz w:val="16"/>
              </w:rPr>
              <w:t xml:space="preserve"> </w:t>
            </w:r>
            <w:r>
              <w:rPr>
                <w:w w:val="105"/>
                <w:sz w:val="16"/>
              </w:rPr>
              <w:t>prescriptions</w:t>
            </w:r>
            <w:r>
              <w:rPr>
                <w:spacing w:val="-8"/>
                <w:w w:val="105"/>
                <w:sz w:val="16"/>
              </w:rPr>
              <w:t xml:space="preserve"> </w:t>
            </w:r>
            <w:r>
              <w:rPr>
                <w:w w:val="105"/>
                <w:sz w:val="16"/>
              </w:rPr>
              <w:t>des</w:t>
            </w:r>
            <w:r>
              <w:rPr>
                <w:spacing w:val="-11"/>
                <w:w w:val="105"/>
                <w:sz w:val="16"/>
              </w:rPr>
              <w:t xml:space="preserve"> </w:t>
            </w:r>
            <w:r>
              <w:rPr>
                <w:w w:val="105"/>
                <w:sz w:val="16"/>
              </w:rPr>
              <w:t>cahiers</w:t>
            </w:r>
            <w:r>
              <w:rPr>
                <w:spacing w:val="-12"/>
                <w:w w:val="105"/>
                <w:sz w:val="16"/>
              </w:rPr>
              <w:t xml:space="preserve"> </w:t>
            </w:r>
            <w:r>
              <w:rPr>
                <w:w w:val="105"/>
                <w:sz w:val="16"/>
              </w:rPr>
              <w:t>des</w:t>
            </w:r>
            <w:r>
              <w:rPr>
                <w:spacing w:val="-12"/>
                <w:w w:val="105"/>
                <w:sz w:val="16"/>
              </w:rPr>
              <w:t xml:space="preserve"> </w:t>
            </w:r>
            <w:r>
              <w:rPr>
                <w:w w:val="105"/>
                <w:sz w:val="16"/>
              </w:rPr>
              <w:t>charges</w:t>
            </w:r>
            <w:r>
              <w:rPr>
                <w:spacing w:val="-11"/>
                <w:w w:val="105"/>
                <w:sz w:val="16"/>
              </w:rPr>
              <w:t xml:space="preserve"> </w:t>
            </w:r>
            <w:r>
              <w:rPr>
                <w:w w:val="105"/>
                <w:sz w:val="16"/>
              </w:rPr>
              <w:t>de</w:t>
            </w:r>
            <w:r>
              <w:rPr>
                <w:spacing w:val="-12"/>
                <w:w w:val="105"/>
                <w:sz w:val="16"/>
              </w:rPr>
              <w:t xml:space="preserve"> </w:t>
            </w:r>
            <w:r>
              <w:rPr>
                <w:w w:val="105"/>
                <w:sz w:val="16"/>
              </w:rPr>
              <w:t>travaux</w:t>
            </w:r>
            <w:r>
              <w:rPr>
                <w:spacing w:val="-8"/>
                <w:w w:val="105"/>
                <w:sz w:val="16"/>
              </w:rPr>
              <w:t xml:space="preserve"> </w:t>
            </w:r>
            <w:r>
              <w:rPr>
                <w:w w:val="105"/>
                <w:sz w:val="16"/>
              </w:rPr>
              <w:t>destinés</w:t>
            </w:r>
            <w:r>
              <w:rPr>
                <w:spacing w:val="-12"/>
                <w:w w:val="105"/>
                <w:sz w:val="16"/>
              </w:rPr>
              <w:t xml:space="preserve"> </w:t>
            </w:r>
            <w:r>
              <w:rPr>
                <w:rFonts w:ascii="Times New Roman" w:hAnsi="Times New Roman"/>
                <w:w w:val="105"/>
                <w:sz w:val="18"/>
              </w:rPr>
              <w:t>à</w:t>
            </w:r>
            <w:r>
              <w:rPr>
                <w:rFonts w:ascii="Times New Roman" w:hAnsi="Times New Roman"/>
                <w:spacing w:val="-12"/>
                <w:w w:val="105"/>
                <w:sz w:val="18"/>
              </w:rPr>
              <w:t xml:space="preserve"> </w:t>
            </w:r>
            <w:r>
              <w:rPr>
                <w:w w:val="105"/>
                <w:sz w:val="16"/>
              </w:rPr>
              <w:t>être</w:t>
            </w:r>
            <w:r>
              <w:rPr>
                <w:spacing w:val="-12"/>
                <w:w w:val="105"/>
                <w:sz w:val="16"/>
              </w:rPr>
              <w:t xml:space="preserve"> </w:t>
            </w:r>
            <w:r>
              <w:rPr>
                <w:w w:val="105"/>
                <w:sz w:val="16"/>
              </w:rPr>
              <w:t>mis</w:t>
            </w:r>
            <w:r>
              <w:rPr>
                <w:spacing w:val="-11"/>
                <w:w w:val="105"/>
                <w:sz w:val="16"/>
              </w:rPr>
              <w:t xml:space="preserve"> </w:t>
            </w:r>
            <w:r>
              <w:rPr>
                <w:w w:val="105"/>
                <w:sz w:val="16"/>
              </w:rPr>
              <w:t>en</w:t>
            </w:r>
            <w:r>
              <w:rPr>
                <w:spacing w:val="-12"/>
                <w:w w:val="105"/>
                <w:sz w:val="16"/>
              </w:rPr>
              <w:t xml:space="preserve"> </w:t>
            </w:r>
            <w:r>
              <w:rPr>
                <w:w w:val="105"/>
                <w:sz w:val="16"/>
              </w:rPr>
              <w:t>concurrence. Le</w:t>
            </w:r>
            <w:r>
              <w:rPr>
                <w:spacing w:val="-6"/>
                <w:w w:val="105"/>
                <w:sz w:val="16"/>
              </w:rPr>
              <w:t xml:space="preserve"> </w:t>
            </w:r>
            <w:r>
              <w:rPr>
                <w:w w:val="105"/>
                <w:sz w:val="16"/>
              </w:rPr>
              <w:t>porteur</w:t>
            </w:r>
            <w:r>
              <w:rPr>
                <w:spacing w:val="-2"/>
                <w:w w:val="105"/>
                <w:sz w:val="16"/>
              </w:rPr>
              <w:t xml:space="preserve"> </w:t>
            </w:r>
            <w:r>
              <w:rPr>
                <w:w w:val="105"/>
                <w:sz w:val="16"/>
              </w:rPr>
              <w:t>de</w:t>
            </w:r>
            <w:r>
              <w:rPr>
                <w:spacing w:val="-12"/>
                <w:w w:val="105"/>
                <w:sz w:val="16"/>
              </w:rPr>
              <w:t xml:space="preserve"> </w:t>
            </w:r>
            <w:r>
              <w:rPr>
                <w:w w:val="105"/>
                <w:sz w:val="16"/>
              </w:rPr>
              <w:t>projet</w:t>
            </w:r>
            <w:r>
              <w:rPr>
                <w:spacing w:val="-3"/>
                <w:w w:val="105"/>
                <w:sz w:val="16"/>
              </w:rPr>
              <w:t xml:space="preserve"> </w:t>
            </w:r>
            <w:r>
              <w:rPr>
                <w:w w:val="105"/>
                <w:sz w:val="16"/>
              </w:rPr>
              <w:t>contrôlera tant</w:t>
            </w:r>
            <w:r>
              <w:rPr>
                <w:spacing w:val="-4"/>
                <w:w w:val="105"/>
                <w:sz w:val="16"/>
              </w:rPr>
              <w:t xml:space="preserve"> </w:t>
            </w:r>
            <w:r>
              <w:rPr>
                <w:w w:val="105"/>
                <w:sz w:val="16"/>
              </w:rPr>
              <w:t>en</w:t>
            </w:r>
            <w:r>
              <w:rPr>
                <w:spacing w:val="-7"/>
                <w:w w:val="105"/>
                <w:sz w:val="16"/>
              </w:rPr>
              <w:t xml:space="preserve"> </w:t>
            </w:r>
            <w:r>
              <w:rPr>
                <w:w w:val="105"/>
                <w:sz w:val="16"/>
              </w:rPr>
              <w:t>cours</w:t>
            </w:r>
            <w:r>
              <w:rPr>
                <w:spacing w:val="-2"/>
                <w:w w:val="105"/>
                <w:sz w:val="16"/>
              </w:rPr>
              <w:t xml:space="preserve"> </w:t>
            </w:r>
            <w:r>
              <w:rPr>
                <w:w w:val="105"/>
                <w:sz w:val="16"/>
              </w:rPr>
              <w:t>d'étude</w:t>
            </w:r>
            <w:r>
              <w:rPr>
                <w:spacing w:val="-3"/>
                <w:w w:val="105"/>
                <w:sz w:val="16"/>
              </w:rPr>
              <w:t xml:space="preserve"> </w:t>
            </w:r>
            <w:r>
              <w:rPr>
                <w:w w:val="105"/>
                <w:sz w:val="16"/>
              </w:rPr>
              <w:t>qu'en</w:t>
            </w:r>
            <w:r>
              <w:rPr>
                <w:spacing w:val="-4"/>
                <w:w w:val="105"/>
                <w:sz w:val="16"/>
              </w:rPr>
              <w:t xml:space="preserve"> </w:t>
            </w:r>
            <w:r>
              <w:rPr>
                <w:w w:val="105"/>
                <w:sz w:val="16"/>
              </w:rPr>
              <w:t>cours</w:t>
            </w:r>
            <w:r>
              <w:rPr>
                <w:spacing w:val="-6"/>
                <w:w w:val="105"/>
                <w:sz w:val="16"/>
              </w:rPr>
              <w:t xml:space="preserve"> </w:t>
            </w:r>
            <w:r>
              <w:rPr>
                <w:w w:val="105"/>
                <w:sz w:val="16"/>
              </w:rPr>
              <w:t>de</w:t>
            </w:r>
            <w:r>
              <w:rPr>
                <w:spacing w:val="-5"/>
                <w:w w:val="105"/>
                <w:sz w:val="16"/>
              </w:rPr>
              <w:t xml:space="preserve"> </w:t>
            </w:r>
            <w:r>
              <w:rPr>
                <w:w w:val="105"/>
                <w:sz w:val="16"/>
              </w:rPr>
              <w:t>travaux, l'atteinte</w:t>
            </w:r>
            <w:r>
              <w:rPr>
                <w:spacing w:val="-8"/>
                <w:w w:val="105"/>
                <w:sz w:val="16"/>
              </w:rPr>
              <w:t xml:space="preserve"> </w:t>
            </w:r>
            <w:r>
              <w:rPr>
                <w:w w:val="105"/>
                <w:sz w:val="16"/>
              </w:rPr>
              <w:t>des</w:t>
            </w:r>
            <w:r>
              <w:rPr>
                <w:spacing w:val="-8"/>
                <w:w w:val="105"/>
                <w:sz w:val="16"/>
              </w:rPr>
              <w:t xml:space="preserve"> </w:t>
            </w:r>
            <w:r>
              <w:rPr>
                <w:w w:val="105"/>
                <w:sz w:val="16"/>
              </w:rPr>
              <w:t>performances fixées. En</w:t>
            </w:r>
            <w:r>
              <w:rPr>
                <w:spacing w:val="-4"/>
                <w:w w:val="105"/>
                <w:sz w:val="16"/>
              </w:rPr>
              <w:t xml:space="preserve"> </w:t>
            </w:r>
            <w:r>
              <w:rPr>
                <w:w w:val="105"/>
                <w:sz w:val="16"/>
              </w:rPr>
              <w:t>fin de</w:t>
            </w:r>
            <w:r>
              <w:rPr>
                <w:spacing w:val="-12"/>
                <w:w w:val="105"/>
                <w:sz w:val="16"/>
              </w:rPr>
              <w:t xml:space="preserve"> </w:t>
            </w:r>
            <w:r>
              <w:rPr>
                <w:w w:val="105"/>
                <w:sz w:val="16"/>
              </w:rPr>
              <w:t>travaux</w:t>
            </w:r>
            <w:r>
              <w:rPr>
                <w:spacing w:val="-12"/>
                <w:w w:val="105"/>
                <w:sz w:val="16"/>
              </w:rPr>
              <w:t xml:space="preserve"> </w:t>
            </w:r>
            <w:r>
              <w:rPr>
                <w:w w:val="105"/>
                <w:sz w:val="16"/>
              </w:rPr>
              <w:t>il</w:t>
            </w:r>
            <w:r>
              <w:rPr>
                <w:spacing w:val="1"/>
                <w:w w:val="105"/>
                <w:sz w:val="16"/>
              </w:rPr>
              <w:t xml:space="preserve"> </w:t>
            </w:r>
            <w:r>
              <w:rPr>
                <w:w w:val="105"/>
                <w:sz w:val="16"/>
              </w:rPr>
              <w:t>sera</w:t>
            </w:r>
            <w:r>
              <w:rPr>
                <w:spacing w:val="-12"/>
                <w:w w:val="105"/>
                <w:sz w:val="16"/>
              </w:rPr>
              <w:t xml:space="preserve"> </w:t>
            </w:r>
            <w:r>
              <w:rPr>
                <w:w w:val="105"/>
                <w:sz w:val="16"/>
              </w:rPr>
              <w:t>procédé</w:t>
            </w:r>
            <w:r>
              <w:rPr>
                <w:spacing w:val="-12"/>
                <w:w w:val="105"/>
                <w:sz w:val="16"/>
              </w:rPr>
              <w:t xml:space="preserve"> </w:t>
            </w:r>
            <w:r>
              <w:rPr>
                <w:rFonts w:ascii="Times New Roman" w:hAnsi="Times New Roman"/>
                <w:w w:val="105"/>
                <w:sz w:val="18"/>
              </w:rPr>
              <w:t>à</w:t>
            </w:r>
            <w:r>
              <w:rPr>
                <w:rFonts w:ascii="Times New Roman" w:hAnsi="Times New Roman"/>
                <w:spacing w:val="-12"/>
                <w:w w:val="105"/>
                <w:sz w:val="18"/>
              </w:rPr>
              <w:t xml:space="preserve"> </w:t>
            </w:r>
            <w:r>
              <w:rPr>
                <w:w w:val="105"/>
                <w:sz w:val="16"/>
              </w:rPr>
              <w:t>une</w:t>
            </w:r>
            <w:r>
              <w:rPr>
                <w:spacing w:val="-11"/>
                <w:w w:val="105"/>
                <w:sz w:val="16"/>
              </w:rPr>
              <w:t xml:space="preserve"> </w:t>
            </w:r>
            <w:r>
              <w:rPr>
                <w:w w:val="105"/>
                <w:sz w:val="16"/>
              </w:rPr>
              <w:t>réception</w:t>
            </w:r>
            <w:r>
              <w:rPr>
                <w:spacing w:val="-12"/>
                <w:w w:val="105"/>
                <w:sz w:val="16"/>
              </w:rPr>
              <w:t xml:space="preserve"> </w:t>
            </w:r>
            <w:r>
              <w:rPr>
                <w:w w:val="105"/>
                <w:sz w:val="16"/>
              </w:rPr>
              <w:t>provisoire</w:t>
            </w:r>
            <w:r>
              <w:rPr>
                <w:spacing w:val="-12"/>
                <w:w w:val="105"/>
                <w:sz w:val="16"/>
              </w:rPr>
              <w:t xml:space="preserve"> </w:t>
            </w:r>
            <w:r>
              <w:rPr>
                <w:w w:val="105"/>
                <w:sz w:val="16"/>
              </w:rPr>
              <w:t>et</w:t>
            </w:r>
            <w:r>
              <w:rPr>
                <w:spacing w:val="-4"/>
                <w:w w:val="105"/>
                <w:sz w:val="16"/>
              </w:rPr>
              <w:t xml:space="preserve"> </w:t>
            </w:r>
            <w:r>
              <w:rPr>
                <w:w w:val="105"/>
                <w:sz w:val="16"/>
              </w:rPr>
              <w:t>une</w:t>
            </w:r>
            <w:r>
              <w:rPr>
                <w:spacing w:val="-11"/>
                <w:w w:val="105"/>
                <w:sz w:val="16"/>
              </w:rPr>
              <w:t xml:space="preserve"> </w:t>
            </w:r>
            <w:r>
              <w:rPr>
                <w:w w:val="105"/>
                <w:sz w:val="16"/>
              </w:rPr>
              <w:t>certification</w:t>
            </w:r>
            <w:r>
              <w:rPr>
                <w:spacing w:val="-12"/>
                <w:w w:val="105"/>
                <w:sz w:val="16"/>
              </w:rPr>
              <w:t xml:space="preserve"> </w:t>
            </w:r>
            <w:r>
              <w:rPr>
                <w:w w:val="105"/>
                <w:sz w:val="16"/>
              </w:rPr>
              <w:t>PEB</w:t>
            </w:r>
            <w:r>
              <w:rPr>
                <w:spacing w:val="-7"/>
                <w:w w:val="105"/>
                <w:sz w:val="16"/>
              </w:rPr>
              <w:t xml:space="preserve"> </w:t>
            </w:r>
            <w:r>
              <w:rPr>
                <w:w w:val="105"/>
                <w:sz w:val="16"/>
              </w:rPr>
              <w:t>qui</w:t>
            </w:r>
            <w:r>
              <w:rPr>
                <w:spacing w:val="-12"/>
                <w:w w:val="105"/>
                <w:sz w:val="16"/>
              </w:rPr>
              <w:t xml:space="preserve"> </w:t>
            </w:r>
            <w:r>
              <w:rPr>
                <w:w w:val="105"/>
                <w:sz w:val="16"/>
              </w:rPr>
              <w:t>validera</w:t>
            </w:r>
            <w:r>
              <w:rPr>
                <w:spacing w:val="-8"/>
                <w:w w:val="105"/>
                <w:sz w:val="16"/>
              </w:rPr>
              <w:t xml:space="preserve"> </w:t>
            </w:r>
            <w:r>
              <w:rPr>
                <w:w w:val="105"/>
                <w:sz w:val="16"/>
              </w:rPr>
              <w:t>la</w:t>
            </w:r>
            <w:r>
              <w:rPr>
                <w:spacing w:val="-12"/>
                <w:w w:val="105"/>
                <w:sz w:val="16"/>
              </w:rPr>
              <w:t xml:space="preserve"> </w:t>
            </w:r>
            <w:r>
              <w:rPr>
                <w:w w:val="105"/>
                <w:sz w:val="16"/>
              </w:rPr>
              <w:t>bonne</w:t>
            </w:r>
            <w:r>
              <w:rPr>
                <w:spacing w:val="-12"/>
                <w:w w:val="105"/>
                <w:sz w:val="16"/>
              </w:rPr>
              <w:t xml:space="preserve"> </w:t>
            </w:r>
            <w:r>
              <w:rPr>
                <w:w w:val="105"/>
                <w:sz w:val="16"/>
              </w:rPr>
              <w:t>exécution</w:t>
            </w:r>
            <w:r>
              <w:rPr>
                <w:spacing w:val="-2"/>
                <w:w w:val="105"/>
                <w:sz w:val="16"/>
              </w:rPr>
              <w:t xml:space="preserve"> </w:t>
            </w:r>
            <w:r>
              <w:rPr>
                <w:w w:val="105"/>
                <w:sz w:val="16"/>
              </w:rPr>
              <w:t>de</w:t>
            </w:r>
            <w:r>
              <w:rPr>
                <w:spacing w:val="-12"/>
                <w:w w:val="105"/>
                <w:sz w:val="16"/>
              </w:rPr>
              <w:t xml:space="preserve"> </w:t>
            </w:r>
            <w:r>
              <w:rPr>
                <w:w w:val="105"/>
                <w:sz w:val="16"/>
              </w:rPr>
              <w:t>ceux-ci et confirmera l'atteinte des objectifs environnementaux.</w:t>
            </w:r>
          </w:p>
          <w:p w14:paraId="06CF0936" w14:textId="77777777" w:rsidR="00EB6200" w:rsidRDefault="00EB6200">
            <w:pPr>
              <w:pStyle w:val="TableParagraph"/>
              <w:spacing w:before="9"/>
              <w:rPr>
                <w:sz w:val="16"/>
              </w:rPr>
            </w:pPr>
          </w:p>
          <w:p w14:paraId="4FA10740" w14:textId="77777777" w:rsidR="00EB6200" w:rsidRDefault="00E86D42">
            <w:pPr>
              <w:pStyle w:val="TableParagraph"/>
              <w:spacing w:line="304" w:lineRule="auto"/>
              <w:ind w:left="24" w:hanging="3"/>
              <w:rPr>
                <w:sz w:val="16"/>
              </w:rPr>
            </w:pPr>
            <w:r>
              <w:rPr>
                <w:sz w:val="16"/>
              </w:rPr>
              <w:t>Par ailleurs,</w:t>
            </w:r>
            <w:r>
              <w:rPr>
                <w:spacing w:val="16"/>
                <w:sz w:val="16"/>
              </w:rPr>
              <w:t xml:space="preserve"> </w:t>
            </w:r>
            <w:r>
              <w:rPr>
                <w:sz w:val="16"/>
              </w:rPr>
              <w:t>il</w:t>
            </w:r>
            <w:r>
              <w:rPr>
                <w:spacing w:val="32"/>
                <w:sz w:val="16"/>
              </w:rPr>
              <w:t xml:space="preserve"> </w:t>
            </w:r>
            <w:r>
              <w:rPr>
                <w:sz w:val="16"/>
              </w:rPr>
              <w:t>sera précisé dans le</w:t>
            </w:r>
            <w:r>
              <w:rPr>
                <w:spacing w:val="27"/>
                <w:sz w:val="16"/>
              </w:rPr>
              <w:t xml:space="preserve"> </w:t>
            </w:r>
            <w:r>
              <w:rPr>
                <w:sz w:val="16"/>
              </w:rPr>
              <w:t>cadre de</w:t>
            </w:r>
            <w:r>
              <w:rPr>
                <w:spacing w:val="-2"/>
                <w:sz w:val="16"/>
              </w:rPr>
              <w:t xml:space="preserve"> </w:t>
            </w:r>
            <w:r>
              <w:rPr>
                <w:sz w:val="16"/>
              </w:rPr>
              <w:t xml:space="preserve">l'appel </w:t>
            </w:r>
            <w:r>
              <w:rPr>
                <w:rFonts w:ascii="Times New Roman" w:hAnsi="Times New Roman"/>
                <w:sz w:val="18"/>
              </w:rPr>
              <w:t xml:space="preserve">à </w:t>
            </w:r>
            <w:r>
              <w:rPr>
                <w:sz w:val="16"/>
              </w:rPr>
              <w:t>projet que les chaudières</w:t>
            </w:r>
            <w:r>
              <w:rPr>
                <w:spacing w:val="17"/>
                <w:sz w:val="16"/>
              </w:rPr>
              <w:t xml:space="preserve"> </w:t>
            </w:r>
            <w:r>
              <w:rPr>
                <w:rFonts w:ascii="Times New Roman" w:hAnsi="Times New Roman"/>
                <w:sz w:val="18"/>
              </w:rPr>
              <w:t xml:space="preserve">à </w:t>
            </w:r>
            <w:r>
              <w:rPr>
                <w:sz w:val="16"/>
              </w:rPr>
              <w:t>gaz ne</w:t>
            </w:r>
            <w:r>
              <w:rPr>
                <w:spacing w:val="-3"/>
                <w:sz w:val="16"/>
              </w:rPr>
              <w:t xml:space="preserve"> </w:t>
            </w:r>
            <w:r>
              <w:rPr>
                <w:sz w:val="16"/>
              </w:rPr>
              <w:t>pourront être financées par les subsides du RRF.</w:t>
            </w:r>
          </w:p>
        </w:tc>
      </w:tr>
      <w:tr w:rsidR="00EB6200" w14:paraId="401DF073" w14:textId="77777777">
        <w:trPr>
          <w:trHeight w:val="759"/>
        </w:trPr>
        <w:tc>
          <w:tcPr>
            <w:tcW w:w="3503" w:type="dxa"/>
            <w:tcBorders>
              <w:top w:val="single" w:sz="4" w:space="0" w:color="000000"/>
              <w:left w:val="single" w:sz="4" w:space="0" w:color="000000"/>
              <w:bottom w:val="single" w:sz="4" w:space="0" w:color="000000"/>
              <w:right w:val="single" w:sz="4" w:space="0" w:color="000000"/>
            </w:tcBorders>
          </w:tcPr>
          <w:p w14:paraId="699F189E" w14:textId="77777777" w:rsidR="00EB6200" w:rsidRDefault="00EB6200">
            <w:pPr>
              <w:pStyle w:val="TableParagraph"/>
              <w:spacing w:before="7"/>
              <w:rPr>
                <w:sz w:val="25"/>
              </w:rPr>
            </w:pPr>
          </w:p>
          <w:p w14:paraId="17805438" w14:textId="77777777" w:rsidR="00EB6200" w:rsidRDefault="00E86D42">
            <w:pPr>
              <w:pStyle w:val="TableParagraph"/>
              <w:ind w:left="15"/>
              <w:rPr>
                <w:sz w:val="16"/>
              </w:rPr>
            </w:pPr>
            <w:proofErr w:type="spellStart"/>
            <w:r>
              <w:rPr>
                <w:sz w:val="16"/>
              </w:rPr>
              <w:t>Climate</w:t>
            </w:r>
            <w:proofErr w:type="spellEnd"/>
            <w:r>
              <w:rPr>
                <w:spacing w:val="-3"/>
                <w:sz w:val="16"/>
              </w:rPr>
              <w:t xml:space="preserve"> </w:t>
            </w:r>
            <w:r>
              <w:rPr>
                <w:sz w:val="16"/>
              </w:rPr>
              <w:t>change</w:t>
            </w:r>
            <w:r>
              <w:rPr>
                <w:spacing w:val="4"/>
                <w:sz w:val="16"/>
              </w:rPr>
              <w:t xml:space="preserve"> </w:t>
            </w:r>
            <w:r>
              <w:rPr>
                <w:spacing w:val="-2"/>
                <w:sz w:val="16"/>
              </w:rPr>
              <w:t>adaptation</w:t>
            </w:r>
          </w:p>
        </w:tc>
        <w:tc>
          <w:tcPr>
            <w:tcW w:w="884" w:type="dxa"/>
            <w:tcBorders>
              <w:top w:val="single" w:sz="4" w:space="0" w:color="000000"/>
              <w:left w:val="single" w:sz="4" w:space="0" w:color="000000"/>
              <w:bottom w:val="single" w:sz="4" w:space="0" w:color="000000"/>
              <w:right w:val="single" w:sz="4" w:space="0" w:color="000000"/>
            </w:tcBorders>
          </w:tcPr>
          <w:p w14:paraId="312BB49F" w14:textId="77777777" w:rsidR="00EB6200" w:rsidRDefault="00EB6200">
            <w:pPr>
              <w:pStyle w:val="TableParagraph"/>
              <w:rPr>
                <w:rFonts w:ascii="Times New Roman"/>
                <w:sz w:val="16"/>
              </w:rPr>
            </w:pPr>
          </w:p>
        </w:tc>
        <w:tc>
          <w:tcPr>
            <w:tcW w:w="879" w:type="dxa"/>
            <w:tcBorders>
              <w:top w:val="single" w:sz="4" w:space="0" w:color="000000"/>
              <w:left w:val="single" w:sz="4" w:space="0" w:color="000000"/>
              <w:bottom w:val="single" w:sz="4" w:space="0" w:color="000000"/>
              <w:right w:val="single" w:sz="4" w:space="0" w:color="000000"/>
            </w:tcBorders>
          </w:tcPr>
          <w:p w14:paraId="74BD0E27" w14:textId="77777777" w:rsidR="00EB6200" w:rsidRDefault="00EB6200">
            <w:pPr>
              <w:pStyle w:val="TableParagraph"/>
              <w:rPr>
                <w:sz w:val="18"/>
              </w:rPr>
            </w:pPr>
          </w:p>
          <w:p w14:paraId="13D4D892" w14:textId="77777777" w:rsidR="00EB6200" w:rsidRDefault="00E86D42">
            <w:pPr>
              <w:pStyle w:val="TableParagraph"/>
              <w:spacing w:before="121"/>
              <w:ind w:right="373"/>
              <w:jc w:val="right"/>
              <w:rPr>
                <w:sz w:val="16"/>
              </w:rPr>
            </w:pPr>
            <w:r>
              <w:rPr>
                <w:w w:val="85"/>
                <w:sz w:val="16"/>
              </w:rPr>
              <w:t>X</w:t>
            </w:r>
          </w:p>
        </w:tc>
        <w:tc>
          <w:tcPr>
            <w:tcW w:w="8798" w:type="dxa"/>
            <w:tcBorders>
              <w:top w:val="single" w:sz="4" w:space="0" w:color="000000"/>
              <w:left w:val="single" w:sz="4" w:space="0" w:color="000000"/>
              <w:bottom w:val="single" w:sz="4" w:space="0" w:color="000000"/>
              <w:right w:val="single" w:sz="4" w:space="0" w:color="000000"/>
            </w:tcBorders>
          </w:tcPr>
          <w:p w14:paraId="678509D1" w14:textId="77777777" w:rsidR="00EB6200" w:rsidRDefault="00E86D42">
            <w:pPr>
              <w:pStyle w:val="TableParagraph"/>
              <w:spacing w:before="21" w:line="220" w:lineRule="auto"/>
              <w:ind w:left="21" w:right="46" w:firstLine="1"/>
              <w:rPr>
                <w:sz w:val="16"/>
              </w:rPr>
            </w:pPr>
            <w:r>
              <w:rPr>
                <w:w w:val="105"/>
                <w:sz w:val="16"/>
              </w:rPr>
              <w:t>Les</w:t>
            </w:r>
            <w:r>
              <w:rPr>
                <w:spacing w:val="-12"/>
                <w:w w:val="105"/>
                <w:sz w:val="16"/>
              </w:rPr>
              <w:t xml:space="preserve"> </w:t>
            </w:r>
            <w:r>
              <w:rPr>
                <w:w w:val="105"/>
                <w:sz w:val="16"/>
              </w:rPr>
              <w:t>meilleures techniques</w:t>
            </w:r>
            <w:r>
              <w:rPr>
                <w:spacing w:val="-4"/>
                <w:w w:val="105"/>
                <w:sz w:val="16"/>
              </w:rPr>
              <w:t xml:space="preserve"> </w:t>
            </w:r>
            <w:r>
              <w:rPr>
                <w:w w:val="105"/>
                <w:sz w:val="16"/>
              </w:rPr>
              <w:t>disponibles</w:t>
            </w:r>
            <w:r>
              <w:rPr>
                <w:spacing w:val="-6"/>
                <w:w w:val="105"/>
                <w:sz w:val="16"/>
              </w:rPr>
              <w:t xml:space="preserve"> </w:t>
            </w:r>
            <w:r>
              <w:rPr>
                <w:w w:val="105"/>
                <w:sz w:val="16"/>
              </w:rPr>
              <w:t>seront</w:t>
            </w:r>
            <w:r>
              <w:rPr>
                <w:spacing w:val="-4"/>
                <w:w w:val="105"/>
                <w:sz w:val="16"/>
              </w:rPr>
              <w:t xml:space="preserve"> </w:t>
            </w:r>
            <w:r>
              <w:rPr>
                <w:w w:val="105"/>
                <w:sz w:val="16"/>
              </w:rPr>
              <w:t>utilisées</w:t>
            </w:r>
            <w:r>
              <w:rPr>
                <w:spacing w:val="-5"/>
                <w:w w:val="105"/>
                <w:sz w:val="16"/>
              </w:rPr>
              <w:t xml:space="preserve"> </w:t>
            </w:r>
            <w:r>
              <w:rPr>
                <w:w w:val="105"/>
                <w:sz w:val="16"/>
              </w:rPr>
              <w:t>pour</w:t>
            </w:r>
            <w:r>
              <w:rPr>
                <w:spacing w:val="-12"/>
                <w:w w:val="105"/>
                <w:sz w:val="16"/>
              </w:rPr>
              <w:t xml:space="preserve"> </w:t>
            </w:r>
            <w:r>
              <w:rPr>
                <w:w w:val="105"/>
                <w:sz w:val="16"/>
              </w:rPr>
              <w:t>que</w:t>
            </w:r>
            <w:r>
              <w:rPr>
                <w:spacing w:val="-12"/>
                <w:w w:val="105"/>
                <w:sz w:val="16"/>
              </w:rPr>
              <w:t xml:space="preserve"> </w:t>
            </w:r>
            <w:r>
              <w:rPr>
                <w:w w:val="105"/>
                <w:sz w:val="16"/>
              </w:rPr>
              <w:t>les</w:t>
            </w:r>
            <w:r>
              <w:rPr>
                <w:spacing w:val="-11"/>
                <w:w w:val="105"/>
                <w:sz w:val="16"/>
              </w:rPr>
              <w:t xml:space="preserve"> </w:t>
            </w:r>
            <w:r>
              <w:rPr>
                <w:w w:val="105"/>
                <w:sz w:val="16"/>
              </w:rPr>
              <w:t>bâtiments</w:t>
            </w:r>
            <w:r>
              <w:rPr>
                <w:spacing w:val="-7"/>
                <w:w w:val="105"/>
                <w:sz w:val="16"/>
              </w:rPr>
              <w:t xml:space="preserve"> </w:t>
            </w:r>
            <w:r>
              <w:rPr>
                <w:w w:val="105"/>
                <w:sz w:val="16"/>
              </w:rPr>
              <w:t>répondent</w:t>
            </w:r>
            <w:r>
              <w:rPr>
                <w:spacing w:val="-3"/>
                <w:w w:val="105"/>
                <w:sz w:val="16"/>
              </w:rPr>
              <w:t xml:space="preserve"> </w:t>
            </w:r>
            <w:r>
              <w:rPr>
                <w:w w:val="105"/>
                <w:sz w:val="16"/>
              </w:rPr>
              <w:t>au</w:t>
            </w:r>
            <w:r>
              <w:rPr>
                <w:spacing w:val="-12"/>
                <w:w w:val="105"/>
                <w:sz w:val="16"/>
              </w:rPr>
              <w:t xml:space="preserve"> </w:t>
            </w:r>
            <w:r>
              <w:rPr>
                <w:w w:val="105"/>
                <w:sz w:val="16"/>
              </w:rPr>
              <w:t>mieux</w:t>
            </w:r>
            <w:r>
              <w:rPr>
                <w:spacing w:val="-6"/>
                <w:w w:val="105"/>
                <w:sz w:val="16"/>
              </w:rPr>
              <w:t xml:space="preserve"> </w:t>
            </w:r>
            <w:r>
              <w:rPr>
                <w:rFonts w:ascii="Times New Roman" w:hAnsi="Times New Roman"/>
                <w:w w:val="105"/>
                <w:sz w:val="18"/>
              </w:rPr>
              <w:t>à</w:t>
            </w:r>
            <w:r>
              <w:rPr>
                <w:rFonts w:ascii="Times New Roman" w:hAnsi="Times New Roman"/>
                <w:spacing w:val="-10"/>
                <w:w w:val="105"/>
                <w:sz w:val="18"/>
              </w:rPr>
              <w:t xml:space="preserve"> </w:t>
            </w:r>
            <w:r>
              <w:rPr>
                <w:w w:val="105"/>
                <w:sz w:val="16"/>
              </w:rPr>
              <w:t>de</w:t>
            </w:r>
            <w:r>
              <w:rPr>
                <w:spacing w:val="-12"/>
                <w:w w:val="105"/>
                <w:sz w:val="16"/>
              </w:rPr>
              <w:t xml:space="preserve"> </w:t>
            </w:r>
            <w:r>
              <w:rPr>
                <w:w w:val="105"/>
                <w:sz w:val="16"/>
              </w:rPr>
              <w:t xml:space="preserve">potentielles </w:t>
            </w:r>
            <w:r>
              <w:rPr>
                <w:spacing w:val="-2"/>
                <w:w w:val="105"/>
                <w:sz w:val="16"/>
              </w:rPr>
              <w:t>conditions</w:t>
            </w:r>
            <w:r>
              <w:rPr>
                <w:spacing w:val="-5"/>
                <w:w w:val="105"/>
                <w:sz w:val="16"/>
              </w:rPr>
              <w:t xml:space="preserve"> </w:t>
            </w:r>
            <w:r>
              <w:rPr>
                <w:spacing w:val="-2"/>
                <w:w w:val="105"/>
                <w:sz w:val="16"/>
              </w:rPr>
              <w:t>climatiques extrêmes tels</w:t>
            </w:r>
            <w:r>
              <w:rPr>
                <w:spacing w:val="-9"/>
                <w:w w:val="105"/>
                <w:sz w:val="16"/>
              </w:rPr>
              <w:t xml:space="preserve"> </w:t>
            </w:r>
            <w:r>
              <w:rPr>
                <w:spacing w:val="-2"/>
                <w:w w:val="105"/>
                <w:sz w:val="16"/>
              </w:rPr>
              <w:t>que</w:t>
            </w:r>
            <w:r>
              <w:rPr>
                <w:spacing w:val="-8"/>
                <w:w w:val="105"/>
                <w:sz w:val="16"/>
              </w:rPr>
              <w:t xml:space="preserve"> </w:t>
            </w:r>
            <w:r>
              <w:rPr>
                <w:spacing w:val="-2"/>
                <w:w w:val="105"/>
                <w:sz w:val="16"/>
              </w:rPr>
              <w:t>des</w:t>
            </w:r>
            <w:r>
              <w:rPr>
                <w:spacing w:val="-10"/>
                <w:w w:val="105"/>
                <w:sz w:val="16"/>
              </w:rPr>
              <w:t xml:space="preserve"> </w:t>
            </w:r>
            <w:r>
              <w:rPr>
                <w:spacing w:val="-2"/>
                <w:w w:val="105"/>
                <w:sz w:val="16"/>
              </w:rPr>
              <w:t>vagues de</w:t>
            </w:r>
            <w:r>
              <w:rPr>
                <w:spacing w:val="-10"/>
                <w:w w:val="105"/>
                <w:sz w:val="16"/>
              </w:rPr>
              <w:t xml:space="preserve"> </w:t>
            </w:r>
            <w:r>
              <w:rPr>
                <w:spacing w:val="-2"/>
                <w:w w:val="105"/>
                <w:sz w:val="16"/>
              </w:rPr>
              <w:t xml:space="preserve">chaleur, </w:t>
            </w:r>
            <w:proofErr w:type="gramStart"/>
            <w:r>
              <w:rPr>
                <w:spacing w:val="-2"/>
                <w:w w:val="105"/>
                <w:sz w:val="16"/>
              </w:rPr>
              <w:t>de</w:t>
            </w:r>
            <w:r>
              <w:rPr>
                <w:spacing w:val="-10"/>
                <w:w w:val="105"/>
                <w:sz w:val="16"/>
              </w:rPr>
              <w:t xml:space="preserve"> </w:t>
            </w:r>
            <w:r>
              <w:rPr>
                <w:spacing w:val="-2"/>
                <w:w w:val="105"/>
                <w:sz w:val="16"/>
              </w:rPr>
              <w:t xml:space="preserve">façon </w:t>
            </w:r>
            <w:r>
              <w:rPr>
                <w:rFonts w:ascii="Times New Roman" w:hAnsi="Times New Roman"/>
                <w:spacing w:val="-2"/>
                <w:w w:val="105"/>
                <w:sz w:val="18"/>
              </w:rPr>
              <w:t>à</w:t>
            </w:r>
            <w:r>
              <w:rPr>
                <w:rFonts w:ascii="Times New Roman" w:hAnsi="Times New Roman"/>
                <w:spacing w:val="-10"/>
                <w:w w:val="105"/>
                <w:sz w:val="18"/>
              </w:rPr>
              <w:t xml:space="preserve"> </w:t>
            </w:r>
            <w:r>
              <w:rPr>
                <w:spacing w:val="-2"/>
                <w:w w:val="105"/>
                <w:sz w:val="16"/>
              </w:rPr>
              <w:t>ce</w:t>
            </w:r>
            <w:proofErr w:type="gramEnd"/>
            <w:r>
              <w:rPr>
                <w:spacing w:val="-10"/>
                <w:w w:val="105"/>
                <w:sz w:val="16"/>
              </w:rPr>
              <w:t xml:space="preserve"> </w:t>
            </w:r>
            <w:r>
              <w:rPr>
                <w:spacing w:val="-2"/>
                <w:w w:val="105"/>
                <w:sz w:val="16"/>
              </w:rPr>
              <w:t>que</w:t>
            </w:r>
            <w:r>
              <w:rPr>
                <w:spacing w:val="-8"/>
                <w:w w:val="105"/>
                <w:sz w:val="16"/>
              </w:rPr>
              <w:t xml:space="preserve"> </w:t>
            </w:r>
            <w:r>
              <w:rPr>
                <w:spacing w:val="-2"/>
                <w:w w:val="105"/>
                <w:sz w:val="16"/>
              </w:rPr>
              <w:t>le confort des</w:t>
            </w:r>
            <w:r>
              <w:rPr>
                <w:spacing w:val="-6"/>
                <w:w w:val="105"/>
                <w:sz w:val="16"/>
              </w:rPr>
              <w:t xml:space="preserve"> </w:t>
            </w:r>
            <w:r>
              <w:rPr>
                <w:spacing w:val="-2"/>
                <w:w w:val="105"/>
                <w:sz w:val="16"/>
              </w:rPr>
              <w:t>usagers</w:t>
            </w:r>
            <w:r>
              <w:rPr>
                <w:spacing w:val="-8"/>
                <w:w w:val="105"/>
                <w:sz w:val="16"/>
              </w:rPr>
              <w:t xml:space="preserve"> </w:t>
            </w:r>
            <w:r>
              <w:rPr>
                <w:spacing w:val="-2"/>
                <w:w w:val="105"/>
                <w:sz w:val="16"/>
              </w:rPr>
              <w:t>soit</w:t>
            </w:r>
            <w:r>
              <w:rPr>
                <w:spacing w:val="-3"/>
                <w:w w:val="105"/>
                <w:sz w:val="16"/>
              </w:rPr>
              <w:t xml:space="preserve"> </w:t>
            </w:r>
            <w:r>
              <w:rPr>
                <w:spacing w:val="-2"/>
                <w:w w:val="105"/>
                <w:sz w:val="16"/>
              </w:rPr>
              <w:t xml:space="preserve">garanti. </w:t>
            </w:r>
            <w:r>
              <w:rPr>
                <w:w w:val="105"/>
                <w:sz w:val="16"/>
              </w:rPr>
              <w:t>Cet</w:t>
            </w:r>
            <w:r>
              <w:rPr>
                <w:spacing w:val="-12"/>
                <w:w w:val="105"/>
                <w:sz w:val="16"/>
              </w:rPr>
              <w:t xml:space="preserve"> </w:t>
            </w:r>
            <w:r>
              <w:rPr>
                <w:w w:val="105"/>
                <w:sz w:val="16"/>
              </w:rPr>
              <w:t>élément</w:t>
            </w:r>
            <w:r>
              <w:rPr>
                <w:spacing w:val="-12"/>
                <w:w w:val="105"/>
                <w:sz w:val="16"/>
              </w:rPr>
              <w:t xml:space="preserve"> </w:t>
            </w:r>
            <w:r>
              <w:rPr>
                <w:w w:val="105"/>
                <w:sz w:val="16"/>
              </w:rPr>
              <w:t>pourra</w:t>
            </w:r>
            <w:r>
              <w:rPr>
                <w:spacing w:val="-11"/>
                <w:w w:val="105"/>
                <w:sz w:val="16"/>
              </w:rPr>
              <w:t xml:space="preserve"> </w:t>
            </w:r>
            <w:r>
              <w:rPr>
                <w:w w:val="105"/>
                <w:sz w:val="16"/>
              </w:rPr>
              <w:t>s'inspirer</w:t>
            </w:r>
            <w:r>
              <w:rPr>
                <w:spacing w:val="-9"/>
                <w:w w:val="105"/>
                <w:sz w:val="16"/>
              </w:rPr>
              <w:t xml:space="preserve"> </w:t>
            </w:r>
            <w:r>
              <w:rPr>
                <w:w w:val="105"/>
                <w:sz w:val="16"/>
              </w:rPr>
              <w:t>des</w:t>
            </w:r>
            <w:r>
              <w:rPr>
                <w:spacing w:val="-12"/>
                <w:w w:val="105"/>
                <w:sz w:val="16"/>
              </w:rPr>
              <w:t xml:space="preserve"> </w:t>
            </w:r>
            <w:r>
              <w:rPr>
                <w:w w:val="105"/>
                <w:sz w:val="16"/>
              </w:rPr>
              <w:t>spécifications</w:t>
            </w:r>
            <w:r>
              <w:rPr>
                <w:spacing w:val="-12"/>
                <w:w w:val="105"/>
                <w:sz w:val="16"/>
              </w:rPr>
              <w:t xml:space="preserve"> </w:t>
            </w:r>
            <w:r>
              <w:rPr>
                <w:w w:val="105"/>
                <w:sz w:val="16"/>
              </w:rPr>
              <w:t>techniques</w:t>
            </w:r>
            <w:r>
              <w:rPr>
                <w:spacing w:val="-5"/>
                <w:w w:val="105"/>
                <w:sz w:val="16"/>
              </w:rPr>
              <w:t xml:space="preserve"> </w:t>
            </w:r>
            <w:r>
              <w:rPr>
                <w:w w:val="105"/>
                <w:sz w:val="16"/>
              </w:rPr>
              <w:t>proposées</w:t>
            </w:r>
            <w:r>
              <w:rPr>
                <w:spacing w:val="-3"/>
                <w:w w:val="105"/>
                <w:sz w:val="16"/>
              </w:rPr>
              <w:t xml:space="preserve"> </w:t>
            </w:r>
            <w:r>
              <w:rPr>
                <w:w w:val="105"/>
                <w:sz w:val="16"/>
              </w:rPr>
              <w:t>pour</w:t>
            </w:r>
            <w:r>
              <w:rPr>
                <w:spacing w:val="-8"/>
                <w:w w:val="105"/>
                <w:sz w:val="16"/>
              </w:rPr>
              <w:t xml:space="preserve"> </w:t>
            </w:r>
            <w:r>
              <w:rPr>
                <w:w w:val="105"/>
                <w:sz w:val="16"/>
              </w:rPr>
              <w:t>les</w:t>
            </w:r>
            <w:r>
              <w:rPr>
                <w:spacing w:val="-12"/>
                <w:w w:val="105"/>
                <w:sz w:val="16"/>
              </w:rPr>
              <w:t xml:space="preserve"> </w:t>
            </w:r>
            <w:r>
              <w:rPr>
                <w:w w:val="105"/>
                <w:sz w:val="16"/>
              </w:rPr>
              <w:t>marchés</w:t>
            </w:r>
            <w:r>
              <w:rPr>
                <w:spacing w:val="-11"/>
                <w:w w:val="105"/>
                <w:sz w:val="16"/>
              </w:rPr>
              <w:t xml:space="preserve"> </w:t>
            </w:r>
            <w:r>
              <w:rPr>
                <w:w w:val="105"/>
                <w:sz w:val="16"/>
              </w:rPr>
              <w:t>publics</w:t>
            </w:r>
            <w:r>
              <w:rPr>
                <w:spacing w:val="-10"/>
                <w:w w:val="105"/>
                <w:sz w:val="16"/>
              </w:rPr>
              <w:t xml:space="preserve"> </w:t>
            </w:r>
            <w:r>
              <w:rPr>
                <w:w w:val="105"/>
                <w:sz w:val="16"/>
              </w:rPr>
              <w:t>verts</w:t>
            </w:r>
            <w:r>
              <w:rPr>
                <w:spacing w:val="-11"/>
                <w:w w:val="105"/>
                <w:sz w:val="16"/>
              </w:rPr>
              <w:t xml:space="preserve"> </w:t>
            </w:r>
            <w:r>
              <w:rPr>
                <w:w w:val="105"/>
                <w:sz w:val="16"/>
              </w:rPr>
              <w:t>relatifs</w:t>
            </w:r>
            <w:r>
              <w:rPr>
                <w:spacing w:val="-10"/>
                <w:w w:val="105"/>
                <w:sz w:val="16"/>
              </w:rPr>
              <w:t xml:space="preserve"> </w:t>
            </w:r>
            <w:r>
              <w:rPr>
                <w:w w:val="105"/>
                <w:sz w:val="16"/>
              </w:rPr>
              <w:t>aux</w:t>
            </w:r>
          </w:p>
          <w:p w14:paraId="75D67A47" w14:textId="77777777" w:rsidR="00EB6200" w:rsidRDefault="00E86D42">
            <w:pPr>
              <w:pStyle w:val="TableParagraph"/>
              <w:spacing w:before="7" w:line="161" w:lineRule="exact"/>
              <w:ind w:left="19"/>
              <w:rPr>
                <w:sz w:val="16"/>
              </w:rPr>
            </w:pPr>
            <w:r>
              <w:rPr>
                <w:sz w:val="16"/>
              </w:rPr>
              <w:t>bâtiments</w:t>
            </w:r>
            <w:r>
              <w:rPr>
                <w:spacing w:val="12"/>
                <w:sz w:val="16"/>
              </w:rPr>
              <w:t xml:space="preserve"> </w:t>
            </w:r>
            <w:r>
              <w:rPr>
                <w:sz w:val="16"/>
              </w:rPr>
              <w:t>(communication</w:t>
            </w:r>
            <w:r>
              <w:rPr>
                <w:spacing w:val="-11"/>
                <w:sz w:val="16"/>
              </w:rPr>
              <w:t xml:space="preserve"> </w:t>
            </w:r>
            <w:r>
              <w:rPr>
                <w:sz w:val="16"/>
              </w:rPr>
              <w:t>du</w:t>
            </w:r>
            <w:r>
              <w:rPr>
                <w:spacing w:val="-3"/>
                <w:sz w:val="16"/>
              </w:rPr>
              <w:t xml:space="preserve"> </w:t>
            </w:r>
            <w:r>
              <w:rPr>
                <w:sz w:val="16"/>
              </w:rPr>
              <w:t>20.05.2016</w:t>
            </w:r>
            <w:r>
              <w:rPr>
                <w:spacing w:val="6"/>
                <w:sz w:val="16"/>
              </w:rPr>
              <w:t xml:space="preserve"> </w:t>
            </w:r>
            <w:r>
              <w:rPr>
                <w:sz w:val="16"/>
              </w:rPr>
              <w:t>de</w:t>
            </w:r>
            <w:r>
              <w:rPr>
                <w:spacing w:val="-4"/>
                <w:sz w:val="16"/>
              </w:rPr>
              <w:t xml:space="preserve"> </w:t>
            </w:r>
            <w:r>
              <w:rPr>
                <w:sz w:val="16"/>
              </w:rPr>
              <w:t>la</w:t>
            </w:r>
            <w:r>
              <w:rPr>
                <w:spacing w:val="4"/>
                <w:sz w:val="16"/>
              </w:rPr>
              <w:t xml:space="preserve"> </w:t>
            </w:r>
            <w:r>
              <w:rPr>
                <w:sz w:val="16"/>
              </w:rPr>
              <w:t>Commission</w:t>
            </w:r>
            <w:r>
              <w:rPr>
                <w:spacing w:val="17"/>
                <w:sz w:val="16"/>
              </w:rPr>
              <w:t xml:space="preserve"> </w:t>
            </w:r>
            <w:r>
              <w:rPr>
                <w:spacing w:val="-2"/>
                <w:sz w:val="16"/>
              </w:rPr>
              <w:t>européenne).</w:t>
            </w:r>
          </w:p>
        </w:tc>
      </w:tr>
    </w:tbl>
    <w:p w14:paraId="579E52F4" w14:textId="77777777" w:rsidR="00EB6200" w:rsidRDefault="00EB6200">
      <w:pPr>
        <w:spacing w:line="161" w:lineRule="exact"/>
        <w:rPr>
          <w:sz w:val="16"/>
        </w:rPr>
        <w:sectPr w:rsidR="00EB6200">
          <w:pgSz w:w="16840" w:h="11910" w:orient="landscape"/>
          <w:pgMar w:top="1260" w:right="160" w:bottom="1240" w:left="580" w:header="0" w:footer="891" w:gutter="0"/>
          <w:cols w:space="720"/>
        </w:sectPr>
      </w:pPr>
    </w:p>
    <w:p w14:paraId="6FE1390C" w14:textId="77777777" w:rsidR="00EB6200" w:rsidRDefault="00EB6200">
      <w:pPr>
        <w:pStyle w:val="Corpsdetexte"/>
        <w:spacing w:before="6"/>
        <w:rPr>
          <w:sz w:val="2"/>
        </w:rPr>
      </w:pPr>
    </w:p>
    <w:tbl>
      <w:tblPr>
        <w:tblStyle w:val="TableNormal"/>
        <w:tblW w:w="0" w:type="auto"/>
        <w:tblInd w:w="77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3508"/>
        <w:gridCol w:w="879"/>
        <w:gridCol w:w="879"/>
        <w:gridCol w:w="8779"/>
      </w:tblGrid>
      <w:tr w:rsidR="00EB6200" w14:paraId="668622DD" w14:textId="77777777">
        <w:trPr>
          <w:trHeight w:val="8139"/>
        </w:trPr>
        <w:tc>
          <w:tcPr>
            <w:tcW w:w="3508" w:type="dxa"/>
          </w:tcPr>
          <w:p w14:paraId="2E567C78" w14:textId="77777777" w:rsidR="00EB6200" w:rsidRDefault="00EB6200">
            <w:pPr>
              <w:pStyle w:val="TableParagraph"/>
              <w:rPr>
                <w:sz w:val="18"/>
              </w:rPr>
            </w:pPr>
          </w:p>
          <w:p w14:paraId="46F1CBDA" w14:textId="77777777" w:rsidR="00EB6200" w:rsidRDefault="00EB6200">
            <w:pPr>
              <w:pStyle w:val="TableParagraph"/>
              <w:rPr>
                <w:sz w:val="18"/>
              </w:rPr>
            </w:pPr>
          </w:p>
          <w:p w14:paraId="4526563E" w14:textId="77777777" w:rsidR="00EB6200" w:rsidRDefault="00EB6200">
            <w:pPr>
              <w:pStyle w:val="TableParagraph"/>
              <w:rPr>
                <w:sz w:val="18"/>
              </w:rPr>
            </w:pPr>
          </w:p>
          <w:p w14:paraId="6AC75F83" w14:textId="77777777" w:rsidR="00EB6200" w:rsidRDefault="00EB6200">
            <w:pPr>
              <w:pStyle w:val="TableParagraph"/>
              <w:rPr>
                <w:sz w:val="18"/>
              </w:rPr>
            </w:pPr>
          </w:p>
          <w:p w14:paraId="7DA8205E" w14:textId="77777777" w:rsidR="00EB6200" w:rsidRDefault="00EB6200">
            <w:pPr>
              <w:pStyle w:val="TableParagraph"/>
              <w:rPr>
                <w:sz w:val="18"/>
              </w:rPr>
            </w:pPr>
          </w:p>
          <w:p w14:paraId="35EEB90D" w14:textId="77777777" w:rsidR="00EB6200" w:rsidRDefault="00EB6200">
            <w:pPr>
              <w:pStyle w:val="TableParagraph"/>
              <w:rPr>
                <w:sz w:val="18"/>
              </w:rPr>
            </w:pPr>
          </w:p>
          <w:p w14:paraId="223DE7CA" w14:textId="77777777" w:rsidR="00EB6200" w:rsidRDefault="00EB6200">
            <w:pPr>
              <w:pStyle w:val="TableParagraph"/>
              <w:rPr>
                <w:sz w:val="18"/>
              </w:rPr>
            </w:pPr>
          </w:p>
          <w:p w14:paraId="3BF1EF79" w14:textId="77777777" w:rsidR="00EB6200" w:rsidRDefault="00EB6200">
            <w:pPr>
              <w:pStyle w:val="TableParagraph"/>
              <w:rPr>
                <w:sz w:val="18"/>
              </w:rPr>
            </w:pPr>
          </w:p>
          <w:p w14:paraId="4B7CCC8C" w14:textId="77777777" w:rsidR="00EB6200" w:rsidRDefault="00EB6200">
            <w:pPr>
              <w:pStyle w:val="TableParagraph"/>
              <w:rPr>
                <w:sz w:val="18"/>
              </w:rPr>
            </w:pPr>
          </w:p>
          <w:p w14:paraId="0DBFFDAA" w14:textId="77777777" w:rsidR="00EB6200" w:rsidRDefault="00EB6200">
            <w:pPr>
              <w:pStyle w:val="TableParagraph"/>
              <w:rPr>
                <w:sz w:val="18"/>
              </w:rPr>
            </w:pPr>
          </w:p>
          <w:p w14:paraId="19731E54" w14:textId="77777777" w:rsidR="00EB6200" w:rsidRDefault="00EB6200">
            <w:pPr>
              <w:pStyle w:val="TableParagraph"/>
              <w:rPr>
                <w:sz w:val="18"/>
              </w:rPr>
            </w:pPr>
          </w:p>
          <w:p w14:paraId="705F3F80" w14:textId="77777777" w:rsidR="00EB6200" w:rsidRDefault="00EB6200">
            <w:pPr>
              <w:pStyle w:val="TableParagraph"/>
              <w:rPr>
                <w:sz w:val="18"/>
              </w:rPr>
            </w:pPr>
          </w:p>
          <w:p w14:paraId="1113FA2E" w14:textId="77777777" w:rsidR="00EB6200" w:rsidRDefault="00EB6200">
            <w:pPr>
              <w:pStyle w:val="TableParagraph"/>
              <w:rPr>
                <w:sz w:val="18"/>
              </w:rPr>
            </w:pPr>
          </w:p>
          <w:p w14:paraId="467160BF" w14:textId="77777777" w:rsidR="00EB6200" w:rsidRDefault="00EB6200">
            <w:pPr>
              <w:pStyle w:val="TableParagraph"/>
              <w:rPr>
                <w:sz w:val="18"/>
              </w:rPr>
            </w:pPr>
          </w:p>
          <w:p w14:paraId="06995569" w14:textId="77777777" w:rsidR="00EB6200" w:rsidRDefault="00EB6200">
            <w:pPr>
              <w:pStyle w:val="TableParagraph"/>
              <w:rPr>
                <w:sz w:val="18"/>
              </w:rPr>
            </w:pPr>
          </w:p>
          <w:p w14:paraId="436E3E56" w14:textId="77777777" w:rsidR="00EB6200" w:rsidRDefault="00EB6200">
            <w:pPr>
              <w:pStyle w:val="TableParagraph"/>
              <w:rPr>
                <w:sz w:val="18"/>
              </w:rPr>
            </w:pPr>
          </w:p>
          <w:p w14:paraId="775A54FC" w14:textId="77777777" w:rsidR="00EB6200" w:rsidRDefault="00EB6200">
            <w:pPr>
              <w:pStyle w:val="TableParagraph"/>
              <w:rPr>
                <w:sz w:val="18"/>
              </w:rPr>
            </w:pPr>
          </w:p>
          <w:p w14:paraId="5F7B4F64" w14:textId="77777777" w:rsidR="00EB6200" w:rsidRDefault="00EB6200">
            <w:pPr>
              <w:pStyle w:val="TableParagraph"/>
              <w:rPr>
                <w:sz w:val="18"/>
              </w:rPr>
            </w:pPr>
          </w:p>
          <w:p w14:paraId="18A1954F" w14:textId="77777777" w:rsidR="00EB6200" w:rsidRDefault="00EB6200">
            <w:pPr>
              <w:pStyle w:val="TableParagraph"/>
              <w:spacing w:before="3"/>
            </w:pPr>
          </w:p>
          <w:p w14:paraId="09E9B359" w14:textId="77777777" w:rsidR="00EB6200" w:rsidRDefault="00E86D42">
            <w:pPr>
              <w:pStyle w:val="TableParagraph"/>
              <w:ind w:left="824"/>
              <w:rPr>
                <w:sz w:val="16"/>
              </w:rPr>
            </w:pPr>
            <w:r>
              <w:rPr>
                <w:sz w:val="16"/>
              </w:rPr>
              <w:t>Water</w:t>
            </w:r>
            <w:r>
              <w:rPr>
                <w:spacing w:val="23"/>
                <w:sz w:val="16"/>
              </w:rPr>
              <w:t xml:space="preserve"> </w:t>
            </w:r>
            <w:r>
              <w:rPr>
                <w:sz w:val="16"/>
              </w:rPr>
              <w:t>&amp;</w:t>
            </w:r>
            <w:r>
              <w:rPr>
                <w:spacing w:val="1"/>
                <w:sz w:val="16"/>
              </w:rPr>
              <w:t xml:space="preserve"> </w:t>
            </w:r>
            <w:r>
              <w:rPr>
                <w:sz w:val="16"/>
              </w:rPr>
              <w:t>marine</w:t>
            </w:r>
            <w:r>
              <w:rPr>
                <w:spacing w:val="12"/>
                <w:sz w:val="16"/>
              </w:rPr>
              <w:t xml:space="preserve"> </w:t>
            </w:r>
            <w:proofErr w:type="spellStart"/>
            <w:r>
              <w:rPr>
                <w:spacing w:val="-2"/>
                <w:sz w:val="16"/>
              </w:rPr>
              <w:t>resources</w:t>
            </w:r>
            <w:proofErr w:type="spellEnd"/>
          </w:p>
        </w:tc>
        <w:tc>
          <w:tcPr>
            <w:tcW w:w="879" w:type="dxa"/>
            <w:tcBorders>
              <w:bottom w:val="single" w:sz="6" w:space="0" w:color="000000"/>
            </w:tcBorders>
          </w:tcPr>
          <w:p w14:paraId="659200EC" w14:textId="77777777" w:rsidR="00EB6200" w:rsidRDefault="00EB6200">
            <w:pPr>
              <w:pStyle w:val="TableParagraph"/>
              <w:rPr>
                <w:rFonts w:ascii="Times New Roman"/>
                <w:sz w:val="16"/>
              </w:rPr>
            </w:pPr>
          </w:p>
        </w:tc>
        <w:tc>
          <w:tcPr>
            <w:tcW w:w="879" w:type="dxa"/>
          </w:tcPr>
          <w:p w14:paraId="2D3A424A" w14:textId="77777777" w:rsidR="00EB6200" w:rsidRDefault="00EB6200">
            <w:pPr>
              <w:pStyle w:val="TableParagraph"/>
              <w:rPr>
                <w:sz w:val="12"/>
              </w:rPr>
            </w:pPr>
          </w:p>
          <w:p w14:paraId="2F0DE195" w14:textId="77777777" w:rsidR="00EB6200" w:rsidRDefault="00EB6200">
            <w:pPr>
              <w:pStyle w:val="TableParagraph"/>
              <w:rPr>
                <w:sz w:val="12"/>
              </w:rPr>
            </w:pPr>
          </w:p>
          <w:p w14:paraId="4293DCA8" w14:textId="77777777" w:rsidR="00EB6200" w:rsidRDefault="00EB6200">
            <w:pPr>
              <w:pStyle w:val="TableParagraph"/>
              <w:rPr>
                <w:sz w:val="12"/>
              </w:rPr>
            </w:pPr>
          </w:p>
          <w:p w14:paraId="3D84F678" w14:textId="77777777" w:rsidR="00EB6200" w:rsidRDefault="00EB6200">
            <w:pPr>
              <w:pStyle w:val="TableParagraph"/>
              <w:rPr>
                <w:sz w:val="12"/>
              </w:rPr>
            </w:pPr>
          </w:p>
          <w:p w14:paraId="30F0207A" w14:textId="77777777" w:rsidR="00EB6200" w:rsidRDefault="00EB6200">
            <w:pPr>
              <w:pStyle w:val="TableParagraph"/>
              <w:rPr>
                <w:sz w:val="12"/>
              </w:rPr>
            </w:pPr>
          </w:p>
          <w:p w14:paraId="071ABBB8" w14:textId="77777777" w:rsidR="00EB6200" w:rsidRDefault="00EB6200">
            <w:pPr>
              <w:pStyle w:val="TableParagraph"/>
              <w:rPr>
                <w:sz w:val="12"/>
              </w:rPr>
            </w:pPr>
          </w:p>
          <w:p w14:paraId="27A03BB1" w14:textId="77777777" w:rsidR="00EB6200" w:rsidRDefault="00EB6200">
            <w:pPr>
              <w:pStyle w:val="TableParagraph"/>
              <w:rPr>
                <w:sz w:val="12"/>
              </w:rPr>
            </w:pPr>
          </w:p>
          <w:p w14:paraId="491EB178" w14:textId="77777777" w:rsidR="00EB6200" w:rsidRDefault="00EB6200">
            <w:pPr>
              <w:pStyle w:val="TableParagraph"/>
              <w:rPr>
                <w:sz w:val="12"/>
              </w:rPr>
            </w:pPr>
          </w:p>
          <w:p w14:paraId="398B1CF7" w14:textId="77777777" w:rsidR="00EB6200" w:rsidRDefault="00EB6200">
            <w:pPr>
              <w:pStyle w:val="TableParagraph"/>
              <w:rPr>
                <w:sz w:val="12"/>
              </w:rPr>
            </w:pPr>
          </w:p>
          <w:p w14:paraId="28E2F770" w14:textId="77777777" w:rsidR="00EB6200" w:rsidRDefault="00EB6200">
            <w:pPr>
              <w:pStyle w:val="TableParagraph"/>
              <w:rPr>
                <w:sz w:val="12"/>
              </w:rPr>
            </w:pPr>
          </w:p>
          <w:p w14:paraId="263B5702" w14:textId="77777777" w:rsidR="00EB6200" w:rsidRDefault="00EB6200">
            <w:pPr>
              <w:pStyle w:val="TableParagraph"/>
              <w:rPr>
                <w:sz w:val="12"/>
              </w:rPr>
            </w:pPr>
          </w:p>
          <w:p w14:paraId="4D85C0F7" w14:textId="77777777" w:rsidR="00EB6200" w:rsidRDefault="00EB6200">
            <w:pPr>
              <w:pStyle w:val="TableParagraph"/>
              <w:rPr>
                <w:sz w:val="12"/>
              </w:rPr>
            </w:pPr>
          </w:p>
          <w:p w14:paraId="1F48AA62" w14:textId="77777777" w:rsidR="00EB6200" w:rsidRDefault="00EB6200">
            <w:pPr>
              <w:pStyle w:val="TableParagraph"/>
              <w:rPr>
                <w:sz w:val="12"/>
              </w:rPr>
            </w:pPr>
          </w:p>
          <w:p w14:paraId="41BD4599" w14:textId="77777777" w:rsidR="00EB6200" w:rsidRDefault="00EB6200">
            <w:pPr>
              <w:pStyle w:val="TableParagraph"/>
              <w:rPr>
                <w:sz w:val="12"/>
              </w:rPr>
            </w:pPr>
          </w:p>
          <w:p w14:paraId="1523C9D0" w14:textId="77777777" w:rsidR="00EB6200" w:rsidRDefault="00EB6200">
            <w:pPr>
              <w:pStyle w:val="TableParagraph"/>
              <w:rPr>
                <w:sz w:val="12"/>
              </w:rPr>
            </w:pPr>
          </w:p>
          <w:p w14:paraId="1901F221" w14:textId="77777777" w:rsidR="00EB6200" w:rsidRDefault="00EB6200">
            <w:pPr>
              <w:pStyle w:val="TableParagraph"/>
              <w:rPr>
                <w:sz w:val="12"/>
              </w:rPr>
            </w:pPr>
          </w:p>
          <w:p w14:paraId="7AB28CFD" w14:textId="77777777" w:rsidR="00EB6200" w:rsidRDefault="00EB6200">
            <w:pPr>
              <w:pStyle w:val="TableParagraph"/>
              <w:rPr>
                <w:sz w:val="12"/>
              </w:rPr>
            </w:pPr>
          </w:p>
          <w:p w14:paraId="2ED7BE2C" w14:textId="77777777" w:rsidR="00EB6200" w:rsidRDefault="00EB6200">
            <w:pPr>
              <w:pStyle w:val="TableParagraph"/>
              <w:rPr>
                <w:sz w:val="12"/>
              </w:rPr>
            </w:pPr>
          </w:p>
          <w:p w14:paraId="25A765FE" w14:textId="77777777" w:rsidR="00EB6200" w:rsidRDefault="00EB6200">
            <w:pPr>
              <w:pStyle w:val="TableParagraph"/>
              <w:rPr>
                <w:sz w:val="12"/>
              </w:rPr>
            </w:pPr>
          </w:p>
          <w:p w14:paraId="22008A1B" w14:textId="77777777" w:rsidR="00EB6200" w:rsidRDefault="00EB6200">
            <w:pPr>
              <w:pStyle w:val="TableParagraph"/>
              <w:rPr>
                <w:sz w:val="12"/>
              </w:rPr>
            </w:pPr>
          </w:p>
          <w:p w14:paraId="09BEF691" w14:textId="77777777" w:rsidR="00EB6200" w:rsidRDefault="00EB6200">
            <w:pPr>
              <w:pStyle w:val="TableParagraph"/>
              <w:rPr>
                <w:sz w:val="12"/>
              </w:rPr>
            </w:pPr>
          </w:p>
          <w:p w14:paraId="7E05DA76" w14:textId="77777777" w:rsidR="00EB6200" w:rsidRDefault="00EB6200">
            <w:pPr>
              <w:pStyle w:val="TableParagraph"/>
              <w:rPr>
                <w:sz w:val="12"/>
              </w:rPr>
            </w:pPr>
          </w:p>
          <w:p w14:paraId="419ACD24" w14:textId="77777777" w:rsidR="00EB6200" w:rsidRDefault="00EB6200">
            <w:pPr>
              <w:pStyle w:val="TableParagraph"/>
              <w:rPr>
                <w:sz w:val="12"/>
              </w:rPr>
            </w:pPr>
          </w:p>
          <w:p w14:paraId="6ABCA3AF" w14:textId="77777777" w:rsidR="00EB6200" w:rsidRDefault="00EB6200">
            <w:pPr>
              <w:pStyle w:val="TableParagraph"/>
              <w:rPr>
                <w:sz w:val="12"/>
              </w:rPr>
            </w:pPr>
          </w:p>
          <w:p w14:paraId="61E066F6" w14:textId="77777777" w:rsidR="00EB6200" w:rsidRDefault="00EB6200">
            <w:pPr>
              <w:pStyle w:val="TableParagraph"/>
              <w:rPr>
                <w:sz w:val="12"/>
              </w:rPr>
            </w:pPr>
          </w:p>
          <w:p w14:paraId="78DAC4E7" w14:textId="77777777" w:rsidR="00EB6200" w:rsidRDefault="00EB6200">
            <w:pPr>
              <w:pStyle w:val="TableParagraph"/>
              <w:rPr>
                <w:sz w:val="12"/>
              </w:rPr>
            </w:pPr>
          </w:p>
          <w:p w14:paraId="7BC0D471" w14:textId="77777777" w:rsidR="00EB6200" w:rsidRDefault="00EB6200">
            <w:pPr>
              <w:pStyle w:val="TableParagraph"/>
              <w:rPr>
                <w:sz w:val="12"/>
              </w:rPr>
            </w:pPr>
          </w:p>
          <w:p w14:paraId="2FA2DD13" w14:textId="77777777" w:rsidR="00EB6200" w:rsidRDefault="00EB6200">
            <w:pPr>
              <w:pStyle w:val="TableParagraph"/>
              <w:rPr>
                <w:sz w:val="12"/>
              </w:rPr>
            </w:pPr>
          </w:p>
          <w:p w14:paraId="1607FCA5" w14:textId="77777777" w:rsidR="00EB6200" w:rsidRDefault="00EB6200">
            <w:pPr>
              <w:pStyle w:val="TableParagraph"/>
              <w:spacing w:before="9"/>
              <w:rPr>
                <w:sz w:val="14"/>
              </w:rPr>
            </w:pPr>
          </w:p>
          <w:p w14:paraId="4B73F825" w14:textId="77777777" w:rsidR="00EB6200" w:rsidRDefault="00E86D42">
            <w:pPr>
              <w:pStyle w:val="TableParagraph"/>
              <w:ind w:left="12"/>
              <w:jc w:val="center"/>
              <w:rPr>
                <w:sz w:val="11"/>
              </w:rPr>
            </w:pPr>
            <w:r>
              <w:rPr>
                <w:w w:val="94"/>
                <w:sz w:val="11"/>
              </w:rPr>
              <w:t>X</w:t>
            </w:r>
          </w:p>
        </w:tc>
        <w:tc>
          <w:tcPr>
            <w:tcW w:w="8779" w:type="dxa"/>
          </w:tcPr>
          <w:p w14:paraId="3B0371BE" w14:textId="77777777" w:rsidR="00EB6200" w:rsidRDefault="00E86D42">
            <w:pPr>
              <w:pStyle w:val="TableParagraph"/>
              <w:spacing w:before="17" w:line="254" w:lineRule="auto"/>
              <w:ind w:left="175" w:right="156"/>
              <w:jc w:val="center"/>
              <w:rPr>
                <w:sz w:val="16"/>
              </w:rPr>
            </w:pPr>
            <w:r>
              <w:rPr>
                <w:sz w:val="16"/>
              </w:rPr>
              <w:t xml:space="preserve">Le projet répondra </w:t>
            </w:r>
            <w:r>
              <w:rPr>
                <w:rFonts w:ascii="Times New Roman" w:hAnsi="Times New Roman"/>
                <w:sz w:val="18"/>
              </w:rPr>
              <w:t xml:space="preserve">à </w:t>
            </w:r>
            <w:r>
              <w:rPr>
                <w:sz w:val="16"/>
              </w:rPr>
              <w:t>ces préoccupations</w:t>
            </w:r>
            <w:r>
              <w:rPr>
                <w:spacing w:val="-12"/>
                <w:sz w:val="16"/>
              </w:rPr>
              <w:t xml:space="preserve"> </w:t>
            </w:r>
            <w:r>
              <w:rPr>
                <w:sz w:val="16"/>
              </w:rPr>
              <w:t>et</w:t>
            </w:r>
            <w:r>
              <w:rPr>
                <w:spacing w:val="26"/>
                <w:sz w:val="16"/>
              </w:rPr>
              <w:t xml:space="preserve"> </w:t>
            </w:r>
            <w:r>
              <w:rPr>
                <w:sz w:val="16"/>
              </w:rPr>
              <w:t>n'affectera pas les systèmes d'eau en appliquant les principes ci-dessous. Par ailleurs, une certification</w:t>
            </w:r>
            <w:r>
              <w:rPr>
                <w:spacing w:val="26"/>
                <w:sz w:val="16"/>
              </w:rPr>
              <w:t xml:space="preserve"> </w:t>
            </w:r>
            <w:r>
              <w:rPr>
                <w:sz w:val="9"/>
              </w:rPr>
              <w:t>«</w:t>
            </w:r>
            <w:r>
              <w:rPr>
                <w:spacing w:val="40"/>
                <w:sz w:val="9"/>
              </w:rPr>
              <w:t xml:space="preserve"> </w:t>
            </w:r>
            <w:r>
              <w:rPr>
                <w:sz w:val="16"/>
              </w:rPr>
              <w:t>CERTIBEAU</w:t>
            </w:r>
            <w:r>
              <w:rPr>
                <w:spacing w:val="36"/>
                <w:sz w:val="16"/>
              </w:rPr>
              <w:t xml:space="preserve"> </w:t>
            </w:r>
            <w:r>
              <w:rPr>
                <w:sz w:val="9"/>
              </w:rPr>
              <w:t>»</w:t>
            </w:r>
            <w:r>
              <w:rPr>
                <w:spacing w:val="40"/>
                <w:sz w:val="9"/>
              </w:rPr>
              <w:t xml:space="preserve"> </w:t>
            </w:r>
            <w:r>
              <w:rPr>
                <w:sz w:val="16"/>
              </w:rPr>
              <w:t>entrera en vigueur au</w:t>
            </w:r>
            <w:r>
              <w:rPr>
                <w:spacing w:val="-2"/>
                <w:sz w:val="16"/>
              </w:rPr>
              <w:t xml:space="preserve"> </w:t>
            </w:r>
            <w:r>
              <w:rPr>
                <w:sz w:val="16"/>
              </w:rPr>
              <w:t>niveau régionale courant 2021 et</w:t>
            </w:r>
            <w:r>
              <w:rPr>
                <w:spacing w:val="33"/>
                <w:sz w:val="16"/>
              </w:rPr>
              <w:t xml:space="preserve"> </w:t>
            </w:r>
            <w:r>
              <w:rPr>
                <w:sz w:val="16"/>
              </w:rPr>
              <w:t>portera sur la conformité des installations intérieures d'eau et d'assainissement.</w:t>
            </w:r>
          </w:p>
          <w:p w14:paraId="0E2F58BF" w14:textId="77777777" w:rsidR="00EB6200" w:rsidRDefault="00E86D42">
            <w:pPr>
              <w:pStyle w:val="TableParagraph"/>
              <w:spacing w:before="4" w:line="125" w:lineRule="exact"/>
              <w:ind w:left="175" w:right="151"/>
              <w:jc w:val="center"/>
              <w:rPr>
                <w:sz w:val="16"/>
              </w:rPr>
            </w:pPr>
            <w:r>
              <w:rPr>
                <w:sz w:val="16"/>
              </w:rPr>
              <w:t>1/</w:t>
            </w:r>
            <w:r>
              <w:rPr>
                <w:spacing w:val="23"/>
                <w:sz w:val="16"/>
              </w:rPr>
              <w:t xml:space="preserve"> </w:t>
            </w:r>
            <w:r>
              <w:rPr>
                <w:sz w:val="16"/>
              </w:rPr>
              <w:t>Minimiser</w:t>
            </w:r>
            <w:r>
              <w:rPr>
                <w:spacing w:val="25"/>
                <w:sz w:val="16"/>
              </w:rPr>
              <w:t xml:space="preserve"> </w:t>
            </w:r>
            <w:r>
              <w:rPr>
                <w:sz w:val="16"/>
              </w:rPr>
              <w:t>te</w:t>
            </w:r>
            <w:r>
              <w:rPr>
                <w:spacing w:val="-2"/>
                <w:sz w:val="16"/>
              </w:rPr>
              <w:t xml:space="preserve"> </w:t>
            </w:r>
            <w:r>
              <w:rPr>
                <w:sz w:val="16"/>
              </w:rPr>
              <w:t>ruissellement</w:t>
            </w:r>
            <w:r>
              <w:rPr>
                <w:spacing w:val="22"/>
                <w:sz w:val="16"/>
              </w:rPr>
              <w:t xml:space="preserve"> </w:t>
            </w:r>
            <w:r>
              <w:rPr>
                <w:sz w:val="16"/>
              </w:rPr>
              <w:t>sur</w:t>
            </w:r>
            <w:r>
              <w:rPr>
                <w:spacing w:val="20"/>
                <w:sz w:val="16"/>
              </w:rPr>
              <w:t xml:space="preserve"> </w:t>
            </w:r>
            <w:r>
              <w:rPr>
                <w:sz w:val="16"/>
              </w:rPr>
              <w:t>la</w:t>
            </w:r>
            <w:r>
              <w:rPr>
                <w:spacing w:val="-3"/>
                <w:sz w:val="16"/>
              </w:rPr>
              <w:t xml:space="preserve"> </w:t>
            </w:r>
            <w:r>
              <w:rPr>
                <w:spacing w:val="-2"/>
                <w:sz w:val="16"/>
              </w:rPr>
              <w:t>parcelle</w:t>
            </w:r>
          </w:p>
          <w:p w14:paraId="496C5F3E" w14:textId="77777777" w:rsidR="00EB6200" w:rsidRDefault="00E86D42">
            <w:pPr>
              <w:pStyle w:val="TableParagraph"/>
              <w:numPr>
                <w:ilvl w:val="0"/>
                <w:numId w:val="2"/>
              </w:numPr>
              <w:tabs>
                <w:tab w:val="left" w:pos="1681"/>
              </w:tabs>
              <w:spacing w:line="278" w:lineRule="exact"/>
              <w:ind w:hanging="229"/>
              <w:rPr>
                <w:sz w:val="16"/>
              </w:rPr>
            </w:pPr>
            <w:r>
              <w:rPr>
                <w:sz w:val="16"/>
              </w:rPr>
              <w:t>Limiter</w:t>
            </w:r>
            <w:r>
              <w:rPr>
                <w:spacing w:val="15"/>
                <w:sz w:val="16"/>
              </w:rPr>
              <w:t xml:space="preserve"> </w:t>
            </w:r>
            <w:r>
              <w:rPr>
                <w:sz w:val="16"/>
              </w:rPr>
              <w:t>l'imperméabilisation</w:t>
            </w:r>
            <w:r>
              <w:rPr>
                <w:spacing w:val="-3"/>
                <w:sz w:val="16"/>
              </w:rPr>
              <w:t xml:space="preserve"> </w:t>
            </w:r>
            <w:r>
              <w:rPr>
                <w:sz w:val="16"/>
              </w:rPr>
              <w:t>par</w:t>
            </w:r>
            <w:r>
              <w:rPr>
                <w:spacing w:val="3"/>
                <w:sz w:val="16"/>
              </w:rPr>
              <w:t xml:space="preserve"> </w:t>
            </w:r>
            <w:r>
              <w:rPr>
                <w:sz w:val="16"/>
              </w:rPr>
              <w:t>un</w:t>
            </w:r>
            <w:r>
              <w:rPr>
                <w:spacing w:val="10"/>
                <w:sz w:val="16"/>
              </w:rPr>
              <w:t xml:space="preserve"> </w:t>
            </w:r>
            <w:r>
              <w:rPr>
                <w:sz w:val="16"/>
              </w:rPr>
              <w:t>aménagement</w:t>
            </w:r>
            <w:r>
              <w:rPr>
                <w:spacing w:val="26"/>
                <w:sz w:val="16"/>
              </w:rPr>
              <w:t xml:space="preserve"> </w:t>
            </w:r>
            <w:r>
              <w:rPr>
                <w:sz w:val="16"/>
              </w:rPr>
              <w:t>adapté</w:t>
            </w:r>
            <w:r>
              <w:rPr>
                <w:spacing w:val="9"/>
                <w:sz w:val="16"/>
              </w:rPr>
              <w:t xml:space="preserve"> </w:t>
            </w:r>
            <w:r>
              <w:rPr>
                <w:sz w:val="16"/>
              </w:rPr>
              <w:t>des</w:t>
            </w:r>
            <w:r>
              <w:rPr>
                <w:spacing w:val="10"/>
                <w:sz w:val="16"/>
              </w:rPr>
              <w:t xml:space="preserve"> </w:t>
            </w:r>
            <w:r>
              <w:rPr>
                <w:sz w:val="16"/>
              </w:rPr>
              <w:t>surfaces</w:t>
            </w:r>
            <w:r>
              <w:rPr>
                <w:spacing w:val="17"/>
                <w:sz w:val="16"/>
              </w:rPr>
              <w:t xml:space="preserve"> </w:t>
            </w:r>
            <w:r>
              <w:rPr>
                <w:sz w:val="16"/>
              </w:rPr>
              <w:t>au</w:t>
            </w:r>
            <w:r>
              <w:rPr>
                <w:spacing w:val="5"/>
                <w:sz w:val="16"/>
              </w:rPr>
              <w:t xml:space="preserve"> </w:t>
            </w:r>
            <w:r>
              <w:rPr>
                <w:spacing w:val="-4"/>
                <w:sz w:val="16"/>
              </w:rPr>
              <w:t>sol.</w:t>
            </w:r>
          </w:p>
          <w:p w14:paraId="5D8EAEC7" w14:textId="77777777" w:rsidR="00EB6200" w:rsidRDefault="00E86D42">
            <w:pPr>
              <w:pStyle w:val="TableParagraph"/>
              <w:spacing w:line="119" w:lineRule="exact"/>
              <w:ind w:left="175" w:right="158"/>
              <w:jc w:val="center"/>
              <w:rPr>
                <w:sz w:val="16"/>
              </w:rPr>
            </w:pPr>
            <w:r>
              <w:rPr>
                <w:w w:val="105"/>
                <w:sz w:val="16"/>
              </w:rPr>
              <w:t>2/</w:t>
            </w:r>
            <w:r>
              <w:rPr>
                <w:spacing w:val="51"/>
                <w:w w:val="105"/>
                <w:sz w:val="16"/>
              </w:rPr>
              <w:t xml:space="preserve"> </w:t>
            </w:r>
            <w:r>
              <w:rPr>
                <w:w w:val="105"/>
                <w:sz w:val="16"/>
              </w:rPr>
              <w:t>Favoriser</w:t>
            </w:r>
            <w:r>
              <w:rPr>
                <w:spacing w:val="22"/>
                <w:w w:val="105"/>
                <w:sz w:val="16"/>
              </w:rPr>
              <w:t xml:space="preserve"> </w:t>
            </w:r>
            <w:r>
              <w:rPr>
                <w:w w:val="105"/>
                <w:sz w:val="16"/>
              </w:rPr>
              <w:t>l'infiltration</w:t>
            </w:r>
            <w:r>
              <w:rPr>
                <w:spacing w:val="-4"/>
                <w:w w:val="105"/>
                <w:sz w:val="16"/>
              </w:rPr>
              <w:t xml:space="preserve"> </w:t>
            </w:r>
            <w:r>
              <w:rPr>
                <w:w w:val="105"/>
                <w:sz w:val="16"/>
              </w:rPr>
              <w:t>directe</w:t>
            </w:r>
            <w:r>
              <w:rPr>
                <w:spacing w:val="8"/>
                <w:w w:val="105"/>
                <w:sz w:val="16"/>
              </w:rPr>
              <w:t xml:space="preserve"> </w:t>
            </w:r>
            <w:r>
              <w:rPr>
                <w:spacing w:val="-12"/>
                <w:w w:val="105"/>
                <w:sz w:val="16"/>
              </w:rPr>
              <w:t>;</w:t>
            </w:r>
          </w:p>
          <w:p w14:paraId="45D3FFA7" w14:textId="77777777" w:rsidR="00EB6200" w:rsidRDefault="00E86D42">
            <w:pPr>
              <w:pStyle w:val="TableParagraph"/>
              <w:numPr>
                <w:ilvl w:val="1"/>
                <w:numId w:val="2"/>
              </w:numPr>
              <w:tabs>
                <w:tab w:val="left" w:pos="2578"/>
              </w:tabs>
              <w:spacing w:line="124" w:lineRule="auto"/>
              <w:rPr>
                <w:sz w:val="16"/>
              </w:rPr>
            </w:pPr>
            <w:r>
              <w:rPr>
                <w:spacing w:val="-2"/>
                <w:sz w:val="30"/>
              </w:rPr>
              <w:t>►</w:t>
            </w:r>
            <w:r>
              <w:rPr>
                <w:spacing w:val="-19"/>
                <w:sz w:val="30"/>
              </w:rPr>
              <w:t xml:space="preserve"> </w:t>
            </w:r>
            <w:r>
              <w:rPr>
                <w:spacing w:val="-2"/>
                <w:sz w:val="16"/>
              </w:rPr>
              <w:t>Soustraire</w:t>
            </w:r>
            <w:r>
              <w:rPr>
                <w:spacing w:val="-5"/>
                <w:sz w:val="16"/>
              </w:rPr>
              <w:t xml:space="preserve"> </w:t>
            </w:r>
            <w:r>
              <w:rPr>
                <w:spacing w:val="-2"/>
                <w:sz w:val="16"/>
              </w:rPr>
              <w:t>tes</w:t>
            </w:r>
            <w:r>
              <w:rPr>
                <w:spacing w:val="-9"/>
                <w:sz w:val="16"/>
              </w:rPr>
              <w:t xml:space="preserve"> </w:t>
            </w:r>
            <w:r>
              <w:rPr>
                <w:spacing w:val="-2"/>
                <w:sz w:val="16"/>
              </w:rPr>
              <w:t>eaux</w:t>
            </w:r>
            <w:r>
              <w:rPr>
                <w:spacing w:val="-9"/>
                <w:sz w:val="16"/>
              </w:rPr>
              <w:t xml:space="preserve"> </w:t>
            </w:r>
            <w:r>
              <w:rPr>
                <w:spacing w:val="-2"/>
                <w:sz w:val="16"/>
              </w:rPr>
              <w:t>pluviales</w:t>
            </w:r>
            <w:r>
              <w:rPr>
                <w:spacing w:val="-9"/>
                <w:sz w:val="16"/>
              </w:rPr>
              <w:t xml:space="preserve"> </w:t>
            </w:r>
            <w:r>
              <w:rPr>
                <w:spacing w:val="-2"/>
                <w:sz w:val="16"/>
              </w:rPr>
              <w:t>du</w:t>
            </w:r>
            <w:r>
              <w:rPr>
                <w:spacing w:val="-9"/>
                <w:sz w:val="16"/>
              </w:rPr>
              <w:t xml:space="preserve"> </w:t>
            </w:r>
            <w:r>
              <w:rPr>
                <w:spacing w:val="-2"/>
                <w:sz w:val="16"/>
              </w:rPr>
              <w:t>ruissellement</w:t>
            </w:r>
            <w:r>
              <w:rPr>
                <w:spacing w:val="2"/>
                <w:sz w:val="16"/>
              </w:rPr>
              <w:t xml:space="preserve"> </w:t>
            </w:r>
            <w:r>
              <w:rPr>
                <w:spacing w:val="-10"/>
                <w:sz w:val="16"/>
              </w:rPr>
              <w:t>;</w:t>
            </w:r>
          </w:p>
          <w:p w14:paraId="71039111" w14:textId="77777777" w:rsidR="00EB6200" w:rsidRDefault="00E86D42">
            <w:pPr>
              <w:pStyle w:val="TableParagraph"/>
              <w:spacing w:line="91" w:lineRule="exact"/>
              <w:ind w:left="2443"/>
              <w:rPr>
                <w:sz w:val="16"/>
              </w:rPr>
            </w:pPr>
            <w:r>
              <w:rPr>
                <w:sz w:val="16"/>
              </w:rPr>
              <w:t>Prolonger</w:t>
            </w:r>
            <w:r>
              <w:rPr>
                <w:spacing w:val="20"/>
                <w:sz w:val="16"/>
              </w:rPr>
              <w:t xml:space="preserve"> </w:t>
            </w:r>
            <w:r>
              <w:rPr>
                <w:sz w:val="16"/>
              </w:rPr>
              <w:t>le</w:t>
            </w:r>
            <w:r>
              <w:rPr>
                <w:spacing w:val="18"/>
                <w:sz w:val="16"/>
              </w:rPr>
              <w:t xml:space="preserve"> </w:t>
            </w:r>
            <w:r>
              <w:rPr>
                <w:sz w:val="16"/>
              </w:rPr>
              <w:t>ruissellement</w:t>
            </w:r>
            <w:r>
              <w:rPr>
                <w:spacing w:val="15"/>
                <w:sz w:val="16"/>
              </w:rPr>
              <w:t xml:space="preserve"> </w:t>
            </w:r>
            <w:r>
              <w:rPr>
                <w:sz w:val="16"/>
              </w:rPr>
              <w:t>sur</w:t>
            </w:r>
            <w:r>
              <w:rPr>
                <w:spacing w:val="7"/>
                <w:sz w:val="16"/>
              </w:rPr>
              <w:t xml:space="preserve"> </w:t>
            </w:r>
            <w:r>
              <w:rPr>
                <w:sz w:val="16"/>
              </w:rPr>
              <w:t>le</w:t>
            </w:r>
            <w:r>
              <w:rPr>
                <w:spacing w:val="21"/>
                <w:sz w:val="16"/>
              </w:rPr>
              <w:t xml:space="preserve"> </w:t>
            </w:r>
            <w:r>
              <w:rPr>
                <w:sz w:val="16"/>
              </w:rPr>
              <w:t>bâtiment</w:t>
            </w:r>
            <w:r>
              <w:rPr>
                <w:spacing w:val="1"/>
                <w:sz w:val="16"/>
              </w:rPr>
              <w:t xml:space="preserve"> </w:t>
            </w:r>
            <w:r>
              <w:rPr>
                <w:sz w:val="16"/>
              </w:rPr>
              <w:t>et</w:t>
            </w:r>
            <w:r>
              <w:rPr>
                <w:spacing w:val="25"/>
                <w:sz w:val="16"/>
              </w:rPr>
              <w:t xml:space="preserve"> </w:t>
            </w:r>
            <w:r>
              <w:rPr>
                <w:sz w:val="16"/>
              </w:rPr>
              <w:t xml:space="preserve">ta </w:t>
            </w:r>
            <w:r>
              <w:rPr>
                <w:spacing w:val="-2"/>
                <w:sz w:val="16"/>
              </w:rPr>
              <w:t>parcelle.</w:t>
            </w:r>
          </w:p>
          <w:p w14:paraId="30E12C7E" w14:textId="77777777" w:rsidR="00EB6200" w:rsidRDefault="00E86D42">
            <w:pPr>
              <w:pStyle w:val="TableParagraph"/>
              <w:spacing w:line="130" w:lineRule="exact"/>
              <w:ind w:left="2439"/>
              <w:rPr>
                <w:sz w:val="16"/>
              </w:rPr>
            </w:pPr>
            <w:r>
              <w:rPr>
                <w:sz w:val="16"/>
              </w:rPr>
              <w:t>3/</w:t>
            </w:r>
            <w:r>
              <w:rPr>
                <w:spacing w:val="20"/>
                <w:sz w:val="16"/>
              </w:rPr>
              <w:t xml:space="preserve"> </w:t>
            </w:r>
            <w:r>
              <w:rPr>
                <w:sz w:val="16"/>
              </w:rPr>
              <w:t>Retenir</w:t>
            </w:r>
            <w:r>
              <w:rPr>
                <w:spacing w:val="4"/>
                <w:sz w:val="16"/>
              </w:rPr>
              <w:t xml:space="preserve"> </w:t>
            </w:r>
            <w:r>
              <w:rPr>
                <w:sz w:val="16"/>
              </w:rPr>
              <w:t>les</w:t>
            </w:r>
            <w:r>
              <w:rPr>
                <w:spacing w:val="-2"/>
                <w:sz w:val="16"/>
              </w:rPr>
              <w:t xml:space="preserve"> </w:t>
            </w:r>
            <w:r>
              <w:rPr>
                <w:sz w:val="16"/>
              </w:rPr>
              <w:t>eaux</w:t>
            </w:r>
            <w:r>
              <w:rPr>
                <w:spacing w:val="1"/>
                <w:sz w:val="16"/>
              </w:rPr>
              <w:t xml:space="preserve"> </w:t>
            </w:r>
            <w:r>
              <w:rPr>
                <w:sz w:val="16"/>
              </w:rPr>
              <w:t>pluviales</w:t>
            </w:r>
            <w:r>
              <w:rPr>
                <w:spacing w:val="-1"/>
                <w:sz w:val="16"/>
              </w:rPr>
              <w:t xml:space="preserve"> </w:t>
            </w:r>
            <w:r>
              <w:rPr>
                <w:sz w:val="16"/>
              </w:rPr>
              <w:t>et</w:t>
            </w:r>
            <w:r>
              <w:rPr>
                <w:spacing w:val="23"/>
                <w:sz w:val="16"/>
              </w:rPr>
              <w:t xml:space="preserve"> </w:t>
            </w:r>
            <w:r>
              <w:rPr>
                <w:sz w:val="16"/>
              </w:rPr>
              <w:t>tes</w:t>
            </w:r>
            <w:r>
              <w:rPr>
                <w:spacing w:val="-1"/>
                <w:sz w:val="16"/>
              </w:rPr>
              <w:t xml:space="preserve"> </w:t>
            </w:r>
            <w:r>
              <w:rPr>
                <w:sz w:val="16"/>
              </w:rPr>
              <w:t>évacuer</w:t>
            </w:r>
            <w:r>
              <w:rPr>
                <w:spacing w:val="7"/>
                <w:sz w:val="16"/>
              </w:rPr>
              <w:t xml:space="preserve"> </w:t>
            </w:r>
            <w:r>
              <w:rPr>
                <w:spacing w:val="-2"/>
                <w:sz w:val="16"/>
              </w:rPr>
              <w:t>lentement</w:t>
            </w:r>
          </w:p>
          <w:p w14:paraId="4974A63B" w14:textId="77777777" w:rsidR="00EB6200" w:rsidRDefault="00E86D42">
            <w:pPr>
              <w:pStyle w:val="TableParagraph"/>
              <w:numPr>
                <w:ilvl w:val="0"/>
                <w:numId w:val="1"/>
              </w:numPr>
              <w:tabs>
                <w:tab w:val="left" w:pos="1649"/>
                <w:tab w:val="left" w:pos="1650"/>
              </w:tabs>
              <w:spacing w:line="124" w:lineRule="auto"/>
              <w:rPr>
                <w:sz w:val="16"/>
              </w:rPr>
            </w:pPr>
            <w:r>
              <w:rPr>
                <w:w w:val="95"/>
                <w:sz w:val="30"/>
              </w:rPr>
              <w:t>►</w:t>
            </w:r>
            <w:r>
              <w:rPr>
                <w:spacing w:val="-11"/>
                <w:w w:val="95"/>
                <w:sz w:val="30"/>
              </w:rPr>
              <w:t xml:space="preserve"> </w:t>
            </w:r>
            <w:r>
              <w:rPr>
                <w:sz w:val="16"/>
              </w:rPr>
              <w:t>Gérer</w:t>
            </w:r>
            <w:r>
              <w:rPr>
                <w:spacing w:val="9"/>
                <w:sz w:val="16"/>
              </w:rPr>
              <w:t xml:space="preserve"> </w:t>
            </w:r>
            <w:r>
              <w:rPr>
                <w:sz w:val="16"/>
              </w:rPr>
              <w:t>l'eau</w:t>
            </w:r>
            <w:r>
              <w:rPr>
                <w:spacing w:val="-2"/>
                <w:sz w:val="16"/>
              </w:rPr>
              <w:t xml:space="preserve"> </w:t>
            </w:r>
            <w:r>
              <w:rPr>
                <w:sz w:val="16"/>
              </w:rPr>
              <w:t>de</w:t>
            </w:r>
            <w:r>
              <w:rPr>
                <w:spacing w:val="-7"/>
                <w:sz w:val="16"/>
              </w:rPr>
              <w:t xml:space="preserve"> </w:t>
            </w:r>
            <w:r>
              <w:rPr>
                <w:sz w:val="16"/>
              </w:rPr>
              <w:t>pluie au</w:t>
            </w:r>
            <w:r>
              <w:rPr>
                <w:spacing w:val="-2"/>
                <w:sz w:val="16"/>
              </w:rPr>
              <w:t xml:space="preserve"> </w:t>
            </w:r>
            <w:r>
              <w:rPr>
                <w:sz w:val="16"/>
              </w:rPr>
              <w:t>plus</w:t>
            </w:r>
            <w:r>
              <w:rPr>
                <w:spacing w:val="1"/>
                <w:sz w:val="16"/>
              </w:rPr>
              <w:t xml:space="preserve"> </w:t>
            </w:r>
            <w:r>
              <w:rPr>
                <w:sz w:val="16"/>
              </w:rPr>
              <w:t>près</w:t>
            </w:r>
            <w:r>
              <w:rPr>
                <w:spacing w:val="-2"/>
                <w:sz w:val="16"/>
              </w:rPr>
              <w:t xml:space="preserve"> </w:t>
            </w:r>
            <w:r>
              <w:rPr>
                <w:sz w:val="16"/>
              </w:rPr>
              <w:t>du</w:t>
            </w:r>
            <w:r>
              <w:rPr>
                <w:spacing w:val="-2"/>
                <w:sz w:val="16"/>
              </w:rPr>
              <w:t xml:space="preserve"> </w:t>
            </w:r>
            <w:r>
              <w:rPr>
                <w:sz w:val="16"/>
              </w:rPr>
              <w:t>point</w:t>
            </w:r>
            <w:r>
              <w:rPr>
                <w:spacing w:val="2"/>
                <w:sz w:val="16"/>
              </w:rPr>
              <w:t xml:space="preserve"> </w:t>
            </w:r>
            <w:r>
              <w:rPr>
                <w:sz w:val="16"/>
              </w:rPr>
              <w:t>de</w:t>
            </w:r>
            <w:r>
              <w:rPr>
                <w:spacing w:val="-3"/>
                <w:sz w:val="16"/>
              </w:rPr>
              <w:t xml:space="preserve"> </w:t>
            </w:r>
            <w:r>
              <w:rPr>
                <w:sz w:val="16"/>
              </w:rPr>
              <w:t>collecte</w:t>
            </w:r>
            <w:r>
              <w:rPr>
                <w:spacing w:val="18"/>
                <w:sz w:val="16"/>
              </w:rPr>
              <w:t xml:space="preserve"> </w:t>
            </w:r>
            <w:r>
              <w:rPr>
                <w:sz w:val="16"/>
              </w:rPr>
              <w:t>/</w:t>
            </w:r>
            <w:r>
              <w:rPr>
                <w:spacing w:val="26"/>
                <w:sz w:val="16"/>
              </w:rPr>
              <w:t xml:space="preserve"> </w:t>
            </w:r>
            <w:r>
              <w:rPr>
                <w:sz w:val="16"/>
              </w:rPr>
              <w:t>de</w:t>
            </w:r>
            <w:r>
              <w:rPr>
                <w:spacing w:val="-1"/>
                <w:sz w:val="16"/>
              </w:rPr>
              <w:t xml:space="preserve"> </w:t>
            </w:r>
            <w:r>
              <w:rPr>
                <w:spacing w:val="-2"/>
                <w:sz w:val="16"/>
              </w:rPr>
              <w:t>ruissellement</w:t>
            </w:r>
          </w:p>
          <w:p w14:paraId="1B19F1B7" w14:textId="77777777" w:rsidR="00EB6200" w:rsidRDefault="00E86D42">
            <w:pPr>
              <w:pStyle w:val="TableParagraph"/>
              <w:spacing w:line="91" w:lineRule="exact"/>
              <w:ind w:left="382" w:right="163"/>
              <w:jc w:val="center"/>
              <w:rPr>
                <w:sz w:val="16"/>
              </w:rPr>
            </w:pPr>
            <w:r>
              <w:rPr>
                <w:sz w:val="16"/>
              </w:rPr>
              <w:t>Lutter</w:t>
            </w:r>
            <w:r>
              <w:rPr>
                <w:spacing w:val="5"/>
                <w:sz w:val="16"/>
              </w:rPr>
              <w:t xml:space="preserve"> </w:t>
            </w:r>
            <w:r>
              <w:rPr>
                <w:sz w:val="16"/>
              </w:rPr>
              <w:t>contre</w:t>
            </w:r>
            <w:r>
              <w:rPr>
                <w:spacing w:val="9"/>
                <w:sz w:val="16"/>
              </w:rPr>
              <w:t xml:space="preserve"> </w:t>
            </w:r>
            <w:r>
              <w:rPr>
                <w:sz w:val="16"/>
              </w:rPr>
              <w:t>les</w:t>
            </w:r>
            <w:r>
              <w:rPr>
                <w:spacing w:val="-4"/>
                <w:sz w:val="16"/>
              </w:rPr>
              <w:t xml:space="preserve"> </w:t>
            </w:r>
            <w:r>
              <w:rPr>
                <w:sz w:val="16"/>
              </w:rPr>
              <w:t>inondations</w:t>
            </w:r>
            <w:r>
              <w:rPr>
                <w:spacing w:val="16"/>
                <w:sz w:val="16"/>
              </w:rPr>
              <w:t xml:space="preserve"> </w:t>
            </w:r>
            <w:r>
              <w:rPr>
                <w:sz w:val="16"/>
              </w:rPr>
              <w:t>et</w:t>
            </w:r>
            <w:r>
              <w:rPr>
                <w:spacing w:val="25"/>
                <w:sz w:val="16"/>
              </w:rPr>
              <w:t xml:space="preserve"> </w:t>
            </w:r>
            <w:r>
              <w:rPr>
                <w:sz w:val="16"/>
              </w:rPr>
              <w:t>les</w:t>
            </w:r>
            <w:r>
              <w:rPr>
                <w:spacing w:val="2"/>
                <w:sz w:val="16"/>
              </w:rPr>
              <w:t xml:space="preserve"> </w:t>
            </w:r>
            <w:r>
              <w:rPr>
                <w:sz w:val="16"/>
              </w:rPr>
              <w:t>sécheresses</w:t>
            </w:r>
            <w:r>
              <w:rPr>
                <w:spacing w:val="18"/>
                <w:sz w:val="16"/>
              </w:rPr>
              <w:t xml:space="preserve"> </w:t>
            </w:r>
            <w:r>
              <w:rPr>
                <w:sz w:val="16"/>
              </w:rPr>
              <w:t>:</w:t>
            </w:r>
            <w:r>
              <w:rPr>
                <w:spacing w:val="21"/>
                <w:sz w:val="16"/>
              </w:rPr>
              <w:t xml:space="preserve"> </w:t>
            </w:r>
            <w:r>
              <w:rPr>
                <w:sz w:val="16"/>
              </w:rPr>
              <w:t>réduire</w:t>
            </w:r>
            <w:r>
              <w:rPr>
                <w:spacing w:val="5"/>
                <w:sz w:val="16"/>
              </w:rPr>
              <w:t xml:space="preserve"> </w:t>
            </w:r>
            <w:r>
              <w:rPr>
                <w:sz w:val="16"/>
              </w:rPr>
              <w:t>l'impact</w:t>
            </w:r>
            <w:r>
              <w:rPr>
                <w:spacing w:val="8"/>
                <w:sz w:val="16"/>
              </w:rPr>
              <w:t xml:space="preserve"> </w:t>
            </w:r>
            <w:r>
              <w:rPr>
                <w:sz w:val="16"/>
              </w:rPr>
              <w:t>des</w:t>
            </w:r>
            <w:r>
              <w:rPr>
                <w:spacing w:val="3"/>
                <w:sz w:val="16"/>
              </w:rPr>
              <w:t xml:space="preserve"> </w:t>
            </w:r>
            <w:r>
              <w:rPr>
                <w:sz w:val="16"/>
              </w:rPr>
              <w:t>changements</w:t>
            </w:r>
            <w:r>
              <w:rPr>
                <w:spacing w:val="18"/>
                <w:sz w:val="16"/>
              </w:rPr>
              <w:t xml:space="preserve"> </w:t>
            </w:r>
            <w:r>
              <w:rPr>
                <w:sz w:val="16"/>
              </w:rPr>
              <w:t>climatiques</w:t>
            </w:r>
            <w:r>
              <w:rPr>
                <w:spacing w:val="13"/>
                <w:sz w:val="16"/>
              </w:rPr>
              <w:t xml:space="preserve"> </w:t>
            </w:r>
            <w:r>
              <w:rPr>
                <w:sz w:val="16"/>
              </w:rPr>
              <w:t>sur</w:t>
            </w:r>
            <w:r>
              <w:rPr>
                <w:spacing w:val="11"/>
                <w:sz w:val="16"/>
              </w:rPr>
              <w:t xml:space="preserve"> </w:t>
            </w:r>
            <w:r>
              <w:rPr>
                <w:sz w:val="16"/>
              </w:rPr>
              <w:t>les</w:t>
            </w:r>
            <w:r>
              <w:rPr>
                <w:spacing w:val="-3"/>
                <w:sz w:val="16"/>
              </w:rPr>
              <w:t xml:space="preserve"> </w:t>
            </w:r>
            <w:r>
              <w:rPr>
                <w:sz w:val="16"/>
              </w:rPr>
              <w:t>habitats</w:t>
            </w:r>
            <w:r>
              <w:rPr>
                <w:spacing w:val="7"/>
                <w:sz w:val="16"/>
              </w:rPr>
              <w:t xml:space="preserve"> </w:t>
            </w:r>
            <w:r>
              <w:rPr>
                <w:spacing w:val="-5"/>
                <w:sz w:val="16"/>
              </w:rPr>
              <w:t>et</w:t>
            </w:r>
          </w:p>
          <w:p w14:paraId="4D5AA982" w14:textId="77777777" w:rsidR="00EB6200" w:rsidRDefault="00E86D42">
            <w:pPr>
              <w:pStyle w:val="TableParagraph"/>
              <w:spacing w:line="127" w:lineRule="exact"/>
              <w:ind w:left="175" w:right="145"/>
              <w:jc w:val="center"/>
              <w:rPr>
                <w:sz w:val="16"/>
              </w:rPr>
            </w:pPr>
            <w:r>
              <w:rPr>
                <w:spacing w:val="-2"/>
                <w:w w:val="105"/>
                <w:sz w:val="16"/>
              </w:rPr>
              <w:t>l'environnement</w:t>
            </w:r>
          </w:p>
          <w:p w14:paraId="2A25CAA0" w14:textId="77777777" w:rsidR="00EB6200" w:rsidRDefault="00E86D42">
            <w:pPr>
              <w:pStyle w:val="TableParagraph"/>
              <w:numPr>
                <w:ilvl w:val="0"/>
                <w:numId w:val="1"/>
              </w:numPr>
              <w:tabs>
                <w:tab w:val="left" w:pos="347"/>
              </w:tabs>
              <w:spacing w:line="280" w:lineRule="exact"/>
              <w:ind w:left="346" w:hanging="226"/>
              <w:rPr>
                <w:sz w:val="16"/>
              </w:rPr>
            </w:pPr>
            <w:r>
              <w:rPr>
                <w:w w:val="105"/>
                <w:sz w:val="16"/>
              </w:rPr>
              <w:t>Intégrer</w:t>
            </w:r>
            <w:r>
              <w:rPr>
                <w:spacing w:val="1"/>
                <w:w w:val="105"/>
                <w:sz w:val="16"/>
              </w:rPr>
              <w:t xml:space="preserve"> </w:t>
            </w:r>
            <w:r>
              <w:rPr>
                <w:w w:val="105"/>
                <w:sz w:val="16"/>
              </w:rPr>
              <w:t>sur</w:t>
            </w:r>
            <w:r>
              <w:rPr>
                <w:spacing w:val="-1"/>
                <w:w w:val="105"/>
                <w:sz w:val="16"/>
              </w:rPr>
              <w:t xml:space="preserve"> </w:t>
            </w:r>
            <w:r>
              <w:rPr>
                <w:w w:val="105"/>
                <w:sz w:val="16"/>
              </w:rPr>
              <w:t>la</w:t>
            </w:r>
            <w:r>
              <w:rPr>
                <w:spacing w:val="-9"/>
                <w:w w:val="105"/>
                <w:sz w:val="16"/>
              </w:rPr>
              <w:t xml:space="preserve"> </w:t>
            </w:r>
            <w:r>
              <w:rPr>
                <w:w w:val="105"/>
                <w:sz w:val="16"/>
              </w:rPr>
              <w:t>parcelle</w:t>
            </w:r>
            <w:r>
              <w:rPr>
                <w:spacing w:val="-3"/>
                <w:w w:val="105"/>
                <w:sz w:val="16"/>
              </w:rPr>
              <w:t xml:space="preserve"> </w:t>
            </w:r>
            <w:r>
              <w:rPr>
                <w:w w:val="105"/>
                <w:sz w:val="16"/>
              </w:rPr>
              <w:t>et/ou</w:t>
            </w:r>
            <w:r>
              <w:rPr>
                <w:spacing w:val="4"/>
                <w:w w:val="105"/>
                <w:sz w:val="16"/>
              </w:rPr>
              <w:t xml:space="preserve"> </w:t>
            </w:r>
            <w:r>
              <w:rPr>
                <w:w w:val="105"/>
                <w:sz w:val="16"/>
              </w:rPr>
              <w:t>te</w:t>
            </w:r>
            <w:r>
              <w:rPr>
                <w:spacing w:val="-6"/>
                <w:w w:val="105"/>
                <w:sz w:val="16"/>
              </w:rPr>
              <w:t xml:space="preserve"> </w:t>
            </w:r>
            <w:r>
              <w:rPr>
                <w:w w:val="105"/>
                <w:sz w:val="16"/>
              </w:rPr>
              <w:t>bâti</w:t>
            </w:r>
            <w:r>
              <w:rPr>
                <w:spacing w:val="-11"/>
                <w:w w:val="105"/>
                <w:sz w:val="16"/>
              </w:rPr>
              <w:t xml:space="preserve"> </w:t>
            </w:r>
            <w:r>
              <w:rPr>
                <w:w w:val="105"/>
                <w:sz w:val="16"/>
              </w:rPr>
              <w:t>des</w:t>
            </w:r>
            <w:r>
              <w:rPr>
                <w:spacing w:val="2"/>
                <w:w w:val="105"/>
                <w:sz w:val="16"/>
              </w:rPr>
              <w:t xml:space="preserve"> </w:t>
            </w:r>
            <w:r>
              <w:rPr>
                <w:w w:val="105"/>
                <w:sz w:val="16"/>
              </w:rPr>
              <w:t>techniques</w:t>
            </w:r>
            <w:r>
              <w:rPr>
                <w:spacing w:val="5"/>
                <w:w w:val="105"/>
                <w:sz w:val="16"/>
              </w:rPr>
              <w:t xml:space="preserve"> </w:t>
            </w:r>
            <w:r>
              <w:rPr>
                <w:w w:val="105"/>
                <w:sz w:val="16"/>
              </w:rPr>
              <w:t>alternatives</w:t>
            </w:r>
            <w:r>
              <w:rPr>
                <w:spacing w:val="3"/>
                <w:w w:val="105"/>
                <w:sz w:val="16"/>
              </w:rPr>
              <w:t xml:space="preserve"> </w:t>
            </w:r>
            <w:r>
              <w:rPr>
                <w:w w:val="105"/>
                <w:sz w:val="16"/>
              </w:rPr>
              <w:t>permettant</w:t>
            </w:r>
            <w:r>
              <w:rPr>
                <w:spacing w:val="11"/>
                <w:w w:val="105"/>
                <w:sz w:val="16"/>
              </w:rPr>
              <w:t xml:space="preserve"> </w:t>
            </w:r>
            <w:r>
              <w:rPr>
                <w:w w:val="105"/>
                <w:sz w:val="16"/>
              </w:rPr>
              <w:t>de</w:t>
            </w:r>
            <w:r>
              <w:rPr>
                <w:spacing w:val="-4"/>
                <w:w w:val="105"/>
                <w:sz w:val="16"/>
              </w:rPr>
              <w:t xml:space="preserve"> </w:t>
            </w:r>
            <w:r>
              <w:rPr>
                <w:w w:val="105"/>
                <w:sz w:val="16"/>
              </w:rPr>
              <w:t>réduire</w:t>
            </w:r>
            <w:r>
              <w:rPr>
                <w:spacing w:val="-2"/>
                <w:w w:val="105"/>
                <w:sz w:val="16"/>
              </w:rPr>
              <w:t xml:space="preserve"> </w:t>
            </w:r>
            <w:r>
              <w:rPr>
                <w:w w:val="105"/>
                <w:sz w:val="16"/>
              </w:rPr>
              <w:t>et/ou retarder</w:t>
            </w:r>
            <w:r>
              <w:rPr>
                <w:spacing w:val="5"/>
                <w:w w:val="105"/>
                <w:sz w:val="16"/>
              </w:rPr>
              <w:t xml:space="preserve"> </w:t>
            </w:r>
            <w:r>
              <w:rPr>
                <w:w w:val="105"/>
                <w:sz w:val="16"/>
              </w:rPr>
              <w:t>le</w:t>
            </w:r>
            <w:r>
              <w:rPr>
                <w:spacing w:val="3"/>
                <w:w w:val="105"/>
                <w:sz w:val="16"/>
              </w:rPr>
              <w:t xml:space="preserve"> </w:t>
            </w:r>
            <w:r>
              <w:rPr>
                <w:spacing w:val="-2"/>
                <w:w w:val="105"/>
                <w:sz w:val="16"/>
              </w:rPr>
              <w:t>transfert</w:t>
            </w:r>
          </w:p>
          <w:p w14:paraId="06DB3345" w14:textId="77777777" w:rsidR="00EB6200" w:rsidRDefault="00E86D42">
            <w:pPr>
              <w:pStyle w:val="TableParagraph"/>
              <w:spacing w:line="176" w:lineRule="exact"/>
              <w:ind w:left="175" w:right="153"/>
              <w:jc w:val="center"/>
              <w:rPr>
                <w:sz w:val="16"/>
              </w:rPr>
            </w:pPr>
            <w:r>
              <w:rPr>
                <w:sz w:val="16"/>
              </w:rPr>
              <w:t>des</w:t>
            </w:r>
            <w:r>
              <w:rPr>
                <w:spacing w:val="-1"/>
                <w:sz w:val="16"/>
              </w:rPr>
              <w:t xml:space="preserve"> </w:t>
            </w:r>
            <w:r>
              <w:rPr>
                <w:sz w:val="16"/>
              </w:rPr>
              <w:t>eaux</w:t>
            </w:r>
            <w:r>
              <w:rPr>
                <w:spacing w:val="6"/>
                <w:sz w:val="16"/>
              </w:rPr>
              <w:t xml:space="preserve"> </w:t>
            </w:r>
            <w:r>
              <w:rPr>
                <w:sz w:val="16"/>
              </w:rPr>
              <w:t>de</w:t>
            </w:r>
            <w:r>
              <w:rPr>
                <w:spacing w:val="-4"/>
                <w:sz w:val="16"/>
              </w:rPr>
              <w:t xml:space="preserve"> </w:t>
            </w:r>
            <w:r>
              <w:rPr>
                <w:sz w:val="16"/>
              </w:rPr>
              <w:t>ruissellement</w:t>
            </w:r>
            <w:r>
              <w:rPr>
                <w:spacing w:val="6"/>
                <w:sz w:val="16"/>
              </w:rPr>
              <w:t xml:space="preserve"> </w:t>
            </w:r>
            <w:r>
              <w:rPr>
                <w:sz w:val="16"/>
              </w:rPr>
              <w:t xml:space="preserve">vers </w:t>
            </w:r>
            <w:r>
              <w:rPr>
                <w:spacing w:val="-2"/>
                <w:sz w:val="16"/>
              </w:rPr>
              <w:t>l'exutoire.</w:t>
            </w:r>
          </w:p>
          <w:p w14:paraId="224A9B0F" w14:textId="77777777" w:rsidR="00EB6200" w:rsidRDefault="00E86D42">
            <w:pPr>
              <w:pStyle w:val="TableParagraph"/>
              <w:spacing w:before="10"/>
              <w:ind w:left="175" w:right="161"/>
              <w:jc w:val="center"/>
              <w:rPr>
                <w:sz w:val="16"/>
              </w:rPr>
            </w:pPr>
            <w:r>
              <w:rPr>
                <w:sz w:val="16"/>
              </w:rPr>
              <w:t>Panel</w:t>
            </w:r>
            <w:r>
              <w:rPr>
                <w:spacing w:val="-2"/>
                <w:sz w:val="16"/>
              </w:rPr>
              <w:t xml:space="preserve"> </w:t>
            </w:r>
            <w:r>
              <w:rPr>
                <w:sz w:val="16"/>
              </w:rPr>
              <w:t>de</w:t>
            </w:r>
            <w:r>
              <w:rPr>
                <w:spacing w:val="-7"/>
                <w:sz w:val="16"/>
              </w:rPr>
              <w:t xml:space="preserve"> </w:t>
            </w:r>
            <w:r>
              <w:rPr>
                <w:sz w:val="16"/>
              </w:rPr>
              <w:t>pistes</w:t>
            </w:r>
            <w:r>
              <w:rPr>
                <w:spacing w:val="-2"/>
                <w:sz w:val="16"/>
              </w:rPr>
              <w:t xml:space="preserve"> </w:t>
            </w:r>
            <w:r>
              <w:rPr>
                <w:sz w:val="16"/>
              </w:rPr>
              <w:t>de</w:t>
            </w:r>
            <w:r>
              <w:rPr>
                <w:spacing w:val="-2"/>
                <w:sz w:val="16"/>
              </w:rPr>
              <w:t xml:space="preserve"> </w:t>
            </w:r>
            <w:r>
              <w:rPr>
                <w:sz w:val="16"/>
              </w:rPr>
              <w:t>solutions</w:t>
            </w:r>
            <w:r>
              <w:rPr>
                <w:spacing w:val="11"/>
                <w:sz w:val="16"/>
              </w:rPr>
              <w:t xml:space="preserve"> </w:t>
            </w:r>
            <w:r>
              <w:rPr>
                <w:spacing w:val="-10"/>
                <w:sz w:val="16"/>
              </w:rPr>
              <w:t>:</w:t>
            </w:r>
          </w:p>
          <w:p w14:paraId="232B62BF" w14:textId="77777777" w:rsidR="00EB6200" w:rsidRDefault="00E86D42">
            <w:pPr>
              <w:pStyle w:val="TableParagraph"/>
              <w:spacing w:before="13"/>
              <w:ind w:left="631" w:right="163"/>
              <w:jc w:val="center"/>
              <w:rPr>
                <w:sz w:val="16"/>
              </w:rPr>
            </w:pPr>
            <w:r>
              <w:rPr>
                <w:w w:val="105"/>
                <w:sz w:val="16"/>
              </w:rPr>
              <w:t>Placement</w:t>
            </w:r>
            <w:r>
              <w:rPr>
                <w:spacing w:val="-5"/>
                <w:w w:val="105"/>
                <w:sz w:val="16"/>
              </w:rPr>
              <w:t xml:space="preserve"> </w:t>
            </w:r>
            <w:r>
              <w:rPr>
                <w:w w:val="105"/>
                <w:sz w:val="16"/>
              </w:rPr>
              <w:t>de</w:t>
            </w:r>
            <w:r>
              <w:rPr>
                <w:spacing w:val="-10"/>
                <w:w w:val="105"/>
                <w:sz w:val="16"/>
              </w:rPr>
              <w:t xml:space="preserve"> </w:t>
            </w:r>
            <w:r>
              <w:rPr>
                <w:w w:val="105"/>
                <w:sz w:val="16"/>
              </w:rPr>
              <w:t>bassins</w:t>
            </w:r>
            <w:r>
              <w:rPr>
                <w:spacing w:val="-3"/>
                <w:w w:val="105"/>
                <w:sz w:val="16"/>
              </w:rPr>
              <w:t xml:space="preserve"> </w:t>
            </w:r>
            <w:r>
              <w:rPr>
                <w:w w:val="105"/>
                <w:sz w:val="16"/>
              </w:rPr>
              <w:t>d'infiltration</w:t>
            </w:r>
            <w:r>
              <w:rPr>
                <w:spacing w:val="-8"/>
                <w:w w:val="105"/>
                <w:sz w:val="16"/>
              </w:rPr>
              <w:t xml:space="preserve"> </w:t>
            </w:r>
            <w:r>
              <w:rPr>
                <w:w w:val="105"/>
                <w:sz w:val="16"/>
              </w:rPr>
              <w:t>:</w:t>
            </w:r>
            <w:r>
              <w:rPr>
                <w:spacing w:val="-2"/>
                <w:w w:val="105"/>
                <w:sz w:val="16"/>
              </w:rPr>
              <w:t xml:space="preserve"> </w:t>
            </w:r>
            <w:r>
              <w:rPr>
                <w:w w:val="105"/>
                <w:sz w:val="16"/>
              </w:rPr>
              <w:t>diffusion d'eau</w:t>
            </w:r>
            <w:r>
              <w:rPr>
                <w:spacing w:val="-8"/>
                <w:w w:val="105"/>
                <w:sz w:val="16"/>
              </w:rPr>
              <w:t xml:space="preserve"> </w:t>
            </w:r>
            <w:r>
              <w:rPr>
                <w:w w:val="105"/>
                <w:sz w:val="16"/>
              </w:rPr>
              <w:t>de</w:t>
            </w:r>
            <w:r>
              <w:rPr>
                <w:spacing w:val="-11"/>
                <w:w w:val="105"/>
                <w:sz w:val="16"/>
              </w:rPr>
              <w:t xml:space="preserve"> </w:t>
            </w:r>
            <w:r>
              <w:rPr>
                <w:w w:val="105"/>
                <w:sz w:val="16"/>
              </w:rPr>
              <w:t>pluie</w:t>
            </w:r>
            <w:r>
              <w:rPr>
                <w:spacing w:val="-12"/>
                <w:w w:val="105"/>
                <w:sz w:val="16"/>
              </w:rPr>
              <w:t xml:space="preserve"> </w:t>
            </w:r>
            <w:r>
              <w:rPr>
                <w:w w:val="105"/>
                <w:sz w:val="16"/>
              </w:rPr>
              <w:t>progressivement,</w:t>
            </w:r>
            <w:r>
              <w:rPr>
                <w:spacing w:val="-10"/>
                <w:w w:val="105"/>
                <w:sz w:val="16"/>
              </w:rPr>
              <w:t xml:space="preserve"> </w:t>
            </w:r>
            <w:r>
              <w:rPr>
                <w:w w:val="105"/>
                <w:sz w:val="16"/>
              </w:rPr>
              <w:t>réalimentation</w:t>
            </w:r>
            <w:r>
              <w:rPr>
                <w:spacing w:val="-11"/>
                <w:w w:val="105"/>
                <w:sz w:val="16"/>
              </w:rPr>
              <w:t xml:space="preserve"> </w:t>
            </w:r>
            <w:r>
              <w:rPr>
                <w:w w:val="105"/>
                <w:sz w:val="16"/>
              </w:rPr>
              <w:t>de</w:t>
            </w:r>
            <w:r>
              <w:rPr>
                <w:spacing w:val="-11"/>
                <w:w w:val="105"/>
                <w:sz w:val="16"/>
              </w:rPr>
              <w:t xml:space="preserve"> </w:t>
            </w:r>
            <w:r>
              <w:rPr>
                <w:w w:val="105"/>
                <w:sz w:val="16"/>
              </w:rPr>
              <w:t>la</w:t>
            </w:r>
            <w:r>
              <w:rPr>
                <w:spacing w:val="-12"/>
                <w:w w:val="105"/>
                <w:sz w:val="16"/>
              </w:rPr>
              <w:t xml:space="preserve"> </w:t>
            </w:r>
            <w:r>
              <w:rPr>
                <w:spacing w:val="-2"/>
                <w:w w:val="105"/>
                <w:sz w:val="16"/>
              </w:rPr>
              <w:t>nappe</w:t>
            </w:r>
          </w:p>
          <w:p w14:paraId="5277FA20" w14:textId="77777777" w:rsidR="00EB6200" w:rsidRDefault="00E86D42">
            <w:pPr>
              <w:pStyle w:val="TableParagraph"/>
              <w:spacing w:before="18"/>
              <w:ind w:left="175" w:right="155"/>
              <w:jc w:val="center"/>
              <w:rPr>
                <w:sz w:val="16"/>
              </w:rPr>
            </w:pPr>
            <w:r>
              <w:rPr>
                <w:spacing w:val="-2"/>
                <w:w w:val="105"/>
                <w:sz w:val="16"/>
              </w:rPr>
              <w:t>phréatique</w:t>
            </w:r>
          </w:p>
          <w:p w14:paraId="5FC37511" w14:textId="77777777" w:rsidR="00EB6200" w:rsidRDefault="00E86D42">
            <w:pPr>
              <w:pStyle w:val="TableParagraph"/>
              <w:spacing w:before="13"/>
              <w:ind w:left="2778" w:right="2309"/>
              <w:jc w:val="center"/>
              <w:rPr>
                <w:sz w:val="16"/>
              </w:rPr>
            </w:pPr>
            <w:r>
              <w:rPr>
                <w:sz w:val="16"/>
              </w:rPr>
              <w:t>Placement de</w:t>
            </w:r>
            <w:r>
              <w:rPr>
                <w:spacing w:val="-4"/>
                <w:sz w:val="16"/>
              </w:rPr>
              <w:t xml:space="preserve"> </w:t>
            </w:r>
            <w:r>
              <w:rPr>
                <w:sz w:val="16"/>
              </w:rPr>
              <w:t>citernes et</w:t>
            </w:r>
            <w:r>
              <w:rPr>
                <w:spacing w:val="17"/>
                <w:sz w:val="16"/>
              </w:rPr>
              <w:t xml:space="preserve"> </w:t>
            </w:r>
            <w:r>
              <w:rPr>
                <w:sz w:val="16"/>
              </w:rPr>
              <w:t>gestion des</w:t>
            </w:r>
            <w:r>
              <w:rPr>
                <w:spacing w:val="-5"/>
                <w:sz w:val="16"/>
              </w:rPr>
              <w:t xml:space="preserve"> </w:t>
            </w:r>
            <w:r>
              <w:rPr>
                <w:sz w:val="16"/>
              </w:rPr>
              <w:t xml:space="preserve">eaux fluviales Arbres </w:t>
            </w:r>
            <w:r>
              <w:rPr>
                <w:rFonts w:ascii="Times New Roman" w:hAnsi="Times New Roman"/>
                <w:sz w:val="18"/>
              </w:rPr>
              <w:t xml:space="preserve">à </w:t>
            </w:r>
            <w:r>
              <w:rPr>
                <w:sz w:val="16"/>
              </w:rPr>
              <w:t>pluie</w:t>
            </w:r>
          </w:p>
          <w:p w14:paraId="686EE60A" w14:textId="77777777" w:rsidR="00EB6200" w:rsidRDefault="00E86D42">
            <w:pPr>
              <w:pStyle w:val="TableParagraph"/>
              <w:spacing w:before="8" w:line="256" w:lineRule="auto"/>
              <w:ind w:left="3871" w:right="3400"/>
              <w:jc w:val="center"/>
              <w:rPr>
                <w:sz w:val="16"/>
              </w:rPr>
            </w:pPr>
            <w:r>
              <w:rPr>
                <w:sz w:val="16"/>
              </w:rPr>
              <w:t>Les</w:t>
            </w:r>
            <w:r>
              <w:rPr>
                <w:spacing w:val="-11"/>
                <w:sz w:val="16"/>
              </w:rPr>
              <w:t xml:space="preserve"> </w:t>
            </w:r>
            <w:r>
              <w:rPr>
                <w:sz w:val="16"/>
              </w:rPr>
              <w:t>bandes</w:t>
            </w:r>
            <w:r>
              <w:rPr>
                <w:spacing w:val="-3"/>
                <w:sz w:val="16"/>
              </w:rPr>
              <w:t xml:space="preserve"> </w:t>
            </w:r>
            <w:r>
              <w:rPr>
                <w:sz w:val="16"/>
              </w:rPr>
              <w:t>filtrantes Bassin sec</w:t>
            </w:r>
          </w:p>
          <w:p w14:paraId="017BF7CF" w14:textId="77777777" w:rsidR="00EB6200" w:rsidRDefault="00E86D42">
            <w:pPr>
              <w:pStyle w:val="TableParagraph"/>
              <w:spacing w:before="6" w:line="264" w:lineRule="auto"/>
              <w:ind w:left="4080" w:right="3604"/>
              <w:jc w:val="center"/>
              <w:rPr>
                <w:sz w:val="16"/>
              </w:rPr>
            </w:pPr>
            <w:r>
              <w:rPr>
                <w:sz w:val="16"/>
              </w:rPr>
              <w:t>Jardin de</w:t>
            </w:r>
            <w:r>
              <w:rPr>
                <w:spacing w:val="-1"/>
                <w:sz w:val="16"/>
              </w:rPr>
              <w:t xml:space="preserve"> </w:t>
            </w:r>
            <w:r>
              <w:rPr>
                <w:sz w:val="16"/>
              </w:rPr>
              <w:t>pluie Noue</w:t>
            </w:r>
            <w:r>
              <w:rPr>
                <w:spacing w:val="-12"/>
                <w:sz w:val="16"/>
              </w:rPr>
              <w:t xml:space="preserve"> </w:t>
            </w:r>
            <w:r>
              <w:rPr>
                <w:sz w:val="16"/>
              </w:rPr>
              <w:t>et</w:t>
            </w:r>
            <w:r>
              <w:rPr>
                <w:spacing w:val="3"/>
                <w:sz w:val="16"/>
              </w:rPr>
              <w:t xml:space="preserve"> </w:t>
            </w:r>
            <w:r>
              <w:rPr>
                <w:sz w:val="16"/>
              </w:rPr>
              <w:t>fossés</w:t>
            </w:r>
          </w:p>
          <w:p w14:paraId="0BDE8270" w14:textId="77777777" w:rsidR="00EB6200" w:rsidRDefault="00E86D42">
            <w:pPr>
              <w:pStyle w:val="TableParagraph"/>
              <w:spacing w:line="173" w:lineRule="exact"/>
              <w:ind w:left="623" w:right="163"/>
              <w:jc w:val="center"/>
              <w:rPr>
                <w:sz w:val="16"/>
              </w:rPr>
            </w:pPr>
            <w:r>
              <w:rPr>
                <w:w w:val="105"/>
                <w:sz w:val="16"/>
              </w:rPr>
              <w:t>Puits</w:t>
            </w:r>
            <w:r>
              <w:rPr>
                <w:spacing w:val="19"/>
                <w:w w:val="105"/>
                <w:sz w:val="16"/>
              </w:rPr>
              <w:t xml:space="preserve"> </w:t>
            </w:r>
            <w:r>
              <w:rPr>
                <w:w w:val="105"/>
                <w:sz w:val="16"/>
              </w:rPr>
              <w:t>d'infiltrations</w:t>
            </w:r>
            <w:r>
              <w:rPr>
                <w:spacing w:val="15"/>
                <w:w w:val="105"/>
                <w:sz w:val="16"/>
              </w:rPr>
              <w:t xml:space="preserve"> </w:t>
            </w:r>
            <w:r>
              <w:rPr>
                <w:spacing w:val="-2"/>
                <w:w w:val="105"/>
                <w:sz w:val="16"/>
              </w:rPr>
              <w:t>souterrains</w:t>
            </w:r>
          </w:p>
          <w:p w14:paraId="723ECC0A" w14:textId="77777777" w:rsidR="00EB6200" w:rsidRDefault="00E86D42">
            <w:pPr>
              <w:pStyle w:val="TableParagraph"/>
              <w:spacing w:before="18" w:line="256" w:lineRule="auto"/>
              <w:ind w:left="3190" w:right="2733"/>
              <w:jc w:val="center"/>
              <w:rPr>
                <w:sz w:val="16"/>
              </w:rPr>
            </w:pPr>
            <w:r>
              <w:rPr>
                <w:sz w:val="16"/>
              </w:rPr>
              <w:t xml:space="preserve">Revêtement poreux (asphaltes, poreux) Toitures </w:t>
            </w:r>
            <w:proofErr w:type="spellStart"/>
            <w:r>
              <w:rPr>
                <w:sz w:val="16"/>
              </w:rPr>
              <w:t>stockantes</w:t>
            </w:r>
            <w:proofErr w:type="spellEnd"/>
            <w:r>
              <w:rPr>
                <w:sz w:val="16"/>
              </w:rPr>
              <w:t xml:space="preserve"> ou toitures vertes</w:t>
            </w:r>
          </w:p>
          <w:p w14:paraId="6E26A0AA" w14:textId="77777777" w:rsidR="00EB6200" w:rsidRDefault="00E86D42">
            <w:pPr>
              <w:pStyle w:val="TableParagraph"/>
              <w:ind w:left="162" w:right="163"/>
              <w:jc w:val="center"/>
              <w:rPr>
                <w:sz w:val="16"/>
              </w:rPr>
            </w:pPr>
            <w:r>
              <w:rPr>
                <w:sz w:val="16"/>
              </w:rPr>
              <w:t>Traitement</w:t>
            </w:r>
            <w:r>
              <w:rPr>
                <w:spacing w:val="3"/>
                <w:sz w:val="16"/>
              </w:rPr>
              <w:t xml:space="preserve"> </w:t>
            </w:r>
            <w:r>
              <w:rPr>
                <w:sz w:val="16"/>
              </w:rPr>
              <w:t>des</w:t>
            </w:r>
            <w:r>
              <w:rPr>
                <w:spacing w:val="-4"/>
                <w:sz w:val="16"/>
              </w:rPr>
              <w:t xml:space="preserve"> </w:t>
            </w:r>
            <w:r>
              <w:rPr>
                <w:sz w:val="16"/>
              </w:rPr>
              <w:t>eaux</w:t>
            </w:r>
            <w:r>
              <w:rPr>
                <w:spacing w:val="-6"/>
                <w:sz w:val="16"/>
              </w:rPr>
              <w:t xml:space="preserve"> </w:t>
            </w:r>
            <w:r>
              <w:rPr>
                <w:sz w:val="16"/>
              </w:rPr>
              <w:t>usées</w:t>
            </w:r>
            <w:r>
              <w:rPr>
                <w:spacing w:val="-1"/>
                <w:sz w:val="16"/>
              </w:rPr>
              <w:t xml:space="preserve"> </w:t>
            </w:r>
            <w:r>
              <w:rPr>
                <w:spacing w:val="-10"/>
                <w:sz w:val="16"/>
              </w:rPr>
              <w:t>:</w:t>
            </w:r>
          </w:p>
          <w:p w14:paraId="5AEE9A1C" w14:textId="77777777" w:rsidR="00EB6200" w:rsidRDefault="00E86D42">
            <w:pPr>
              <w:pStyle w:val="TableParagraph"/>
              <w:spacing w:before="18" w:line="264" w:lineRule="auto"/>
              <w:ind w:left="57" w:right="46" w:firstLine="832"/>
              <w:jc w:val="both"/>
              <w:rPr>
                <w:sz w:val="16"/>
              </w:rPr>
            </w:pPr>
            <w:r>
              <w:rPr>
                <w:sz w:val="16"/>
              </w:rPr>
              <w:t>AGW 6/11/2008 Arrêté du Gouvernement wallon fixant les conditions sectorielles relatives aux stations d'épuration individuelle</w:t>
            </w:r>
            <w:r>
              <w:rPr>
                <w:spacing w:val="19"/>
                <w:sz w:val="16"/>
              </w:rPr>
              <w:t xml:space="preserve"> </w:t>
            </w:r>
            <w:r>
              <w:rPr>
                <w:sz w:val="16"/>
              </w:rPr>
              <w:t>et</w:t>
            </w:r>
            <w:r>
              <w:rPr>
                <w:spacing w:val="26"/>
                <w:sz w:val="16"/>
              </w:rPr>
              <w:t xml:space="preserve"> </w:t>
            </w:r>
            <w:r>
              <w:rPr>
                <w:sz w:val="16"/>
              </w:rPr>
              <w:t>aux systèmes</w:t>
            </w:r>
            <w:r>
              <w:rPr>
                <w:spacing w:val="19"/>
                <w:sz w:val="16"/>
              </w:rPr>
              <w:t xml:space="preserve"> </w:t>
            </w:r>
            <w:r>
              <w:rPr>
                <w:sz w:val="16"/>
              </w:rPr>
              <w:t>d'épuration</w:t>
            </w:r>
            <w:r>
              <w:rPr>
                <w:spacing w:val="26"/>
                <w:sz w:val="16"/>
              </w:rPr>
              <w:t xml:space="preserve"> </w:t>
            </w:r>
            <w:r>
              <w:rPr>
                <w:sz w:val="16"/>
              </w:rPr>
              <w:t>individuelle installés</w:t>
            </w:r>
            <w:r>
              <w:rPr>
                <w:spacing w:val="18"/>
                <w:sz w:val="16"/>
              </w:rPr>
              <w:t xml:space="preserve"> </w:t>
            </w:r>
            <w:r>
              <w:rPr>
                <w:sz w:val="16"/>
              </w:rPr>
              <w:t>en dérogation</w:t>
            </w:r>
            <w:r>
              <w:rPr>
                <w:spacing w:val="29"/>
                <w:sz w:val="16"/>
              </w:rPr>
              <w:t xml:space="preserve"> </w:t>
            </w:r>
            <w:r>
              <w:rPr>
                <w:sz w:val="16"/>
              </w:rPr>
              <w:t>de l'obligation</w:t>
            </w:r>
            <w:r>
              <w:rPr>
                <w:spacing w:val="25"/>
                <w:sz w:val="16"/>
              </w:rPr>
              <w:t xml:space="preserve"> </w:t>
            </w:r>
            <w:r>
              <w:rPr>
                <w:sz w:val="16"/>
              </w:rPr>
              <w:t>de raccordement</w:t>
            </w:r>
          </w:p>
          <w:p w14:paraId="0E9B03DC" w14:textId="77777777" w:rsidR="00EB6200" w:rsidRDefault="00E86D42">
            <w:pPr>
              <w:pStyle w:val="TableParagraph"/>
              <w:spacing w:line="183" w:lineRule="exact"/>
              <w:ind w:left="4093"/>
              <w:jc w:val="both"/>
              <w:rPr>
                <w:sz w:val="16"/>
              </w:rPr>
            </w:pPr>
            <w:r>
              <w:rPr>
                <w:rFonts w:ascii="Times New Roman" w:hAnsi="Times New Roman"/>
                <w:sz w:val="18"/>
              </w:rPr>
              <w:t>à</w:t>
            </w:r>
            <w:r>
              <w:rPr>
                <w:rFonts w:ascii="Times New Roman" w:hAnsi="Times New Roman"/>
                <w:spacing w:val="10"/>
                <w:sz w:val="18"/>
              </w:rPr>
              <w:t xml:space="preserve"> </w:t>
            </w:r>
            <w:r>
              <w:rPr>
                <w:spacing w:val="-2"/>
                <w:sz w:val="16"/>
              </w:rPr>
              <w:t>l'égout</w:t>
            </w:r>
          </w:p>
          <w:p w14:paraId="6BEFC0AC" w14:textId="77777777" w:rsidR="00EB6200" w:rsidRDefault="00E86D42">
            <w:pPr>
              <w:pStyle w:val="TableParagraph"/>
              <w:spacing w:before="16" w:line="235" w:lineRule="auto"/>
              <w:ind w:left="28" w:right="7" w:firstLine="455"/>
              <w:jc w:val="both"/>
              <w:rPr>
                <w:sz w:val="16"/>
              </w:rPr>
            </w:pPr>
            <w:r>
              <w:rPr>
                <w:sz w:val="16"/>
              </w:rPr>
              <w:t>Le</w:t>
            </w:r>
            <w:r>
              <w:rPr>
                <w:spacing w:val="-4"/>
                <w:sz w:val="16"/>
              </w:rPr>
              <w:t xml:space="preserve"> </w:t>
            </w:r>
            <w:r>
              <w:rPr>
                <w:sz w:val="16"/>
              </w:rPr>
              <w:t>code de l'eau</w:t>
            </w:r>
            <w:r>
              <w:rPr>
                <w:spacing w:val="-1"/>
                <w:sz w:val="16"/>
              </w:rPr>
              <w:t xml:space="preserve"> </w:t>
            </w:r>
            <w:r>
              <w:rPr>
                <w:sz w:val="16"/>
              </w:rPr>
              <w:t>Le</w:t>
            </w:r>
            <w:r>
              <w:rPr>
                <w:spacing w:val="-2"/>
                <w:sz w:val="16"/>
              </w:rPr>
              <w:t xml:space="preserve"> </w:t>
            </w:r>
            <w:r>
              <w:rPr>
                <w:sz w:val="16"/>
              </w:rPr>
              <w:t>27</w:t>
            </w:r>
            <w:r>
              <w:rPr>
                <w:spacing w:val="-10"/>
                <w:sz w:val="16"/>
              </w:rPr>
              <w:t xml:space="preserve"> </w:t>
            </w:r>
            <w:r>
              <w:rPr>
                <w:sz w:val="16"/>
              </w:rPr>
              <w:t>mai</w:t>
            </w:r>
            <w:r>
              <w:rPr>
                <w:spacing w:val="-3"/>
                <w:sz w:val="16"/>
              </w:rPr>
              <w:t xml:space="preserve"> </w:t>
            </w:r>
            <w:r>
              <w:rPr>
                <w:sz w:val="16"/>
              </w:rPr>
              <w:t>2004, des décrets ont précisé les sept grands thèmes environnementaux (livres) autour desquels devait s'articuler</w:t>
            </w:r>
            <w:r>
              <w:rPr>
                <w:spacing w:val="31"/>
                <w:sz w:val="16"/>
              </w:rPr>
              <w:t xml:space="preserve"> </w:t>
            </w:r>
            <w:r>
              <w:rPr>
                <w:sz w:val="16"/>
              </w:rPr>
              <w:t>te Code de l'environnement. Le 03 mars 2005, te livre</w:t>
            </w:r>
            <w:r>
              <w:rPr>
                <w:spacing w:val="-1"/>
                <w:sz w:val="16"/>
              </w:rPr>
              <w:t xml:space="preserve"> </w:t>
            </w:r>
            <w:r>
              <w:rPr>
                <w:sz w:val="16"/>
              </w:rPr>
              <w:t xml:space="preserve">Il du Code de l'Environnement, relatif </w:t>
            </w:r>
            <w:r>
              <w:rPr>
                <w:rFonts w:ascii="Times New Roman" w:hAnsi="Times New Roman"/>
                <w:sz w:val="18"/>
              </w:rPr>
              <w:t xml:space="preserve">à </w:t>
            </w:r>
            <w:r>
              <w:rPr>
                <w:sz w:val="16"/>
              </w:rPr>
              <w:t>l'Eau,</w:t>
            </w:r>
            <w:r>
              <w:rPr>
                <w:spacing w:val="22"/>
                <w:sz w:val="16"/>
              </w:rPr>
              <w:t xml:space="preserve"> </w:t>
            </w:r>
            <w:r>
              <w:rPr>
                <w:sz w:val="16"/>
              </w:rPr>
              <w:t>faisait</w:t>
            </w:r>
            <w:r>
              <w:rPr>
                <w:spacing w:val="16"/>
                <w:sz w:val="16"/>
              </w:rPr>
              <w:t xml:space="preserve"> </w:t>
            </w:r>
            <w:r>
              <w:rPr>
                <w:sz w:val="16"/>
              </w:rPr>
              <w:t>l'objet</w:t>
            </w:r>
            <w:r>
              <w:rPr>
                <w:spacing w:val="23"/>
                <w:sz w:val="16"/>
              </w:rPr>
              <w:t xml:space="preserve"> </w:t>
            </w:r>
            <w:r>
              <w:rPr>
                <w:sz w:val="16"/>
              </w:rPr>
              <w:t>d'un</w:t>
            </w:r>
            <w:r>
              <w:rPr>
                <w:spacing w:val="13"/>
                <w:sz w:val="16"/>
              </w:rPr>
              <w:t xml:space="preserve"> </w:t>
            </w:r>
            <w:r>
              <w:rPr>
                <w:sz w:val="16"/>
              </w:rPr>
              <w:t>arrêté</w:t>
            </w:r>
            <w:r>
              <w:rPr>
                <w:spacing w:val="16"/>
                <w:sz w:val="16"/>
              </w:rPr>
              <w:t xml:space="preserve"> </w:t>
            </w:r>
            <w:r>
              <w:rPr>
                <w:sz w:val="16"/>
              </w:rPr>
              <w:t>du Gouvernement</w:t>
            </w:r>
            <w:r>
              <w:rPr>
                <w:spacing w:val="37"/>
                <w:sz w:val="16"/>
              </w:rPr>
              <w:t xml:space="preserve"> </w:t>
            </w:r>
            <w:r>
              <w:rPr>
                <w:sz w:val="16"/>
              </w:rPr>
              <w:t>wallon</w:t>
            </w:r>
            <w:r>
              <w:rPr>
                <w:spacing w:val="24"/>
                <w:sz w:val="16"/>
              </w:rPr>
              <w:t xml:space="preserve"> </w:t>
            </w:r>
            <w:r>
              <w:rPr>
                <w:sz w:val="16"/>
              </w:rPr>
              <w:t>qui codifiait</w:t>
            </w:r>
            <w:r>
              <w:rPr>
                <w:spacing w:val="36"/>
                <w:sz w:val="16"/>
              </w:rPr>
              <w:t xml:space="preserve"> </w:t>
            </w:r>
            <w:r>
              <w:rPr>
                <w:sz w:val="16"/>
              </w:rPr>
              <w:t>tes</w:t>
            </w:r>
            <w:r>
              <w:rPr>
                <w:spacing w:val="12"/>
                <w:sz w:val="16"/>
              </w:rPr>
              <w:t xml:space="preserve"> </w:t>
            </w:r>
            <w:r>
              <w:rPr>
                <w:sz w:val="16"/>
              </w:rPr>
              <w:t>dispositions</w:t>
            </w:r>
            <w:r>
              <w:rPr>
                <w:spacing w:val="23"/>
                <w:sz w:val="16"/>
              </w:rPr>
              <w:t xml:space="preserve"> </w:t>
            </w:r>
            <w:r>
              <w:rPr>
                <w:rFonts w:ascii="Times New Roman" w:hAnsi="Times New Roman"/>
                <w:sz w:val="18"/>
              </w:rPr>
              <w:t xml:space="preserve">à </w:t>
            </w:r>
            <w:r>
              <w:rPr>
                <w:sz w:val="16"/>
              </w:rPr>
              <w:t>valeur</w:t>
            </w:r>
            <w:r>
              <w:rPr>
                <w:spacing w:val="19"/>
                <w:sz w:val="16"/>
              </w:rPr>
              <w:t xml:space="preserve"> </w:t>
            </w:r>
            <w:r>
              <w:rPr>
                <w:sz w:val="16"/>
              </w:rPr>
              <w:t>réglementaire</w:t>
            </w:r>
            <w:r>
              <w:rPr>
                <w:spacing w:val="21"/>
                <w:sz w:val="16"/>
              </w:rPr>
              <w:t xml:space="preserve"> </w:t>
            </w:r>
            <w:r>
              <w:rPr>
                <w:sz w:val="16"/>
              </w:rPr>
              <w:t>et</w:t>
            </w:r>
            <w:r>
              <w:rPr>
                <w:spacing w:val="36"/>
                <w:sz w:val="16"/>
              </w:rPr>
              <w:t xml:space="preserve"> </w:t>
            </w:r>
            <w:r>
              <w:rPr>
                <w:sz w:val="16"/>
              </w:rPr>
              <w:t>qui</w:t>
            </w:r>
            <w:r>
              <w:rPr>
                <w:spacing w:val="16"/>
                <w:sz w:val="16"/>
              </w:rPr>
              <w:t xml:space="preserve"> </w:t>
            </w:r>
            <w:r>
              <w:rPr>
                <w:sz w:val="16"/>
              </w:rPr>
              <w:t>fixait</w:t>
            </w:r>
          </w:p>
          <w:p w14:paraId="67BF77B3" w14:textId="77777777" w:rsidR="00EB6200" w:rsidRDefault="00E86D42">
            <w:pPr>
              <w:pStyle w:val="TableParagraph"/>
              <w:spacing w:before="7"/>
              <w:ind w:left="175" w:right="145"/>
              <w:jc w:val="center"/>
              <w:rPr>
                <w:sz w:val="16"/>
              </w:rPr>
            </w:pPr>
            <w:r>
              <w:rPr>
                <w:w w:val="105"/>
                <w:sz w:val="16"/>
              </w:rPr>
              <w:t>ta</w:t>
            </w:r>
            <w:r>
              <w:rPr>
                <w:spacing w:val="-12"/>
                <w:w w:val="105"/>
                <w:sz w:val="16"/>
              </w:rPr>
              <w:t xml:space="preserve"> </w:t>
            </w:r>
            <w:r>
              <w:rPr>
                <w:w w:val="105"/>
                <w:sz w:val="16"/>
              </w:rPr>
              <w:t>date</w:t>
            </w:r>
            <w:r>
              <w:rPr>
                <w:spacing w:val="-11"/>
                <w:w w:val="105"/>
                <w:sz w:val="16"/>
              </w:rPr>
              <w:t xml:space="preserve"> </w:t>
            </w:r>
            <w:r>
              <w:rPr>
                <w:w w:val="105"/>
                <w:sz w:val="16"/>
              </w:rPr>
              <w:t>d'entrée</w:t>
            </w:r>
            <w:r>
              <w:rPr>
                <w:spacing w:val="-8"/>
                <w:w w:val="105"/>
                <w:sz w:val="16"/>
              </w:rPr>
              <w:t xml:space="preserve"> </w:t>
            </w:r>
            <w:r>
              <w:rPr>
                <w:w w:val="105"/>
                <w:sz w:val="16"/>
              </w:rPr>
              <w:t>en</w:t>
            </w:r>
            <w:r>
              <w:rPr>
                <w:spacing w:val="-12"/>
                <w:w w:val="105"/>
                <w:sz w:val="16"/>
              </w:rPr>
              <w:t xml:space="preserve"> </w:t>
            </w:r>
            <w:r>
              <w:rPr>
                <w:w w:val="105"/>
                <w:sz w:val="16"/>
              </w:rPr>
              <w:t>vigueur</w:t>
            </w:r>
            <w:r>
              <w:rPr>
                <w:spacing w:val="-1"/>
                <w:w w:val="105"/>
                <w:sz w:val="16"/>
              </w:rPr>
              <w:t xml:space="preserve"> </w:t>
            </w:r>
            <w:r>
              <w:rPr>
                <w:w w:val="105"/>
                <w:sz w:val="16"/>
              </w:rPr>
              <w:t>dudit</w:t>
            </w:r>
            <w:r>
              <w:rPr>
                <w:spacing w:val="-8"/>
                <w:w w:val="105"/>
                <w:sz w:val="16"/>
              </w:rPr>
              <w:t xml:space="preserve"> </w:t>
            </w:r>
            <w:r>
              <w:rPr>
                <w:spacing w:val="-2"/>
                <w:w w:val="105"/>
                <w:sz w:val="16"/>
              </w:rPr>
              <w:t>livre.</w:t>
            </w:r>
          </w:p>
          <w:p w14:paraId="375FF98D" w14:textId="77777777" w:rsidR="00EB6200" w:rsidRDefault="00E86D42">
            <w:pPr>
              <w:pStyle w:val="TableParagraph"/>
              <w:spacing w:before="18" w:line="261" w:lineRule="auto"/>
              <w:ind w:left="166" w:right="163"/>
              <w:jc w:val="center"/>
              <w:rPr>
                <w:sz w:val="16"/>
              </w:rPr>
            </w:pPr>
            <w:r>
              <w:rPr>
                <w:sz w:val="16"/>
              </w:rPr>
              <w:t>Dans ce livre, on retrouve notamment la transposition</w:t>
            </w:r>
            <w:r>
              <w:rPr>
                <w:spacing w:val="25"/>
                <w:sz w:val="16"/>
              </w:rPr>
              <w:t xml:space="preserve"> </w:t>
            </w:r>
            <w:r>
              <w:rPr>
                <w:sz w:val="16"/>
              </w:rPr>
              <w:t>en droit régional des dispositions</w:t>
            </w:r>
            <w:r>
              <w:rPr>
                <w:spacing w:val="25"/>
                <w:sz w:val="16"/>
              </w:rPr>
              <w:t xml:space="preserve"> </w:t>
            </w:r>
            <w:r>
              <w:rPr>
                <w:sz w:val="16"/>
              </w:rPr>
              <w:t>législatives,</w:t>
            </w:r>
            <w:r>
              <w:rPr>
                <w:spacing w:val="22"/>
                <w:sz w:val="16"/>
              </w:rPr>
              <w:t xml:space="preserve"> </w:t>
            </w:r>
            <w:r>
              <w:rPr>
                <w:sz w:val="16"/>
              </w:rPr>
              <w:t>réglementaires</w:t>
            </w:r>
            <w:r>
              <w:rPr>
                <w:spacing w:val="-2"/>
                <w:sz w:val="16"/>
              </w:rPr>
              <w:t xml:space="preserve"> </w:t>
            </w:r>
            <w:r>
              <w:rPr>
                <w:sz w:val="16"/>
              </w:rPr>
              <w:t>et administratives nécessaires aux Etats membres pour se conformer, par exemple, aux deux directives d'intérêt qui concernent de près l'assainissement des eaux usées: la Directive 91/271/CEE (directive de moyens)</w:t>
            </w:r>
            <w:r>
              <w:rPr>
                <w:spacing w:val="30"/>
                <w:sz w:val="16"/>
              </w:rPr>
              <w:t xml:space="preserve"> </w:t>
            </w:r>
            <w:r>
              <w:rPr>
                <w:sz w:val="16"/>
              </w:rPr>
              <w:t>et</w:t>
            </w:r>
            <w:r>
              <w:rPr>
                <w:spacing w:val="40"/>
                <w:sz w:val="16"/>
              </w:rPr>
              <w:t xml:space="preserve"> </w:t>
            </w:r>
            <w:r>
              <w:rPr>
                <w:sz w:val="16"/>
              </w:rPr>
              <w:t>la Directive 2000/60/CE (</w:t>
            </w:r>
            <w:r>
              <w:rPr>
                <w:sz w:val="16"/>
              </w:rPr>
              <w:t>directive de résultats).</w:t>
            </w:r>
          </w:p>
          <w:p w14:paraId="77F562CC" w14:textId="77777777" w:rsidR="00EB6200" w:rsidRDefault="00E86D42">
            <w:pPr>
              <w:pStyle w:val="TableParagraph"/>
              <w:spacing w:line="167" w:lineRule="exact"/>
              <w:ind w:left="109" w:right="80"/>
              <w:jc w:val="center"/>
              <w:rPr>
                <w:sz w:val="16"/>
              </w:rPr>
            </w:pPr>
            <w:r>
              <w:rPr>
                <w:sz w:val="16"/>
              </w:rPr>
              <w:t>En</w:t>
            </w:r>
            <w:r>
              <w:rPr>
                <w:spacing w:val="4"/>
                <w:sz w:val="16"/>
              </w:rPr>
              <w:t xml:space="preserve"> </w:t>
            </w:r>
            <w:r>
              <w:rPr>
                <w:sz w:val="16"/>
              </w:rPr>
              <w:t>résumé,</w:t>
            </w:r>
            <w:r>
              <w:rPr>
                <w:spacing w:val="20"/>
                <w:sz w:val="16"/>
              </w:rPr>
              <w:t xml:space="preserve"> </w:t>
            </w:r>
            <w:r>
              <w:rPr>
                <w:sz w:val="16"/>
              </w:rPr>
              <w:t>le</w:t>
            </w:r>
            <w:r>
              <w:rPr>
                <w:spacing w:val="15"/>
                <w:sz w:val="16"/>
              </w:rPr>
              <w:t xml:space="preserve"> </w:t>
            </w:r>
            <w:r>
              <w:rPr>
                <w:sz w:val="16"/>
              </w:rPr>
              <w:t>Code</w:t>
            </w:r>
            <w:r>
              <w:rPr>
                <w:spacing w:val="7"/>
                <w:sz w:val="16"/>
              </w:rPr>
              <w:t xml:space="preserve"> </w:t>
            </w:r>
            <w:r>
              <w:rPr>
                <w:sz w:val="16"/>
              </w:rPr>
              <w:t>de</w:t>
            </w:r>
            <w:r>
              <w:rPr>
                <w:spacing w:val="1"/>
                <w:sz w:val="16"/>
              </w:rPr>
              <w:t xml:space="preserve"> </w:t>
            </w:r>
            <w:r>
              <w:rPr>
                <w:sz w:val="16"/>
              </w:rPr>
              <w:t>l'Eau</w:t>
            </w:r>
            <w:r>
              <w:rPr>
                <w:spacing w:val="6"/>
                <w:sz w:val="16"/>
              </w:rPr>
              <w:t xml:space="preserve"> </w:t>
            </w:r>
            <w:r>
              <w:rPr>
                <w:sz w:val="16"/>
              </w:rPr>
              <w:t>constitue</w:t>
            </w:r>
            <w:r>
              <w:rPr>
                <w:spacing w:val="10"/>
                <w:sz w:val="16"/>
              </w:rPr>
              <w:t xml:space="preserve"> </w:t>
            </w:r>
            <w:r>
              <w:rPr>
                <w:sz w:val="16"/>
              </w:rPr>
              <w:t>une</w:t>
            </w:r>
            <w:r>
              <w:rPr>
                <w:spacing w:val="-3"/>
                <w:sz w:val="16"/>
              </w:rPr>
              <w:t xml:space="preserve"> </w:t>
            </w:r>
            <w:r>
              <w:rPr>
                <w:sz w:val="16"/>
              </w:rPr>
              <w:t>matérialisation</w:t>
            </w:r>
            <w:r>
              <w:rPr>
                <w:spacing w:val="-4"/>
                <w:sz w:val="16"/>
              </w:rPr>
              <w:t xml:space="preserve"> </w:t>
            </w:r>
            <w:r>
              <w:rPr>
                <w:sz w:val="16"/>
              </w:rPr>
              <w:t>d'un</w:t>
            </w:r>
            <w:r>
              <w:rPr>
                <w:spacing w:val="9"/>
                <w:sz w:val="16"/>
              </w:rPr>
              <w:t xml:space="preserve"> </w:t>
            </w:r>
            <w:r>
              <w:rPr>
                <w:sz w:val="16"/>
              </w:rPr>
              <w:t>droit</w:t>
            </w:r>
            <w:r>
              <w:rPr>
                <w:spacing w:val="9"/>
                <w:sz w:val="16"/>
              </w:rPr>
              <w:t xml:space="preserve"> </w:t>
            </w:r>
            <w:r>
              <w:rPr>
                <w:sz w:val="16"/>
              </w:rPr>
              <w:t>de</w:t>
            </w:r>
            <w:r>
              <w:rPr>
                <w:spacing w:val="1"/>
                <w:sz w:val="16"/>
              </w:rPr>
              <w:t xml:space="preserve"> </w:t>
            </w:r>
            <w:r>
              <w:rPr>
                <w:sz w:val="16"/>
              </w:rPr>
              <w:t>l'environnement</w:t>
            </w:r>
            <w:r>
              <w:rPr>
                <w:spacing w:val="14"/>
                <w:sz w:val="16"/>
              </w:rPr>
              <w:t xml:space="preserve"> </w:t>
            </w:r>
            <w:r>
              <w:rPr>
                <w:sz w:val="16"/>
              </w:rPr>
              <w:t>("européen")</w:t>
            </w:r>
            <w:r>
              <w:rPr>
                <w:spacing w:val="27"/>
                <w:sz w:val="16"/>
              </w:rPr>
              <w:t xml:space="preserve"> </w:t>
            </w:r>
            <w:r>
              <w:rPr>
                <w:sz w:val="16"/>
              </w:rPr>
              <w:t>se</w:t>
            </w:r>
            <w:r>
              <w:rPr>
                <w:spacing w:val="1"/>
                <w:sz w:val="16"/>
              </w:rPr>
              <w:t xml:space="preserve"> </w:t>
            </w:r>
            <w:r>
              <w:rPr>
                <w:sz w:val="16"/>
              </w:rPr>
              <w:t>rapportant</w:t>
            </w:r>
            <w:r>
              <w:rPr>
                <w:spacing w:val="17"/>
                <w:sz w:val="16"/>
              </w:rPr>
              <w:t xml:space="preserve"> </w:t>
            </w:r>
            <w:r>
              <w:rPr>
                <w:rFonts w:ascii="Times New Roman" w:hAnsi="Times New Roman"/>
                <w:sz w:val="18"/>
              </w:rPr>
              <w:t>à</w:t>
            </w:r>
            <w:r>
              <w:rPr>
                <w:rFonts w:ascii="Times New Roman" w:hAnsi="Times New Roman"/>
                <w:spacing w:val="5"/>
                <w:sz w:val="18"/>
              </w:rPr>
              <w:t xml:space="preserve"> </w:t>
            </w:r>
            <w:r>
              <w:rPr>
                <w:spacing w:val="-5"/>
                <w:sz w:val="16"/>
              </w:rPr>
              <w:t>la</w:t>
            </w:r>
          </w:p>
          <w:p w14:paraId="1BDC1E61" w14:textId="77777777" w:rsidR="00EB6200" w:rsidRDefault="00E86D42">
            <w:pPr>
              <w:pStyle w:val="TableParagraph"/>
              <w:spacing w:line="182" w:lineRule="exact"/>
              <w:ind w:left="175" w:right="160"/>
              <w:jc w:val="center"/>
              <w:rPr>
                <w:sz w:val="16"/>
              </w:rPr>
            </w:pPr>
            <w:r>
              <w:rPr>
                <w:sz w:val="16"/>
              </w:rPr>
              <w:t>thématique "eau",</w:t>
            </w:r>
            <w:r>
              <w:rPr>
                <w:spacing w:val="25"/>
                <w:sz w:val="16"/>
              </w:rPr>
              <w:t xml:space="preserve"> </w:t>
            </w:r>
            <w:r>
              <w:rPr>
                <w:sz w:val="16"/>
              </w:rPr>
              <w:t>transcrit au niveau régional et</w:t>
            </w:r>
            <w:r>
              <w:rPr>
                <w:spacing w:val="31"/>
                <w:sz w:val="16"/>
              </w:rPr>
              <w:t xml:space="preserve"> </w:t>
            </w:r>
            <w:r>
              <w:rPr>
                <w:sz w:val="16"/>
              </w:rPr>
              <w:t>dont la complétude est en constante évolution</w:t>
            </w:r>
            <w:r>
              <w:rPr>
                <w:spacing w:val="31"/>
                <w:sz w:val="16"/>
              </w:rPr>
              <w:t xml:space="preserve"> </w:t>
            </w:r>
            <w:r>
              <w:rPr>
                <w:sz w:val="16"/>
              </w:rPr>
              <w:t>(nouvelles connaissances, nouvelles techniques,</w:t>
            </w:r>
            <w:r>
              <w:rPr>
                <w:spacing w:val="40"/>
                <w:sz w:val="16"/>
              </w:rPr>
              <w:t xml:space="preserve"> </w:t>
            </w:r>
            <w:r>
              <w:rPr>
                <w:sz w:val="16"/>
              </w:rPr>
              <w:t>etc.).</w:t>
            </w:r>
          </w:p>
        </w:tc>
      </w:tr>
    </w:tbl>
    <w:p w14:paraId="42F457E5" w14:textId="77777777" w:rsidR="00EB6200" w:rsidRDefault="00EB6200">
      <w:pPr>
        <w:spacing w:line="182" w:lineRule="exact"/>
        <w:jc w:val="center"/>
        <w:rPr>
          <w:sz w:val="16"/>
        </w:rPr>
        <w:sectPr w:rsidR="00EB6200">
          <w:pgSz w:w="16840" w:h="11910" w:orient="landscape"/>
          <w:pgMar w:top="1320" w:right="160" w:bottom="1240" w:left="580" w:header="0" w:footer="891" w:gutter="0"/>
          <w:cols w:space="720"/>
        </w:sectPr>
      </w:pPr>
    </w:p>
    <w:p w14:paraId="32DCBD57" w14:textId="77777777" w:rsidR="00EB6200" w:rsidRDefault="00EB6200">
      <w:pPr>
        <w:pStyle w:val="Corpsdetexte"/>
        <w:spacing w:before="4"/>
        <w:rPr>
          <w:sz w:val="2"/>
        </w:rPr>
      </w:pPr>
    </w:p>
    <w:tbl>
      <w:tblPr>
        <w:tblStyle w:val="TableNormal"/>
        <w:tblW w:w="0" w:type="auto"/>
        <w:tblInd w:w="8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3"/>
        <w:gridCol w:w="879"/>
        <w:gridCol w:w="884"/>
        <w:gridCol w:w="8784"/>
      </w:tblGrid>
      <w:tr w:rsidR="00EB6200" w14:paraId="2FE4D562" w14:textId="77777777">
        <w:trPr>
          <w:trHeight w:val="4086"/>
        </w:trPr>
        <w:tc>
          <w:tcPr>
            <w:tcW w:w="3503" w:type="dxa"/>
          </w:tcPr>
          <w:p w14:paraId="59588194" w14:textId="77777777" w:rsidR="00EB6200" w:rsidRDefault="00EB6200">
            <w:pPr>
              <w:pStyle w:val="TableParagraph"/>
              <w:rPr>
                <w:sz w:val="18"/>
              </w:rPr>
            </w:pPr>
          </w:p>
          <w:p w14:paraId="336FF5D7" w14:textId="77777777" w:rsidR="00EB6200" w:rsidRDefault="00EB6200">
            <w:pPr>
              <w:pStyle w:val="TableParagraph"/>
              <w:rPr>
                <w:sz w:val="18"/>
              </w:rPr>
            </w:pPr>
          </w:p>
          <w:p w14:paraId="6937023C" w14:textId="77777777" w:rsidR="00EB6200" w:rsidRDefault="00EB6200">
            <w:pPr>
              <w:pStyle w:val="TableParagraph"/>
              <w:rPr>
                <w:sz w:val="18"/>
              </w:rPr>
            </w:pPr>
          </w:p>
          <w:p w14:paraId="7E5D9C6C" w14:textId="77777777" w:rsidR="00EB6200" w:rsidRDefault="00EB6200">
            <w:pPr>
              <w:pStyle w:val="TableParagraph"/>
              <w:rPr>
                <w:sz w:val="18"/>
              </w:rPr>
            </w:pPr>
          </w:p>
          <w:p w14:paraId="6846D943" w14:textId="77777777" w:rsidR="00EB6200" w:rsidRDefault="00EB6200">
            <w:pPr>
              <w:pStyle w:val="TableParagraph"/>
              <w:rPr>
                <w:sz w:val="18"/>
              </w:rPr>
            </w:pPr>
          </w:p>
          <w:p w14:paraId="0109CD44" w14:textId="77777777" w:rsidR="00EB6200" w:rsidRDefault="00EB6200">
            <w:pPr>
              <w:pStyle w:val="TableParagraph"/>
              <w:rPr>
                <w:sz w:val="18"/>
              </w:rPr>
            </w:pPr>
          </w:p>
          <w:p w14:paraId="701448B9" w14:textId="77777777" w:rsidR="00EB6200" w:rsidRDefault="00EB6200">
            <w:pPr>
              <w:pStyle w:val="TableParagraph"/>
              <w:rPr>
                <w:sz w:val="18"/>
              </w:rPr>
            </w:pPr>
          </w:p>
          <w:p w14:paraId="5536C2B0" w14:textId="77777777" w:rsidR="00EB6200" w:rsidRDefault="00EB6200">
            <w:pPr>
              <w:pStyle w:val="TableParagraph"/>
              <w:rPr>
                <w:sz w:val="18"/>
              </w:rPr>
            </w:pPr>
          </w:p>
          <w:p w14:paraId="30D7CB75" w14:textId="77777777" w:rsidR="00EB6200" w:rsidRDefault="00EB6200">
            <w:pPr>
              <w:pStyle w:val="TableParagraph"/>
              <w:spacing w:before="5"/>
              <w:rPr>
                <w:sz w:val="26"/>
              </w:rPr>
            </w:pPr>
          </w:p>
          <w:p w14:paraId="61A50219" w14:textId="77777777" w:rsidR="00EB6200" w:rsidRDefault="00E86D42">
            <w:pPr>
              <w:pStyle w:val="TableParagraph"/>
              <w:ind w:left="20"/>
              <w:rPr>
                <w:sz w:val="16"/>
              </w:rPr>
            </w:pPr>
            <w:proofErr w:type="spellStart"/>
            <w:r>
              <w:rPr>
                <w:sz w:val="16"/>
              </w:rPr>
              <w:t>Circular</w:t>
            </w:r>
            <w:proofErr w:type="spellEnd"/>
            <w:r>
              <w:rPr>
                <w:spacing w:val="4"/>
                <w:sz w:val="16"/>
              </w:rPr>
              <w:t xml:space="preserve"> </w:t>
            </w:r>
            <w:proofErr w:type="spellStart"/>
            <w:r>
              <w:rPr>
                <w:spacing w:val="-2"/>
                <w:sz w:val="16"/>
              </w:rPr>
              <w:t>economy</w:t>
            </w:r>
            <w:proofErr w:type="spellEnd"/>
          </w:p>
        </w:tc>
        <w:tc>
          <w:tcPr>
            <w:tcW w:w="879" w:type="dxa"/>
          </w:tcPr>
          <w:p w14:paraId="124E5493" w14:textId="77777777" w:rsidR="00EB6200" w:rsidRDefault="00EB6200">
            <w:pPr>
              <w:pStyle w:val="TableParagraph"/>
              <w:rPr>
                <w:rFonts w:ascii="Times New Roman"/>
                <w:sz w:val="16"/>
              </w:rPr>
            </w:pPr>
          </w:p>
        </w:tc>
        <w:tc>
          <w:tcPr>
            <w:tcW w:w="884" w:type="dxa"/>
          </w:tcPr>
          <w:p w14:paraId="620F368F" w14:textId="77777777" w:rsidR="00EB6200" w:rsidRDefault="00EB6200">
            <w:pPr>
              <w:pStyle w:val="TableParagraph"/>
              <w:rPr>
                <w:sz w:val="18"/>
              </w:rPr>
            </w:pPr>
          </w:p>
          <w:p w14:paraId="7CACFDC3" w14:textId="77777777" w:rsidR="00EB6200" w:rsidRDefault="00EB6200">
            <w:pPr>
              <w:pStyle w:val="TableParagraph"/>
              <w:rPr>
                <w:sz w:val="18"/>
              </w:rPr>
            </w:pPr>
          </w:p>
          <w:p w14:paraId="13901EAC" w14:textId="77777777" w:rsidR="00EB6200" w:rsidRDefault="00EB6200">
            <w:pPr>
              <w:pStyle w:val="TableParagraph"/>
              <w:rPr>
                <w:sz w:val="18"/>
              </w:rPr>
            </w:pPr>
          </w:p>
          <w:p w14:paraId="1AF577A4" w14:textId="77777777" w:rsidR="00EB6200" w:rsidRDefault="00EB6200">
            <w:pPr>
              <w:pStyle w:val="TableParagraph"/>
              <w:rPr>
                <w:sz w:val="18"/>
              </w:rPr>
            </w:pPr>
          </w:p>
          <w:p w14:paraId="55FB892C" w14:textId="77777777" w:rsidR="00EB6200" w:rsidRDefault="00EB6200">
            <w:pPr>
              <w:pStyle w:val="TableParagraph"/>
              <w:rPr>
                <w:sz w:val="18"/>
              </w:rPr>
            </w:pPr>
          </w:p>
          <w:p w14:paraId="2DCA3879" w14:textId="77777777" w:rsidR="00EB6200" w:rsidRDefault="00EB6200">
            <w:pPr>
              <w:pStyle w:val="TableParagraph"/>
              <w:rPr>
                <w:sz w:val="18"/>
              </w:rPr>
            </w:pPr>
          </w:p>
          <w:p w14:paraId="41E54B7B" w14:textId="77777777" w:rsidR="00EB6200" w:rsidRDefault="00EB6200">
            <w:pPr>
              <w:pStyle w:val="TableParagraph"/>
              <w:rPr>
                <w:sz w:val="18"/>
              </w:rPr>
            </w:pPr>
          </w:p>
          <w:p w14:paraId="148D7924" w14:textId="77777777" w:rsidR="00EB6200" w:rsidRDefault="00EB6200">
            <w:pPr>
              <w:pStyle w:val="TableParagraph"/>
              <w:rPr>
                <w:sz w:val="18"/>
              </w:rPr>
            </w:pPr>
          </w:p>
          <w:p w14:paraId="126D0A2F" w14:textId="77777777" w:rsidR="00EB6200" w:rsidRDefault="00EB6200">
            <w:pPr>
              <w:pStyle w:val="TableParagraph"/>
              <w:rPr>
                <w:sz w:val="18"/>
              </w:rPr>
            </w:pPr>
          </w:p>
          <w:p w14:paraId="7C2C7813" w14:textId="77777777" w:rsidR="00EB6200" w:rsidRDefault="00E86D42">
            <w:pPr>
              <w:pStyle w:val="TableParagraph"/>
              <w:spacing w:before="131"/>
              <w:ind w:left="33"/>
              <w:jc w:val="center"/>
              <w:rPr>
                <w:sz w:val="16"/>
              </w:rPr>
            </w:pPr>
            <w:r>
              <w:rPr>
                <w:w w:val="85"/>
                <w:sz w:val="16"/>
              </w:rPr>
              <w:t>X</w:t>
            </w:r>
          </w:p>
        </w:tc>
        <w:tc>
          <w:tcPr>
            <w:tcW w:w="8784" w:type="dxa"/>
          </w:tcPr>
          <w:p w14:paraId="51076A49" w14:textId="77777777" w:rsidR="00EB6200" w:rsidRDefault="00E86D42">
            <w:pPr>
              <w:pStyle w:val="TableParagraph"/>
              <w:spacing w:before="85" w:line="309" w:lineRule="auto"/>
              <w:ind w:left="17" w:right="360" w:hanging="1"/>
              <w:rPr>
                <w:sz w:val="16"/>
              </w:rPr>
            </w:pPr>
            <w:r>
              <w:rPr>
                <w:w w:val="105"/>
                <w:sz w:val="16"/>
              </w:rPr>
              <w:t>Le</w:t>
            </w:r>
            <w:r>
              <w:rPr>
                <w:spacing w:val="-12"/>
                <w:w w:val="105"/>
                <w:sz w:val="16"/>
              </w:rPr>
              <w:t xml:space="preserve"> </w:t>
            </w:r>
            <w:r>
              <w:rPr>
                <w:w w:val="105"/>
                <w:sz w:val="16"/>
              </w:rPr>
              <w:t>promoteur</w:t>
            </w:r>
            <w:r>
              <w:rPr>
                <w:spacing w:val="-8"/>
                <w:w w:val="105"/>
                <w:sz w:val="16"/>
              </w:rPr>
              <w:t xml:space="preserve"> </w:t>
            </w:r>
            <w:r>
              <w:rPr>
                <w:w w:val="105"/>
                <w:sz w:val="16"/>
              </w:rPr>
              <w:t>déclare</w:t>
            </w:r>
            <w:r>
              <w:rPr>
                <w:spacing w:val="-11"/>
                <w:w w:val="105"/>
                <w:sz w:val="16"/>
              </w:rPr>
              <w:t xml:space="preserve"> </w:t>
            </w:r>
            <w:r>
              <w:rPr>
                <w:w w:val="105"/>
                <w:sz w:val="16"/>
              </w:rPr>
              <w:t>que,</w:t>
            </w:r>
            <w:r>
              <w:rPr>
                <w:spacing w:val="-12"/>
                <w:w w:val="105"/>
                <w:sz w:val="16"/>
              </w:rPr>
              <w:t xml:space="preserve"> </w:t>
            </w:r>
            <w:r>
              <w:rPr>
                <w:w w:val="105"/>
                <w:sz w:val="16"/>
              </w:rPr>
              <w:t>le</w:t>
            </w:r>
            <w:r>
              <w:rPr>
                <w:spacing w:val="-12"/>
                <w:w w:val="105"/>
                <w:sz w:val="16"/>
              </w:rPr>
              <w:t xml:space="preserve"> </w:t>
            </w:r>
            <w:r>
              <w:rPr>
                <w:w w:val="105"/>
                <w:sz w:val="16"/>
              </w:rPr>
              <w:t>projet</w:t>
            </w:r>
            <w:r>
              <w:rPr>
                <w:spacing w:val="-11"/>
                <w:w w:val="105"/>
                <w:sz w:val="16"/>
              </w:rPr>
              <w:t xml:space="preserve"> </w:t>
            </w:r>
            <w:r>
              <w:rPr>
                <w:w w:val="105"/>
                <w:sz w:val="16"/>
              </w:rPr>
              <w:t>intègrera</w:t>
            </w:r>
            <w:r>
              <w:rPr>
                <w:spacing w:val="-12"/>
                <w:w w:val="105"/>
                <w:sz w:val="16"/>
              </w:rPr>
              <w:t xml:space="preserve"> </w:t>
            </w:r>
            <w:r>
              <w:rPr>
                <w:w w:val="105"/>
                <w:sz w:val="16"/>
              </w:rPr>
              <w:t>notamment</w:t>
            </w:r>
            <w:r>
              <w:rPr>
                <w:spacing w:val="-11"/>
                <w:w w:val="105"/>
                <w:sz w:val="16"/>
              </w:rPr>
              <w:t xml:space="preserve"> </w:t>
            </w:r>
            <w:r>
              <w:rPr>
                <w:w w:val="105"/>
                <w:sz w:val="16"/>
              </w:rPr>
              <w:t>le</w:t>
            </w:r>
            <w:r>
              <w:rPr>
                <w:spacing w:val="-9"/>
                <w:w w:val="105"/>
                <w:sz w:val="16"/>
              </w:rPr>
              <w:t xml:space="preserve"> </w:t>
            </w:r>
            <w:r>
              <w:rPr>
                <w:w w:val="105"/>
                <w:sz w:val="16"/>
              </w:rPr>
              <w:t>recours</w:t>
            </w:r>
            <w:r>
              <w:rPr>
                <w:spacing w:val="-12"/>
                <w:w w:val="105"/>
                <w:sz w:val="16"/>
              </w:rPr>
              <w:t xml:space="preserve"> </w:t>
            </w:r>
            <w:r>
              <w:rPr>
                <w:w w:val="105"/>
                <w:sz w:val="16"/>
              </w:rPr>
              <w:t>aux</w:t>
            </w:r>
            <w:r>
              <w:rPr>
                <w:spacing w:val="-11"/>
                <w:w w:val="105"/>
                <w:sz w:val="16"/>
              </w:rPr>
              <w:t xml:space="preserve"> </w:t>
            </w:r>
            <w:r>
              <w:rPr>
                <w:w w:val="105"/>
                <w:sz w:val="16"/>
              </w:rPr>
              <w:t>matériaux</w:t>
            </w:r>
            <w:r>
              <w:rPr>
                <w:spacing w:val="-12"/>
                <w:w w:val="105"/>
                <w:sz w:val="16"/>
              </w:rPr>
              <w:t xml:space="preserve"> </w:t>
            </w:r>
            <w:r>
              <w:rPr>
                <w:w w:val="105"/>
                <w:sz w:val="16"/>
              </w:rPr>
              <w:t>biosourcés</w:t>
            </w:r>
            <w:r>
              <w:rPr>
                <w:spacing w:val="-10"/>
                <w:w w:val="105"/>
                <w:sz w:val="16"/>
              </w:rPr>
              <w:t xml:space="preserve"> </w:t>
            </w:r>
            <w:r>
              <w:rPr>
                <w:w w:val="105"/>
                <w:sz w:val="16"/>
              </w:rPr>
              <w:t>et</w:t>
            </w:r>
            <w:r>
              <w:rPr>
                <w:spacing w:val="-1"/>
                <w:w w:val="105"/>
                <w:sz w:val="16"/>
              </w:rPr>
              <w:t xml:space="preserve"> </w:t>
            </w:r>
            <w:r>
              <w:rPr>
                <w:w w:val="105"/>
                <w:sz w:val="16"/>
              </w:rPr>
              <w:t>recyclés</w:t>
            </w:r>
            <w:r>
              <w:rPr>
                <w:spacing w:val="-11"/>
                <w:w w:val="105"/>
                <w:sz w:val="16"/>
              </w:rPr>
              <w:t xml:space="preserve"> </w:t>
            </w:r>
            <w:r>
              <w:rPr>
                <w:w w:val="105"/>
                <w:sz w:val="16"/>
              </w:rPr>
              <w:t>dans</w:t>
            </w:r>
            <w:r>
              <w:rPr>
                <w:spacing w:val="-12"/>
                <w:w w:val="105"/>
                <w:sz w:val="16"/>
              </w:rPr>
              <w:t xml:space="preserve"> </w:t>
            </w:r>
            <w:r>
              <w:rPr>
                <w:w w:val="105"/>
                <w:sz w:val="16"/>
              </w:rPr>
              <w:t>une approche</w:t>
            </w:r>
            <w:r>
              <w:rPr>
                <w:spacing w:val="-4"/>
                <w:w w:val="105"/>
                <w:sz w:val="16"/>
              </w:rPr>
              <w:t xml:space="preserve"> </w:t>
            </w:r>
            <w:r>
              <w:rPr>
                <w:w w:val="105"/>
                <w:sz w:val="16"/>
              </w:rPr>
              <w:t>globale</w:t>
            </w:r>
            <w:r>
              <w:rPr>
                <w:spacing w:val="-11"/>
                <w:w w:val="105"/>
                <w:sz w:val="16"/>
              </w:rPr>
              <w:t xml:space="preserve"> </w:t>
            </w:r>
            <w:r>
              <w:rPr>
                <w:w w:val="105"/>
                <w:sz w:val="16"/>
              </w:rPr>
              <w:t>d'écoconstruction.</w:t>
            </w:r>
            <w:r>
              <w:rPr>
                <w:spacing w:val="-12"/>
                <w:w w:val="105"/>
                <w:sz w:val="16"/>
              </w:rPr>
              <w:t xml:space="preserve"> </w:t>
            </w:r>
            <w:r>
              <w:rPr>
                <w:w w:val="105"/>
                <w:sz w:val="16"/>
              </w:rPr>
              <w:t>En</w:t>
            </w:r>
            <w:r>
              <w:rPr>
                <w:spacing w:val="-9"/>
                <w:w w:val="105"/>
                <w:sz w:val="16"/>
              </w:rPr>
              <w:t xml:space="preserve"> </w:t>
            </w:r>
            <w:r>
              <w:rPr>
                <w:w w:val="105"/>
                <w:sz w:val="16"/>
              </w:rPr>
              <w:t>outre,</w:t>
            </w:r>
            <w:r>
              <w:rPr>
                <w:spacing w:val="-5"/>
                <w:w w:val="105"/>
                <w:sz w:val="16"/>
              </w:rPr>
              <w:t xml:space="preserve"> </w:t>
            </w:r>
            <w:r>
              <w:rPr>
                <w:w w:val="105"/>
                <w:sz w:val="16"/>
              </w:rPr>
              <w:t>le</w:t>
            </w:r>
            <w:r>
              <w:rPr>
                <w:spacing w:val="-5"/>
                <w:w w:val="105"/>
                <w:sz w:val="16"/>
              </w:rPr>
              <w:t xml:space="preserve"> </w:t>
            </w:r>
            <w:r>
              <w:rPr>
                <w:w w:val="105"/>
                <w:sz w:val="16"/>
              </w:rPr>
              <w:t>projet</w:t>
            </w:r>
            <w:r>
              <w:rPr>
                <w:spacing w:val="-9"/>
                <w:w w:val="105"/>
                <w:sz w:val="16"/>
              </w:rPr>
              <w:t xml:space="preserve"> </w:t>
            </w:r>
            <w:r>
              <w:rPr>
                <w:w w:val="105"/>
                <w:sz w:val="16"/>
              </w:rPr>
              <w:t>garantira</w:t>
            </w:r>
            <w:r>
              <w:rPr>
                <w:spacing w:val="-7"/>
                <w:w w:val="105"/>
                <w:sz w:val="16"/>
              </w:rPr>
              <w:t xml:space="preserve"> </w:t>
            </w:r>
            <w:r>
              <w:rPr>
                <w:w w:val="105"/>
                <w:sz w:val="16"/>
              </w:rPr>
              <w:t>une</w:t>
            </w:r>
            <w:r>
              <w:rPr>
                <w:spacing w:val="-11"/>
                <w:w w:val="105"/>
                <w:sz w:val="16"/>
              </w:rPr>
              <w:t xml:space="preserve"> </w:t>
            </w:r>
            <w:r>
              <w:rPr>
                <w:w w:val="105"/>
                <w:sz w:val="16"/>
              </w:rPr>
              <w:t>gestion</w:t>
            </w:r>
            <w:r>
              <w:rPr>
                <w:spacing w:val="-3"/>
                <w:w w:val="105"/>
                <w:sz w:val="16"/>
              </w:rPr>
              <w:t xml:space="preserve"> </w:t>
            </w:r>
            <w:r>
              <w:rPr>
                <w:w w:val="105"/>
                <w:sz w:val="16"/>
              </w:rPr>
              <w:t>responsable</w:t>
            </w:r>
            <w:r>
              <w:rPr>
                <w:spacing w:val="-1"/>
                <w:w w:val="105"/>
                <w:sz w:val="16"/>
              </w:rPr>
              <w:t xml:space="preserve"> </w:t>
            </w:r>
            <w:r>
              <w:rPr>
                <w:w w:val="105"/>
                <w:sz w:val="16"/>
              </w:rPr>
              <w:t>des</w:t>
            </w:r>
            <w:r>
              <w:rPr>
                <w:spacing w:val="-9"/>
                <w:w w:val="105"/>
                <w:sz w:val="16"/>
              </w:rPr>
              <w:t xml:space="preserve"> </w:t>
            </w:r>
            <w:r>
              <w:rPr>
                <w:w w:val="105"/>
                <w:sz w:val="16"/>
              </w:rPr>
              <w:t>déchets</w:t>
            </w:r>
            <w:r>
              <w:rPr>
                <w:spacing w:val="-4"/>
                <w:w w:val="105"/>
                <w:sz w:val="16"/>
              </w:rPr>
              <w:t xml:space="preserve"> </w:t>
            </w:r>
            <w:r>
              <w:rPr>
                <w:w w:val="105"/>
                <w:sz w:val="16"/>
              </w:rPr>
              <w:t>et</w:t>
            </w:r>
            <w:r>
              <w:rPr>
                <w:spacing w:val="9"/>
                <w:w w:val="105"/>
                <w:sz w:val="16"/>
              </w:rPr>
              <w:t xml:space="preserve"> </w:t>
            </w:r>
            <w:r>
              <w:rPr>
                <w:w w:val="105"/>
                <w:sz w:val="16"/>
              </w:rPr>
              <w:t>de</w:t>
            </w:r>
            <w:r>
              <w:rPr>
                <w:spacing w:val="-12"/>
                <w:w w:val="105"/>
                <w:sz w:val="16"/>
              </w:rPr>
              <w:t xml:space="preserve"> </w:t>
            </w:r>
            <w:r>
              <w:rPr>
                <w:w w:val="105"/>
                <w:sz w:val="16"/>
              </w:rPr>
              <w:t xml:space="preserve">leur </w:t>
            </w:r>
            <w:r>
              <w:rPr>
                <w:spacing w:val="-2"/>
                <w:w w:val="105"/>
                <w:sz w:val="16"/>
              </w:rPr>
              <w:t>valorisation.</w:t>
            </w:r>
          </w:p>
          <w:p w14:paraId="24855640" w14:textId="77777777" w:rsidR="00EB6200" w:rsidRDefault="00E86D42">
            <w:pPr>
              <w:pStyle w:val="TableParagraph"/>
              <w:spacing w:line="184" w:lineRule="exact"/>
              <w:ind w:left="21"/>
              <w:rPr>
                <w:sz w:val="16"/>
              </w:rPr>
            </w:pPr>
            <w:r>
              <w:rPr>
                <w:w w:val="105"/>
                <w:sz w:val="16"/>
              </w:rPr>
              <w:t>Celle-ci</w:t>
            </w:r>
            <w:r>
              <w:rPr>
                <w:spacing w:val="-7"/>
                <w:w w:val="105"/>
                <w:sz w:val="16"/>
              </w:rPr>
              <w:t xml:space="preserve"> </w:t>
            </w:r>
            <w:r>
              <w:rPr>
                <w:w w:val="105"/>
                <w:sz w:val="16"/>
              </w:rPr>
              <w:t>devra</w:t>
            </w:r>
            <w:r>
              <w:rPr>
                <w:spacing w:val="-10"/>
                <w:w w:val="105"/>
                <w:sz w:val="16"/>
              </w:rPr>
              <w:t xml:space="preserve"> </w:t>
            </w:r>
            <w:r>
              <w:rPr>
                <w:w w:val="105"/>
                <w:sz w:val="16"/>
              </w:rPr>
              <w:t>être</w:t>
            </w:r>
            <w:r>
              <w:rPr>
                <w:spacing w:val="-8"/>
                <w:w w:val="105"/>
                <w:sz w:val="16"/>
              </w:rPr>
              <w:t xml:space="preserve"> </w:t>
            </w:r>
            <w:r>
              <w:rPr>
                <w:w w:val="105"/>
                <w:sz w:val="16"/>
              </w:rPr>
              <w:t>étudiée</w:t>
            </w:r>
            <w:r>
              <w:rPr>
                <w:spacing w:val="-9"/>
                <w:w w:val="105"/>
                <w:sz w:val="16"/>
              </w:rPr>
              <w:t xml:space="preserve"> </w:t>
            </w:r>
            <w:r>
              <w:rPr>
                <w:w w:val="105"/>
                <w:sz w:val="16"/>
              </w:rPr>
              <w:t>dès</w:t>
            </w:r>
            <w:r>
              <w:rPr>
                <w:spacing w:val="-6"/>
                <w:w w:val="105"/>
                <w:sz w:val="16"/>
              </w:rPr>
              <w:t xml:space="preserve"> </w:t>
            </w:r>
            <w:r>
              <w:rPr>
                <w:w w:val="105"/>
                <w:sz w:val="16"/>
              </w:rPr>
              <w:t>l'entame</w:t>
            </w:r>
            <w:r>
              <w:rPr>
                <w:spacing w:val="-1"/>
                <w:w w:val="105"/>
                <w:sz w:val="16"/>
              </w:rPr>
              <w:t xml:space="preserve"> </w:t>
            </w:r>
            <w:r>
              <w:rPr>
                <w:w w:val="105"/>
                <w:sz w:val="16"/>
              </w:rPr>
              <w:t>du</w:t>
            </w:r>
            <w:r>
              <w:rPr>
                <w:spacing w:val="-9"/>
                <w:w w:val="105"/>
                <w:sz w:val="16"/>
              </w:rPr>
              <w:t xml:space="preserve"> </w:t>
            </w:r>
            <w:r>
              <w:rPr>
                <w:w w:val="105"/>
                <w:sz w:val="16"/>
              </w:rPr>
              <w:t>projet</w:t>
            </w:r>
            <w:r>
              <w:rPr>
                <w:spacing w:val="-8"/>
                <w:w w:val="105"/>
                <w:sz w:val="16"/>
              </w:rPr>
              <w:t xml:space="preserve"> </w:t>
            </w:r>
            <w:r>
              <w:rPr>
                <w:w w:val="105"/>
                <w:sz w:val="16"/>
              </w:rPr>
              <w:t>et</w:t>
            </w:r>
            <w:r>
              <w:rPr>
                <w:spacing w:val="-1"/>
                <w:w w:val="105"/>
                <w:sz w:val="16"/>
              </w:rPr>
              <w:t xml:space="preserve"> </w:t>
            </w:r>
            <w:r>
              <w:rPr>
                <w:w w:val="105"/>
                <w:sz w:val="16"/>
              </w:rPr>
              <w:t>reposer</w:t>
            </w:r>
            <w:r>
              <w:rPr>
                <w:spacing w:val="-1"/>
                <w:w w:val="105"/>
                <w:sz w:val="16"/>
              </w:rPr>
              <w:t xml:space="preserve"> </w:t>
            </w:r>
            <w:r>
              <w:rPr>
                <w:w w:val="105"/>
                <w:sz w:val="16"/>
              </w:rPr>
              <w:t>sur</w:t>
            </w:r>
            <w:r>
              <w:rPr>
                <w:spacing w:val="-8"/>
                <w:w w:val="105"/>
                <w:sz w:val="16"/>
              </w:rPr>
              <w:t xml:space="preserve"> </w:t>
            </w:r>
            <w:r>
              <w:rPr>
                <w:w w:val="105"/>
                <w:sz w:val="16"/>
              </w:rPr>
              <w:t>une</w:t>
            </w:r>
            <w:r>
              <w:rPr>
                <w:spacing w:val="-12"/>
                <w:w w:val="105"/>
                <w:sz w:val="16"/>
              </w:rPr>
              <w:t xml:space="preserve"> </w:t>
            </w:r>
            <w:r>
              <w:rPr>
                <w:w w:val="105"/>
                <w:sz w:val="16"/>
              </w:rPr>
              <w:t>hiérarchie</w:t>
            </w:r>
            <w:r>
              <w:rPr>
                <w:spacing w:val="-2"/>
                <w:w w:val="105"/>
                <w:sz w:val="16"/>
              </w:rPr>
              <w:t xml:space="preserve"> </w:t>
            </w:r>
            <w:r>
              <w:rPr>
                <w:w w:val="105"/>
                <w:sz w:val="16"/>
              </w:rPr>
              <w:t>de</w:t>
            </w:r>
            <w:r>
              <w:rPr>
                <w:spacing w:val="-9"/>
                <w:w w:val="105"/>
                <w:sz w:val="16"/>
              </w:rPr>
              <w:t xml:space="preserve"> </w:t>
            </w:r>
            <w:r>
              <w:rPr>
                <w:w w:val="105"/>
                <w:sz w:val="16"/>
              </w:rPr>
              <w:t>priorités</w:t>
            </w:r>
            <w:r>
              <w:rPr>
                <w:spacing w:val="-4"/>
                <w:w w:val="105"/>
                <w:sz w:val="16"/>
              </w:rPr>
              <w:t xml:space="preserve"> </w:t>
            </w:r>
            <w:r>
              <w:rPr>
                <w:spacing w:val="-10"/>
                <w:w w:val="105"/>
                <w:sz w:val="16"/>
              </w:rPr>
              <w:t>:</w:t>
            </w:r>
          </w:p>
          <w:p w14:paraId="2A4AA606" w14:textId="77777777" w:rsidR="00EB6200" w:rsidRDefault="00E86D42">
            <w:pPr>
              <w:pStyle w:val="TableParagraph"/>
              <w:spacing w:before="34" w:line="304" w:lineRule="auto"/>
              <w:ind w:left="23" w:firstLine="441"/>
              <w:rPr>
                <w:sz w:val="16"/>
              </w:rPr>
            </w:pPr>
            <w:r>
              <w:rPr>
                <w:w w:val="105"/>
                <w:sz w:val="16"/>
              </w:rPr>
              <w:t>prévenir</w:t>
            </w:r>
            <w:r>
              <w:rPr>
                <w:spacing w:val="-6"/>
                <w:w w:val="105"/>
                <w:sz w:val="16"/>
              </w:rPr>
              <w:t xml:space="preserve"> </w:t>
            </w:r>
            <w:r>
              <w:rPr>
                <w:w w:val="105"/>
                <w:sz w:val="16"/>
              </w:rPr>
              <w:t>la</w:t>
            </w:r>
            <w:r>
              <w:rPr>
                <w:spacing w:val="-12"/>
                <w:w w:val="105"/>
                <w:sz w:val="16"/>
              </w:rPr>
              <w:t xml:space="preserve"> </w:t>
            </w:r>
            <w:r>
              <w:rPr>
                <w:w w:val="105"/>
                <w:sz w:val="16"/>
              </w:rPr>
              <w:t>production de</w:t>
            </w:r>
            <w:r>
              <w:rPr>
                <w:spacing w:val="-11"/>
                <w:w w:val="105"/>
                <w:sz w:val="16"/>
              </w:rPr>
              <w:t xml:space="preserve"> </w:t>
            </w:r>
            <w:r>
              <w:rPr>
                <w:w w:val="105"/>
                <w:sz w:val="16"/>
              </w:rPr>
              <w:t>déchets</w:t>
            </w:r>
            <w:r>
              <w:rPr>
                <w:spacing w:val="-4"/>
                <w:w w:val="105"/>
                <w:sz w:val="16"/>
              </w:rPr>
              <w:t xml:space="preserve"> </w:t>
            </w:r>
            <w:r>
              <w:rPr>
                <w:rFonts w:ascii="Times New Roman" w:hAnsi="Times New Roman"/>
                <w:w w:val="105"/>
                <w:sz w:val="18"/>
              </w:rPr>
              <w:t>à</w:t>
            </w:r>
            <w:r>
              <w:rPr>
                <w:rFonts w:ascii="Times New Roman" w:hAnsi="Times New Roman"/>
                <w:spacing w:val="-8"/>
                <w:w w:val="105"/>
                <w:sz w:val="18"/>
              </w:rPr>
              <w:t xml:space="preserve"> </w:t>
            </w:r>
            <w:r>
              <w:rPr>
                <w:w w:val="105"/>
                <w:sz w:val="16"/>
              </w:rPr>
              <w:t>la</w:t>
            </w:r>
            <w:r>
              <w:rPr>
                <w:spacing w:val="-12"/>
                <w:w w:val="105"/>
                <w:sz w:val="16"/>
              </w:rPr>
              <w:t xml:space="preserve"> </w:t>
            </w:r>
            <w:r>
              <w:rPr>
                <w:w w:val="105"/>
                <w:sz w:val="16"/>
              </w:rPr>
              <w:t>source</w:t>
            </w:r>
            <w:r>
              <w:rPr>
                <w:spacing w:val="-4"/>
                <w:w w:val="105"/>
                <w:sz w:val="16"/>
              </w:rPr>
              <w:t xml:space="preserve"> </w:t>
            </w:r>
            <w:r>
              <w:rPr>
                <w:w w:val="105"/>
                <w:sz w:val="16"/>
              </w:rPr>
              <w:t>et,</w:t>
            </w:r>
            <w:r>
              <w:rPr>
                <w:spacing w:val="29"/>
                <w:w w:val="105"/>
                <w:sz w:val="16"/>
              </w:rPr>
              <w:t xml:space="preserve"> </w:t>
            </w:r>
            <w:r>
              <w:rPr>
                <w:w w:val="105"/>
                <w:sz w:val="16"/>
              </w:rPr>
              <w:t>le cas</w:t>
            </w:r>
            <w:r>
              <w:rPr>
                <w:spacing w:val="-12"/>
                <w:w w:val="105"/>
                <w:sz w:val="16"/>
              </w:rPr>
              <w:t xml:space="preserve"> </w:t>
            </w:r>
            <w:r>
              <w:rPr>
                <w:w w:val="105"/>
                <w:sz w:val="16"/>
              </w:rPr>
              <w:t>échéant, réduire, voire</w:t>
            </w:r>
            <w:r>
              <w:rPr>
                <w:spacing w:val="-12"/>
                <w:w w:val="105"/>
                <w:sz w:val="16"/>
              </w:rPr>
              <w:t xml:space="preserve"> </w:t>
            </w:r>
            <w:r>
              <w:rPr>
                <w:w w:val="105"/>
                <w:sz w:val="16"/>
              </w:rPr>
              <w:t>éliminer</w:t>
            </w:r>
            <w:r>
              <w:rPr>
                <w:spacing w:val="-2"/>
                <w:w w:val="105"/>
                <w:sz w:val="16"/>
              </w:rPr>
              <w:t xml:space="preserve"> </w:t>
            </w:r>
            <w:r>
              <w:rPr>
                <w:w w:val="105"/>
                <w:sz w:val="16"/>
              </w:rPr>
              <w:t>leur</w:t>
            </w:r>
            <w:r>
              <w:rPr>
                <w:spacing w:val="-10"/>
                <w:w w:val="105"/>
                <w:sz w:val="16"/>
              </w:rPr>
              <w:t xml:space="preserve"> </w:t>
            </w:r>
            <w:r>
              <w:rPr>
                <w:w w:val="105"/>
                <w:sz w:val="16"/>
              </w:rPr>
              <w:t>nocivité</w:t>
            </w:r>
            <w:r>
              <w:rPr>
                <w:spacing w:val="-11"/>
                <w:w w:val="105"/>
                <w:sz w:val="16"/>
              </w:rPr>
              <w:t xml:space="preserve"> </w:t>
            </w:r>
            <w:r>
              <w:rPr>
                <w:w w:val="105"/>
                <w:sz w:val="16"/>
              </w:rPr>
              <w:t xml:space="preserve">pour </w:t>
            </w:r>
            <w:r>
              <w:rPr>
                <w:spacing w:val="-2"/>
                <w:w w:val="105"/>
                <w:sz w:val="16"/>
              </w:rPr>
              <w:t>l'environnement;</w:t>
            </w:r>
          </w:p>
          <w:p w14:paraId="0CD006AE" w14:textId="77777777" w:rsidR="00EB6200" w:rsidRDefault="00E86D42">
            <w:pPr>
              <w:pStyle w:val="TableParagraph"/>
              <w:spacing w:line="191" w:lineRule="exact"/>
              <w:ind w:left="470"/>
              <w:rPr>
                <w:sz w:val="16"/>
              </w:rPr>
            </w:pPr>
            <w:r>
              <w:rPr>
                <w:w w:val="105"/>
                <w:sz w:val="16"/>
              </w:rPr>
              <w:t>favoriser</w:t>
            </w:r>
            <w:r>
              <w:rPr>
                <w:spacing w:val="-6"/>
                <w:w w:val="105"/>
                <w:sz w:val="16"/>
              </w:rPr>
              <w:t xml:space="preserve"> </w:t>
            </w:r>
            <w:r>
              <w:rPr>
                <w:w w:val="105"/>
                <w:sz w:val="16"/>
              </w:rPr>
              <w:t>leur</w:t>
            </w:r>
            <w:r>
              <w:rPr>
                <w:spacing w:val="-11"/>
                <w:w w:val="105"/>
                <w:sz w:val="16"/>
              </w:rPr>
              <w:t xml:space="preserve"> </w:t>
            </w:r>
            <w:r>
              <w:rPr>
                <w:w w:val="105"/>
                <w:sz w:val="16"/>
              </w:rPr>
              <w:t>valorisation</w:t>
            </w:r>
            <w:r>
              <w:rPr>
                <w:spacing w:val="-3"/>
                <w:w w:val="105"/>
                <w:sz w:val="16"/>
              </w:rPr>
              <w:t xml:space="preserve"> </w:t>
            </w:r>
            <w:r>
              <w:rPr>
                <w:w w:val="105"/>
                <w:sz w:val="16"/>
              </w:rPr>
              <w:t>par</w:t>
            </w:r>
            <w:r>
              <w:rPr>
                <w:spacing w:val="-6"/>
                <w:w w:val="105"/>
                <w:sz w:val="16"/>
              </w:rPr>
              <w:t xml:space="preserve"> </w:t>
            </w:r>
            <w:r>
              <w:rPr>
                <w:w w:val="105"/>
                <w:sz w:val="16"/>
              </w:rPr>
              <w:t>toute</w:t>
            </w:r>
            <w:r>
              <w:rPr>
                <w:spacing w:val="-7"/>
                <w:w w:val="105"/>
                <w:sz w:val="16"/>
              </w:rPr>
              <w:t xml:space="preserve"> </w:t>
            </w:r>
            <w:r>
              <w:rPr>
                <w:w w:val="105"/>
                <w:sz w:val="16"/>
              </w:rPr>
              <w:t>technique</w:t>
            </w:r>
            <w:r>
              <w:rPr>
                <w:spacing w:val="-7"/>
                <w:w w:val="105"/>
                <w:sz w:val="16"/>
              </w:rPr>
              <w:t xml:space="preserve"> </w:t>
            </w:r>
            <w:r>
              <w:rPr>
                <w:w w:val="105"/>
                <w:sz w:val="16"/>
              </w:rPr>
              <w:t>favorable</w:t>
            </w:r>
            <w:r>
              <w:rPr>
                <w:spacing w:val="-5"/>
                <w:w w:val="105"/>
                <w:sz w:val="16"/>
              </w:rPr>
              <w:t xml:space="preserve"> </w:t>
            </w:r>
            <w:r>
              <w:rPr>
                <w:rFonts w:ascii="Times New Roman" w:hAnsi="Times New Roman"/>
                <w:w w:val="105"/>
                <w:sz w:val="18"/>
              </w:rPr>
              <w:t>à</w:t>
            </w:r>
            <w:r>
              <w:rPr>
                <w:rFonts w:ascii="Times New Roman" w:hAnsi="Times New Roman"/>
                <w:spacing w:val="-10"/>
                <w:w w:val="105"/>
                <w:sz w:val="18"/>
              </w:rPr>
              <w:t xml:space="preserve"> </w:t>
            </w:r>
            <w:r>
              <w:rPr>
                <w:w w:val="105"/>
                <w:sz w:val="16"/>
              </w:rPr>
              <w:t>l'environnement</w:t>
            </w:r>
            <w:r>
              <w:rPr>
                <w:spacing w:val="-11"/>
                <w:w w:val="105"/>
                <w:sz w:val="16"/>
              </w:rPr>
              <w:t xml:space="preserve"> </w:t>
            </w:r>
            <w:r>
              <w:rPr>
                <w:w w:val="105"/>
                <w:sz w:val="16"/>
              </w:rPr>
              <w:t>et</w:t>
            </w:r>
            <w:r>
              <w:rPr>
                <w:spacing w:val="-5"/>
                <w:w w:val="105"/>
                <w:sz w:val="16"/>
              </w:rPr>
              <w:t xml:space="preserve"> </w:t>
            </w:r>
            <w:r>
              <w:rPr>
                <w:w w:val="105"/>
                <w:sz w:val="16"/>
              </w:rPr>
              <w:t>acceptable</w:t>
            </w:r>
            <w:r>
              <w:rPr>
                <w:spacing w:val="-2"/>
                <w:w w:val="105"/>
                <w:sz w:val="16"/>
              </w:rPr>
              <w:t xml:space="preserve"> </w:t>
            </w:r>
            <w:r>
              <w:rPr>
                <w:w w:val="105"/>
                <w:sz w:val="16"/>
              </w:rPr>
              <w:t>sur</w:t>
            </w:r>
            <w:r>
              <w:rPr>
                <w:spacing w:val="-8"/>
                <w:w w:val="105"/>
                <w:sz w:val="16"/>
              </w:rPr>
              <w:t xml:space="preserve"> </w:t>
            </w:r>
            <w:r>
              <w:rPr>
                <w:w w:val="105"/>
                <w:sz w:val="16"/>
              </w:rPr>
              <w:t>le</w:t>
            </w:r>
            <w:r>
              <w:rPr>
                <w:spacing w:val="3"/>
                <w:w w:val="105"/>
                <w:sz w:val="16"/>
              </w:rPr>
              <w:t xml:space="preserve"> </w:t>
            </w:r>
            <w:r>
              <w:rPr>
                <w:w w:val="105"/>
                <w:sz w:val="16"/>
              </w:rPr>
              <w:t>plan</w:t>
            </w:r>
            <w:r>
              <w:rPr>
                <w:spacing w:val="-8"/>
                <w:w w:val="105"/>
                <w:sz w:val="16"/>
              </w:rPr>
              <w:t xml:space="preserve"> </w:t>
            </w:r>
            <w:r>
              <w:rPr>
                <w:spacing w:val="-2"/>
                <w:w w:val="105"/>
                <w:sz w:val="16"/>
              </w:rPr>
              <w:t>technique;</w:t>
            </w:r>
          </w:p>
          <w:p w14:paraId="239CF42A" w14:textId="77777777" w:rsidR="00EB6200" w:rsidRDefault="00E86D42">
            <w:pPr>
              <w:pStyle w:val="TableParagraph"/>
              <w:spacing w:before="51"/>
              <w:ind w:left="471"/>
              <w:rPr>
                <w:sz w:val="16"/>
              </w:rPr>
            </w:pPr>
            <w:r>
              <w:rPr>
                <w:spacing w:val="-2"/>
                <w:w w:val="105"/>
                <w:sz w:val="16"/>
              </w:rPr>
              <w:t>garantir</w:t>
            </w:r>
            <w:r>
              <w:rPr>
                <w:spacing w:val="1"/>
                <w:w w:val="105"/>
                <w:sz w:val="16"/>
              </w:rPr>
              <w:t xml:space="preserve"> </w:t>
            </w:r>
            <w:r>
              <w:rPr>
                <w:spacing w:val="-2"/>
                <w:w w:val="105"/>
                <w:sz w:val="16"/>
              </w:rPr>
              <w:t>une</w:t>
            </w:r>
            <w:r>
              <w:rPr>
                <w:spacing w:val="-8"/>
                <w:w w:val="105"/>
                <w:sz w:val="16"/>
              </w:rPr>
              <w:t xml:space="preserve"> </w:t>
            </w:r>
            <w:r>
              <w:rPr>
                <w:spacing w:val="-2"/>
                <w:w w:val="105"/>
                <w:sz w:val="16"/>
              </w:rPr>
              <w:t>élimination</w:t>
            </w:r>
            <w:r>
              <w:rPr>
                <w:spacing w:val="1"/>
                <w:w w:val="105"/>
                <w:sz w:val="16"/>
              </w:rPr>
              <w:t xml:space="preserve"> </w:t>
            </w:r>
            <w:r>
              <w:rPr>
                <w:spacing w:val="-2"/>
                <w:w w:val="105"/>
                <w:sz w:val="16"/>
              </w:rPr>
              <w:t>sans</w:t>
            </w:r>
            <w:r>
              <w:rPr>
                <w:spacing w:val="-4"/>
                <w:w w:val="105"/>
                <w:sz w:val="16"/>
              </w:rPr>
              <w:t xml:space="preserve"> </w:t>
            </w:r>
            <w:r>
              <w:rPr>
                <w:spacing w:val="-2"/>
                <w:w w:val="105"/>
                <w:sz w:val="16"/>
              </w:rPr>
              <w:t>danger</w:t>
            </w:r>
            <w:r>
              <w:rPr>
                <w:spacing w:val="-4"/>
                <w:w w:val="105"/>
                <w:sz w:val="16"/>
              </w:rPr>
              <w:t xml:space="preserve"> </w:t>
            </w:r>
            <w:r>
              <w:rPr>
                <w:spacing w:val="-2"/>
                <w:w w:val="105"/>
                <w:sz w:val="16"/>
              </w:rPr>
              <w:t>pour</w:t>
            </w:r>
            <w:r>
              <w:rPr>
                <w:spacing w:val="-3"/>
                <w:w w:val="105"/>
                <w:sz w:val="16"/>
              </w:rPr>
              <w:t xml:space="preserve"> </w:t>
            </w:r>
            <w:r>
              <w:rPr>
                <w:spacing w:val="-2"/>
                <w:w w:val="105"/>
                <w:sz w:val="16"/>
              </w:rPr>
              <w:t>l'homme et</w:t>
            </w:r>
            <w:r>
              <w:rPr>
                <w:spacing w:val="7"/>
                <w:w w:val="105"/>
                <w:sz w:val="16"/>
              </w:rPr>
              <w:t xml:space="preserve"> </w:t>
            </w:r>
            <w:r>
              <w:rPr>
                <w:spacing w:val="-2"/>
                <w:w w:val="105"/>
                <w:sz w:val="16"/>
              </w:rPr>
              <w:t>l'environnement.</w:t>
            </w:r>
          </w:p>
          <w:p w14:paraId="574FB683" w14:textId="77777777" w:rsidR="00EB6200" w:rsidRDefault="00E86D42">
            <w:pPr>
              <w:pStyle w:val="TableParagraph"/>
              <w:spacing w:before="56" w:line="314" w:lineRule="auto"/>
              <w:ind w:left="464" w:right="1976" w:hanging="443"/>
              <w:rPr>
                <w:sz w:val="16"/>
              </w:rPr>
            </w:pPr>
            <w:r>
              <w:rPr>
                <w:sz w:val="16"/>
              </w:rPr>
              <w:t>De</w:t>
            </w:r>
            <w:r>
              <w:rPr>
                <w:spacing w:val="-5"/>
                <w:sz w:val="16"/>
              </w:rPr>
              <w:t xml:space="preserve"> </w:t>
            </w:r>
            <w:r>
              <w:rPr>
                <w:sz w:val="16"/>
              </w:rPr>
              <w:t>même, chaque projet retiendra les principes suivants dans la</w:t>
            </w:r>
            <w:r>
              <w:rPr>
                <w:spacing w:val="-9"/>
                <w:sz w:val="16"/>
              </w:rPr>
              <w:t xml:space="preserve"> </w:t>
            </w:r>
            <w:r>
              <w:rPr>
                <w:sz w:val="16"/>
              </w:rPr>
              <w:t>mesure du</w:t>
            </w:r>
            <w:r>
              <w:rPr>
                <w:spacing w:val="-1"/>
                <w:sz w:val="16"/>
              </w:rPr>
              <w:t xml:space="preserve"> </w:t>
            </w:r>
            <w:r>
              <w:rPr>
                <w:sz w:val="16"/>
              </w:rPr>
              <w:t xml:space="preserve">possible : </w:t>
            </w:r>
            <w:r>
              <w:rPr>
                <w:w w:val="105"/>
                <w:sz w:val="16"/>
              </w:rPr>
              <w:t>Privilégier les matériaux circuits courts,</w:t>
            </w:r>
          </w:p>
          <w:p w14:paraId="2819B5D4" w14:textId="77777777" w:rsidR="00EB6200" w:rsidRDefault="00E86D42">
            <w:pPr>
              <w:pStyle w:val="TableParagraph"/>
              <w:spacing w:before="4"/>
              <w:ind w:left="464"/>
              <w:rPr>
                <w:sz w:val="16"/>
              </w:rPr>
            </w:pPr>
            <w:r>
              <w:rPr>
                <w:sz w:val="16"/>
              </w:rPr>
              <w:t>Privilégier</w:t>
            </w:r>
            <w:r>
              <w:rPr>
                <w:spacing w:val="30"/>
                <w:sz w:val="16"/>
              </w:rPr>
              <w:t xml:space="preserve"> </w:t>
            </w:r>
            <w:r>
              <w:rPr>
                <w:sz w:val="16"/>
              </w:rPr>
              <w:t>les</w:t>
            </w:r>
            <w:r>
              <w:rPr>
                <w:spacing w:val="4"/>
                <w:sz w:val="16"/>
              </w:rPr>
              <w:t xml:space="preserve"> </w:t>
            </w:r>
            <w:r>
              <w:rPr>
                <w:sz w:val="16"/>
              </w:rPr>
              <w:t>matériaux</w:t>
            </w:r>
            <w:r>
              <w:rPr>
                <w:spacing w:val="28"/>
                <w:sz w:val="16"/>
              </w:rPr>
              <w:t xml:space="preserve"> </w:t>
            </w:r>
            <w:r>
              <w:rPr>
                <w:spacing w:val="-2"/>
                <w:sz w:val="16"/>
              </w:rPr>
              <w:t>recyclés,</w:t>
            </w:r>
          </w:p>
          <w:p w14:paraId="7D61519D" w14:textId="77777777" w:rsidR="00EB6200" w:rsidRDefault="00E86D42">
            <w:pPr>
              <w:pStyle w:val="TableParagraph"/>
              <w:spacing w:before="47" w:line="314" w:lineRule="auto"/>
              <w:ind w:left="463" w:right="4447"/>
              <w:rPr>
                <w:sz w:val="16"/>
              </w:rPr>
            </w:pPr>
            <w:r>
              <w:rPr>
                <w:sz w:val="16"/>
              </w:rPr>
              <w:t>Eviter d'utiliser les matériaux nobles et</w:t>
            </w:r>
            <w:r>
              <w:rPr>
                <w:spacing w:val="40"/>
                <w:sz w:val="16"/>
              </w:rPr>
              <w:t xml:space="preserve"> </w:t>
            </w:r>
            <w:r>
              <w:rPr>
                <w:sz w:val="16"/>
              </w:rPr>
              <w:t>rares Utilisation de</w:t>
            </w:r>
            <w:r>
              <w:rPr>
                <w:spacing w:val="-3"/>
                <w:sz w:val="16"/>
              </w:rPr>
              <w:t xml:space="preserve"> </w:t>
            </w:r>
            <w:r>
              <w:rPr>
                <w:sz w:val="16"/>
              </w:rPr>
              <w:t>b</w:t>
            </w:r>
            <w:r>
              <w:rPr>
                <w:sz w:val="16"/>
              </w:rPr>
              <w:t>ois</w:t>
            </w:r>
            <w:r>
              <w:rPr>
                <w:spacing w:val="-6"/>
                <w:sz w:val="16"/>
              </w:rPr>
              <w:t xml:space="preserve"> </w:t>
            </w:r>
            <w:r>
              <w:rPr>
                <w:sz w:val="16"/>
              </w:rPr>
              <w:t>issus de forêts gérées durablement</w:t>
            </w:r>
          </w:p>
          <w:p w14:paraId="1984FECE" w14:textId="77777777" w:rsidR="00EB6200" w:rsidRDefault="00E86D42">
            <w:pPr>
              <w:pStyle w:val="TableParagraph"/>
              <w:spacing w:line="178" w:lineRule="exact"/>
              <w:ind w:left="464"/>
              <w:rPr>
                <w:sz w:val="16"/>
              </w:rPr>
            </w:pPr>
            <w:r>
              <w:rPr>
                <w:sz w:val="16"/>
              </w:rPr>
              <w:t>Prévoir</w:t>
            </w:r>
            <w:r>
              <w:rPr>
                <w:spacing w:val="9"/>
                <w:sz w:val="16"/>
              </w:rPr>
              <w:t xml:space="preserve"> </w:t>
            </w:r>
            <w:r>
              <w:rPr>
                <w:sz w:val="16"/>
              </w:rPr>
              <w:t>dès</w:t>
            </w:r>
            <w:r>
              <w:rPr>
                <w:spacing w:val="4"/>
                <w:sz w:val="16"/>
              </w:rPr>
              <w:t xml:space="preserve"> </w:t>
            </w:r>
            <w:r>
              <w:rPr>
                <w:sz w:val="16"/>
              </w:rPr>
              <w:t>la</w:t>
            </w:r>
            <w:r>
              <w:rPr>
                <w:spacing w:val="-4"/>
                <w:sz w:val="16"/>
              </w:rPr>
              <w:t xml:space="preserve"> </w:t>
            </w:r>
            <w:r>
              <w:rPr>
                <w:sz w:val="16"/>
              </w:rPr>
              <w:t>conception</w:t>
            </w:r>
            <w:r>
              <w:rPr>
                <w:spacing w:val="14"/>
                <w:sz w:val="16"/>
              </w:rPr>
              <w:t xml:space="preserve"> </w:t>
            </w:r>
            <w:r>
              <w:rPr>
                <w:sz w:val="16"/>
              </w:rPr>
              <w:t>des</w:t>
            </w:r>
            <w:r>
              <w:rPr>
                <w:spacing w:val="4"/>
                <w:sz w:val="16"/>
              </w:rPr>
              <w:t xml:space="preserve"> </w:t>
            </w:r>
            <w:r>
              <w:rPr>
                <w:sz w:val="16"/>
              </w:rPr>
              <w:t>plans prenant</w:t>
            </w:r>
            <w:r>
              <w:rPr>
                <w:spacing w:val="1"/>
                <w:sz w:val="16"/>
              </w:rPr>
              <w:t xml:space="preserve"> </w:t>
            </w:r>
            <w:r>
              <w:rPr>
                <w:sz w:val="16"/>
              </w:rPr>
              <w:t>en compte</w:t>
            </w:r>
            <w:r>
              <w:rPr>
                <w:spacing w:val="8"/>
                <w:sz w:val="16"/>
              </w:rPr>
              <w:t xml:space="preserve"> </w:t>
            </w:r>
            <w:r>
              <w:rPr>
                <w:sz w:val="16"/>
              </w:rPr>
              <w:t>les</w:t>
            </w:r>
            <w:r>
              <w:rPr>
                <w:spacing w:val="1"/>
                <w:sz w:val="16"/>
              </w:rPr>
              <w:t xml:space="preserve"> </w:t>
            </w:r>
            <w:r>
              <w:rPr>
                <w:sz w:val="16"/>
              </w:rPr>
              <w:t>principes</w:t>
            </w:r>
            <w:r>
              <w:rPr>
                <w:spacing w:val="11"/>
                <w:sz w:val="16"/>
              </w:rPr>
              <w:t xml:space="preserve"> </w:t>
            </w:r>
            <w:r>
              <w:rPr>
                <w:spacing w:val="-2"/>
                <w:sz w:val="16"/>
              </w:rPr>
              <w:t>d'adaptabilité</w:t>
            </w:r>
          </w:p>
          <w:p w14:paraId="1E2FE799" w14:textId="77777777" w:rsidR="00EB6200" w:rsidRDefault="00E86D42">
            <w:pPr>
              <w:pStyle w:val="TableParagraph"/>
              <w:spacing w:before="56" w:line="314" w:lineRule="auto"/>
              <w:ind w:left="24" w:firstLine="439"/>
              <w:rPr>
                <w:sz w:val="16"/>
              </w:rPr>
            </w:pPr>
            <w:r>
              <w:rPr>
                <w:w w:val="105"/>
                <w:sz w:val="16"/>
              </w:rPr>
              <w:t>Pour</w:t>
            </w:r>
            <w:r>
              <w:rPr>
                <w:spacing w:val="-12"/>
                <w:w w:val="105"/>
                <w:sz w:val="16"/>
              </w:rPr>
              <w:t xml:space="preserve"> </w:t>
            </w:r>
            <w:r>
              <w:rPr>
                <w:w w:val="105"/>
                <w:sz w:val="16"/>
              </w:rPr>
              <w:t>la</w:t>
            </w:r>
            <w:r>
              <w:rPr>
                <w:spacing w:val="-12"/>
                <w:w w:val="105"/>
                <w:sz w:val="16"/>
              </w:rPr>
              <w:t xml:space="preserve"> </w:t>
            </w:r>
            <w:r>
              <w:rPr>
                <w:w w:val="105"/>
                <w:sz w:val="16"/>
              </w:rPr>
              <w:t>récupération</w:t>
            </w:r>
            <w:r>
              <w:rPr>
                <w:spacing w:val="-9"/>
                <w:w w:val="105"/>
                <w:sz w:val="16"/>
              </w:rPr>
              <w:t xml:space="preserve"> </w:t>
            </w:r>
            <w:r>
              <w:rPr>
                <w:w w:val="105"/>
                <w:sz w:val="16"/>
              </w:rPr>
              <w:t>des</w:t>
            </w:r>
            <w:r>
              <w:rPr>
                <w:spacing w:val="-11"/>
                <w:w w:val="105"/>
                <w:sz w:val="16"/>
              </w:rPr>
              <w:t xml:space="preserve"> </w:t>
            </w:r>
            <w:r>
              <w:rPr>
                <w:w w:val="105"/>
                <w:sz w:val="16"/>
              </w:rPr>
              <w:t>déchets</w:t>
            </w:r>
            <w:r>
              <w:rPr>
                <w:spacing w:val="-11"/>
                <w:w w:val="105"/>
                <w:sz w:val="16"/>
              </w:rPr>
              <w:t xml:space="preserve"> </w:t>
            </w:r>
            <w:r>
              <w:rPr>
                <w:w w:val="105"/>
                <w:sz w:val="16"/>
              </w:rPr>
              <w:t>se</w:t>
            </w:r>
            <w:r>
              <w:rPr>
                <w:spacing w:val="-12"/>
                <w:w w:val="105"/>
                <w:sz w:val="16"/>
              </w:rPr>
              <w:t xml:space="preserve"> </w:t>
            </w:r>
            <w:r>
              <w:rPr>
                <w:w w:val="105"/>
                <w:sz w:val="16"/>
              </w:rPr>
              <w:t>conformer</w:t>
            </w:r>
            <w:r>
              <w:rPr>
                <w:spacing w:val="-11"/>
                <w:w w:val="105"/>
                <w:sz w:val="16"/>
              </w:rPr>
              <w:t xml:space="preserve"> </w:t>
            </w:r>
            <w:r>
              <w:rPr>
                <w:w w:val="105"/>
                <w:sz w:val="16"/>
              </w:rPr>
              <w:t>au</w:t>
            </w:r>
            <w:r>
              <w:rPr>
                <w:spacing w:val="-11"/>
                <w:w w:val="105"/>
                <w:sz w:val="16"/>
              </w:rPr>
              <w:t xml:space="preserve"> </w:t>
            </w:r>
            <w:r>
              <w:rPr>
                <w:w w:val="105"/>
                <w:sz w:val="16"/>
              </w:rPr>
              <w:t>décret</w:t>
            </w:r>
            <w:r>
              <w:rPr>
                <w:spacing w:val="-11"/>
                <w:w w:val="105"/>
                <w:sz w:val="16"/>
              </w:rPr>
              <w:t xml:space="preserve"> </w:t>
            </w:r>
            <w:r>
              <w:rPr>
                <w:w w:val="105"/>
                <w:sz w:val="16"/>
              </w:rPr>
              <w:t>relatif</w:t>
            </w:r>
            <w:r>
              <w:rPr>
                <w:spacing w:val="-7"/>
                <w:w w:val="105"/>
                <w:sz w:val="16"/>
              </w:rPr>
              <w:t xml:space="preserve"> </w:t>
            </w:r>
            <w:r>
              <w:rPr>
                <w:w w:val="105"/>
                <w:sz w:val="16"/>
              </w:rPr>
              <w:t>aux</w:t>
            </w:r>
            <w:r>
              <w:rPr>
                <w:spacing w:val="-12"/>
                <w:w w:val="105"/>
                <w:sz w:val="16"/>
              </w:rPr>
              <w:t xml:space="preserve"> </w:t>
            </w:r>
            <w:r>
              <w:rPr>
                <w:w w:val="105"/>
                <w:sz w:val="16"/>
              </w:rPr>
              <w:t>déchets</w:t>
            </w:r>
            <w:r>
              <w:rPr>
                <w:spacing w:val="-12"/>
                <w:w w:val="105"/>
                <w:sz w:val="16"/>
              </w:rPr>
              <w:t xml:space="preserve"> </w:t>
            </w:r>
            <w:r>
              <w:rPr>
                <w:w w:val="105"/>
                <w:sz w:val="16"/>
              </w:rPr>
              <w:t>MB</w:t>
            </w:r>
            <w:r>
              <w:rPr>
                <w:spacing w:val="-11"/>
                <w:w w:val="105"/>
                <w:sz w:val="16"/>
              </w:rPr>
              <w:t xml:space="preserve"> </w:t>
            </w:r>
            <w:r>
              <w:rPr>
                <w:w w:val="105"/>
                <w:sz w:val="16"/>
              </w:rPr>
              <w:t>19/9/2002</w:t>
            </w:r>
            <w:r>
              <w:rPr>
                <w:spacing w:val="-12"/>
                <w:w w:val="105"/>
                <w:sz w:val="16"/>
              </w:rPr>
              <w:t xml:space="preserve"> </w:t>
            </w:r>
            <w:r>
              <w:rPr>
                <w:w w:val="105"/>
                <w:sz w:val="16"/>
              </w:rPr>
              <w:t>et</w:t>
            </w:r>
            <w:r>
              <w:rPr>
                <w:spacing w:val="-9"/>
                <w:w w:val="105"/>
                <w:sz w:val="16"/>
              </w:rPr>
              <w:t xml:space="preserve"> </w:t>
            </w:r>
            <w:r>
              <w:rPr>
                <w:w w:val="105"/>
                <w:sz w:val="16"/>
              </w:rPr>
              <w:t>le</w:t>
            </w:r>
            <w:r>
              <w:rPr>
                <w:spacing w:val="-11"/>
                <w:w w:val="105"/>
                <w:sz w:val="16"/>
              </w:rPr>
              <w:t xml:space="preserve"> </w:t>
            </w:r>
            <w:r>
              <w:rPr>
                <w:w w:val="105"/>
                <w:sz w:val="16"/>
              </w:rPr>
              <w:t xml:space="preserve">permis </w:t>
            </w:r>
            <w:r>
              <w:rPr>
                <w:spacing w:val="-2"/>
                <w:w w:val="105"/>
                <w:sz w:val="16"/>
              </w:rPr>
              <w:t>d'environnement.</w:t>
            </w:r>
          </w:p>
          <w:p w14:paraId="2ED4AC5A" w14:textId="77777777" w:rsidR="00EB6200" w:rsidRDefault="00E86D42">
            <w:pPr>
              <w:pStyle w:val="TableParagraph"/>
              <w:spacing w:line="157" w:lineRule="exact"/>
              <w:ind w:left="21"/>
              <w:rPr>
                <w:sz w:val="16"/>
              </w:rPr>
            </w:pPr>
            <w:r>
              <w:rPr>
                <w:sz w:val="16"/>
              </w:rPr>
              <w:t>Utilisation</w:t>
            </w:r>
            <w:r>
              <w:rPr>
                <w:spacing w:val="22"/>
                <w:sz w:val="16"/>
              </w:rPr>
              <w:t xml:space="preserve"> </w:t>
            </w:r>
            <w:r>
              <w:rPr>
                <w:sz w:val="16"/>
              </w:rPr>
              <w:t>du</w:t>
            </w:r>
            <w:r>
              <w:rPr>
                <w:spacing w:val="1"/>
                <w:sz w:val="16"/>
              </w:rPr>
              <w:t xml:space="preserve"> </w:t>
            </w:r>
            <w:r>
              <w:rPr>
                <w:sz w:val="16"/>
              </w:rPr>
              <w:t>CCTB2022</w:t>
            </w:r>
            <w:r>
              <w:rPr>
                <w:spacing w:val="14"/>
                <w:sz w:val="16"/>
              </w:rPr>
              <w:t xml:space="preserve"> </w:t>
            </w:r>
            <w:r>
              <w:rPr>
                <w:sz w:val="16"/>
              </w:rPr>
              <w:t>intégrant</w:t>
            </w:r>
            <w:r>
              <w:rPr>
                <w:spacing w:val="12"/>
                <w:sz w:val="16"/>
              </w:rPr>
              <w:t xml:space="preserve"> </w:t>
            </w:r>
            <w:r>
              <w:rPr>
                <w:sz w:val="16"/>
              </w:rPr>
              <w:t>les</w:t>
            </w:r>
            <w:r>
              <w:rPr>
                <w:spacing w:val="4"/>
                <w:sz w:val="16"/>
              </w:rPr>
              <w:t xml:space="preserve"> </w:t>
            </w:r>
            <w:r>
              <w:rPr>
                <w:sz w:val="16"/>
              </w:rPr>
              <w:t>critères</w:t>
            </w:r>
            <w:r>
              <w:rPr>
                <w:spacing w:val="12"/>
                <w:sz w:val="16"/>
              </w:rPr>
              <w:t xml:space="preserve"> </w:t>
            </w:r>
            <w:r>
              <w:rPr>
                <w:sz w:val="16"/>
              </w:rPr>
              <w:t>pondérés</w:t>
            </w:r>
            <w:r>
              <w:rPr>
                <w:spacing w:val="13"/>
                <w:sz w:val="16"/>
              </w:rPr>
              <w:t xml:space="preserve"> </w:t>
            </w:r>
            <w:r>
              <w:rPr>
                <w:sz w:val="16"/>
              </w:rPr>
              <w:t>relatifs</w:t>
            </w:r>
            <w:r>
              <w:rPr>
                <w:spacing w:val="8"/>
                <w:sz w:val="16"/>
              </w:rPr>
              <w:t xml:space="preserve"> </w:t>
            </w:r>
            <w:r>
              <w:rPr>
                <w:rFonts w:ascii="Times New Roman" w:hAnsi="Times New Roman"/>
                <w:sz w:val="18"/>
              </w:rPr>
              <w:t>à</w:t>
            </w:r>
            <w:r>
              <w:rPr>
                <w:rFonts w:ascii="Times New Roman" w:hAnsi="Times New Roman"/>
                <w:spacing w:val="10"/>
                <w:sz w:val="18"/>
              </w:rPr>
              <w:t xml:space="preserve"> </w:t>
            </w:r>
            <w:r>
              <w:rPr>
                <w:sz w:val="16"/>
              </w:rPr>
              <w:t>l'économie</w:t>
            </w:r>
            <w:r>
              <w:rPr>
                <w:spacing w:val="6"/>
                <w:sz w:val="16"/>
              </w:rPr>
              <w:t xml:space="preserve"> </w:t>
            </w:r>
            <w:r>
              <w:rPr>
                <w:spacing w:val="-2"/>
                <w:sz w:val="16"/>
              </w:rPr>
              <w:t>circulaire</w:t>
            </w:r>
          </w:p>
        </w:tc>
      </w:tr>
      <w:tr w:rsidR="00EB6200" w14:paraId="08120776" w14:textId="77777777">
        <w:trPr>
          <w:trHeight w:val="465"/>
        </w:trPr>
        <w:tc>
          <w:tcPr>
            <w:tcW w:w="3503" w:type="dxa"/>
          </w:tcPr>
          <w:p w14:paraId="78DADE86" w14:textId="77777777" w:rsidR="00EB6200" w:rsidRDefault="00E86D42">
            <w:pPr>
              <w:pStyle w:val="TableParagraph"/>
              <w:spacing w:before="152"/>
              <w:ind w:left="16"/>
              <w:rPr>
                <w:sz w:val="16"/>
              </w:rPr>
            </w:pPr>
            <w:r>
              <w:rPr>
                <w:spacing w:val="-2"/>
                <w:w w:val="105"/>
                <w:sz w:val="16"/>
              </w:rPr>
              <w:t>Pollution</w:t>
            </w:r>
            <w:r>
              <w:rPr>
                <w:spacing w:val="5"/>
                <w:w w:val="105"/>
                <w:sz w:val="16"/>
              </w:rPr>
              <w:t xml:space="preserve"> </w:t>
            </w:r>
            <w:proofErr w:type="spellStart"/>
            <w:r>
              <w:rPr>
                <w:spacing w:val="-2"/>
                <w:w w:val="105"/>
                <w:sz w:val="16"/>
              </w:rPr>
              <w:t>prevention</w:t>
            </w:r>
            <w:proofErr w:type="spellEnd"/>
            <w:r>
              <w:rPr>
                <w:spacing w:val="5"/>
                <w:w w:val="105"/>
                <w:sz w:val="16"/>
              </w:rPr>
              <w:t xml:space="preserve"> </w:t>
            </w:r>
            <w:r>
              <w:rPr>
                <w:spacing w:val="-2"/>
                <w:w w:val="105"/>
                <w:sz w:val="16"/>
              </w:rPr>
              <w:t>and</w:t>
            </w:r>
            <w:r>
              <w:rPr>
                <w:spacing w:val="-10"/>
                <w:w w:val="105"/>
                <w:sz w:val="16"/>
              </w:rPr>
              <w:t xml:space="preserve"> </w:t>
            </w:r>
            <w:r>
              <w:rPr>
                <w:spacing w:val="-2"/>
                <w:w w:val="105"/>
                <w:sz w:val="16"/>
              </w:rPr>
              <w:t>control</w:t>
            </w:r>
          </w:p>
        </w:tc>
        <w:tc>
          <w:tcPr>
            <w:tcW w:w="879" w:type="dxa"/>
          </w:tcPr>
          <w:p w14:paraId="7F97B748" w14:textId="77777777" w:rsidR="00EB6200" w:rsidRDefault="00EB6200">
            <w:pPr>
              <w:pStyle w:val="TableParagraph"/>
              <w:spacing w:before="2"/>
              <w:rPr>
                <w:sz w:val="16"/>
              </w:rPr>
            </w:pPr>
          </w:p>
          <w:p w14:paraId="7A5F480E" w14:textId="77777777" w:rsidR="00EB6200" w:rsidRDefault="00E86D42">
            <w:pPr>
              <w:pStyle w:val="TableParagraph"/>
              <w:ind w:left="41"/>
              <w:jc w:val="center"/>
              <w:rPr>
                <w:sz w:val="16"/>
              </w:rPr>
            </w:pPr>
            <w:r>
              <w:rPr>
                <w:w w:val="89"/>
                <w:sz w:val="16"/>
              </w:rPr>
              <w:t>X</w:t>
            </w:r>
          </w:p>
        </w:tc>
        <w:tc>
          <w:tcPr>
            <w:tcW w:w="884" w:type="dxa"/>
          </w:tcPr>
          <w:p w14:paraId="345C2784" w14:textId="77777777" w:rsidR="00EB6200" w:rsidRDefault="00EB6200">
            <w:pPr>
              <w:pStyle w:val="TableParagraph"/>
              <w:rPr>
                <w:rFonts w:ascii="Times New Roman"/>
                <w:sz w:val="16"/>
              </w:rPr>
            </w:pPr>
          </w:p>
        </w:tc>
        <w:tc>
          <w:tcPr>
            <w:tcW w:w="8784" w:type="dxa"/>
          </w:tcPr>
          <w:p w14:paraId="4E64B21E" w14:textId="77777777" w:rsidR="00EB6200" w:rsidRDefault="00EB6200">
            <w:pPr>
              <w:pStyle w:val="TableParagraph"/>
              <w:rPr>
                <w:rFonts w:ascii="Times New Roman"/>
                <w:sz w:val="16"/>
              </w:rPr>
            </w:pPr>
          </w:p>
        </w:tc>
      </w:tr>
      <w:tr w:rsidR="00EB6200" w14:paraId="78B21E8F" w14:textId="77777777">
        <w:trPr>
          <w:trHeight w:val="1941"/>
        </w:trPr>
        <w:tc>
          <w:tcPr>
            <w:tcW w:w="3503" w:type="dxa"/>
          </w:tcPr>
          <w:p w14:paraId="36B4F62F" w14:textId="77777777" w:rsidR="00EB6200" w:rsidRDefault="00EB6200">
            <w:pPr>
              <w:pStyle w:val="TableParagraph"/>
              <w:rPr>
                <w:sz w:val="18"/>
              </w:rPr>
            </w:pPr>
          </w:p>
          <w:p w14:paraId="57554B61" w14:textId="77777777" w:rsidR="00EB6200" w:rsidRDefault="00EB6200">
            <w:pPr>
              <w:pStyle w:val="TableParagraph"/>
              <w:rPr>
                <w:sz w:val="18"/>
              </w:rPr>
            </w:pPr>
          </w:p>
          <w:p w14:paraId="7E39AE10" w14:textId="77777777" w:rsidR="00EB6200" w:rsidRDefault="00EB6200">
            <w:pPr>
              <w:pStyle w:val="TableParagraph"/>
              <w:rPr>
                <w:sz w:val="18"/>
              </w:rPr>
            </w:pPr>
          </w:p>
          <w:p w14:paraId="05D79640" w14:textId="77777777" w:rsidR="00EB6200" w:rsidRDefault="00EB6200">
            <w:pPr>
              <w:pStyle w:val="TableParagraph"/>
              <w:spacing w:before="9"/>
            </w:pPr>
          </w:p>
          <w:p w14:paraId="3AABC13C" w14:textId="77777777" w:rsidR="00EB6200" w:rsidRDefault="00E86D42">
            <w:pPr>
              <w:pStyle w:val="TableParagraph"/>
              <w:ind w:left="16"/>
              <w:rPr>
                <w:sz w:val="16"/>
              </w:rPr>
            </w:pPr>
            <w:proofErr w:type="spellStart"/>
            <w:r>
              <w:rPr>
                <w:sz w:val="16"/>
              </w:rPr>
              <w:t>Biodiversity</w:t>
            </w:r>
            <w:proofErr w:type="spellEnd"/>
            <w:r>
              <w:rPr>
                <w:spacing w:val="10"/>
                <w:sz w:val="16"/>
              </w:rPr>
              <w:t xml:space="preserve"> </w:t>
            </w:r>
            <w:r>
              <w:rPr>
                <w:sz w:val="16"/>
              </w:rPr>
              <w:t>and</w:t>
            </w:r>
            <w:r>
              <w:rPr>
                <w:spacing w:val="1"/>
                <w:sz w:val="16"/>
              </w:rPr>
              <w:t xml:space="preserve"> </w:t>
            </w:r>
            <w:proofErr w:type="spellStart"/>
            <w:r>
              <w:rPr>
                <w:spacing w:val="-2"/>
                <w:sz w:val="16"/>
              </w:rPr>
              <w:t>ecosystems</w:t>
            </w:r>
            <w:proofErr w:type="spellEnd"/>
          </w:p>
        </w:tc>
        <w:tc>
          <w:tcPr>
            <w:tcW w:w="879" w:type="dxa"/>
          </w:tcPr>
          <w:p w14:paraId="6A20E62C" w14:textId="77777777" w:rsidR="00EB6200" w:rsidRDefault="00EB6200">
            <w:pPr>
              <w:pStyle w:val="TableParagraph"/>
              <w:rPr>
                <w:rFonts w:ascii="Times New Roman"/>
                <w:sz w:val="16"/>
              </w:rPr>
            </w:pPr>
          </w:p>
        </w:tc>
        <w:tc>
          <w:tcPr>
            <w:tcW w:w="884" w:type="dxa"/>
          </w:tcPr>
          <w:p w14:paraId="0B2B1BDA" w14:textId="77777777" w:rsidR="00EB6200" w:rsidRDefault="00EB6200">
            <w:pPr>
              <w:pStyle w:val="TableParagraph"/>
              <w:rPr>
                <w:sz w:val="18"/>
              </w:rPr>
            </w:pPr>
          </w:p>
          <w:p w14:paraId="0FD822F6" w14:textId="77777777" w:rsidR="00EB6200" w:rsidRDefault="00EB6200">
            <w:pPr>
              <w:pStyle w:val="TableParagraph"/>
              <w:rPr>
                <w:sz w:val="18"/>
              </w:rPr>
            </w:pPr>
          </w:p>
          <w:p w14:paraId="71C1E3A6" w14:textId="77777777" w:rsidR="00EB6200" w:rsidRDefault="00EB6200">
            <w:pPr>
              <w:pStyle w:val="TableParagraph"/>
              <w:rPr>
                <w:sz w:val="18"/>
              </w:rPr>
            </w:pPr>
          </w:p>
          <w:p w14:paraId="36473E8F" w14:textId="77777777" w:rsidR="00EB6200" w:rsidRDefault="00EB6200">
            <w:pPr>
              <w:pStyle w:val="TableParagraph"/>
              <w:spacing w:before="7"/>
              <w:rPr>
                <w:sz w:val="23"/>
              </w:rPr>
            </w:pPr>
          </w:p>
          <w:p w14:paraId="6637B31D" w14:textId="77777777" w:rsidR="00EB6200" w:rsidRDefault="00E86D42">
            <w:pPr>
              <w:pStyle w:val="TableParagraph"/>
              <w:ind w:left="33"/>
              <w:jc w:val="center"/>
              <w:rPr>
                <w:sz w:val="16"/>
              </w:rPr>
            </w:pPr>
            <w:r>
              <w:rPr>
                <w:w w:val="85"/>
                <w:sz w:val="16"/>
              </w:rPr>
              <w:t>X</w:t>
            </w:r>
          </w:p>
        </w:tc>
        <w:tc>
          <w:tcPr>
            <w:tcW w:w="8784" w:type="dxa"/>
          </w:tcPr>
          <w:p w14:paraId="01DF3E19" w14:textId="77777777" w:rsidR="00EB6200" w:rsidRDefault="00E86D42">
            <w:pPr>
              <w:pStyle w:val="TableParagraph"/>
              <w:spacing w:before="67" w:line="273" w:lineRule="auto"/>
              <w:ind w:left="18" w:right="746" w:firstLine="3"/>
              <w:jc w:val="both"/>
              <w:rPr>
                <w:sz w:val="16"/>
              </w:rPr>
            </w:pPr>
            <w:r>
              <w:rPr>
                <w:sz w:val="16"/>
              </w:rPr>
              <w:t xml:space="preserve">Le promoteur déclare que, les nouveaux bâtiments ne porteront pas atteinte </w:t>
            </w:r>
            <w:r>
              <w:rPr>
                <w:rFonts w:ascii="Times New Roman" w:hAnsi="Times New Roman"/>
                <w:sz w:val="18"/>
              </w:rPr>
              <w:t xml:space="preserve">à </w:t>
            </w:r>
            <w:r>
              <w:rPr>
                <w:sz w:val="16"/>
              </w:rPr>
              <w:t xml:space="preserve">l'intégrité et </w:t>
            </w:r>
            <w:r>
              <w:rPr>
                <w:rFonts w:ascii="Times New Roman" w:hAnsi="Times New Roman"/>
                <w:sz w:val="18"/>
              </w:rPr>
              <w:t xml:space="preserve">à </w:t>
            </w:r>
            <w:r>
              <w:rPr>
                <w:sz w:val="16"/>
              </w:rPr>
              <w:t>la résilience des écosystèmes</w:t>
            </w:r>
            <w:r>
              <w:rPr>
                <w:spacing w:val="30"/>
                <w:sz w:val="16"/>
              </w:rPr>
              <w:t xml:space="preserve"> </w:t>
            </w:r>
            <w:r>
              <w:rPr>
                <w:sz w:val="16"/>
              </w:rPr>
              <w:t>et</w:t>
            </w:r>
            <w:r>
              <w:rPr>
                <w:spacing w:val="37"/>
                <w:sz w:val="16"/>
              </w:rPr>
              <w:t xml:space="preserve"> </w:t>
            </w:r>
            <w:r>
              <w:rPr>
                <w:sz w:val="16"/>
              </w:rPr>
              <w:t xml:space="preserve">ne nuiront pas </w:t>
            </w:r>
            <w:r>
              <w:rPr>
                <w:rFonts w:ascii="Times New Roman" w:hAnsi="Times New Roman"/>
                <w:sz w:val="18"/>
              </w:rPr>
              <w:t xml:space="preserve">à </w:t>
            </w:r>
            <w:r>
              <w:rPr>
                <w:sz w:val="16"/>
              </w:rPr>
              <w:t>l'état de</w:t>
            </w:r>
            <w:r>
              <w:rPr>
                <w:spacing w:val="-1"/>
                <w:sz w:val="16"/>
              </w:rPr>
              <w:t xml:space="preserve"> </w:t>
            </w:r>
            <w:r>
              <w:rPr>
                <w:sz w:val="16"/>
              </w:rPr>
              <w:t>conservation des habitats et des espèces.</w:t>
            </w:r>
          </w:p>
          <w:p w14:paraId="6C5E0166" w14:textId="77777777" w:rsidR="00EB6200" w:rsidRDefault="00E86D42">
            <w:pPr>
              <w:pStyle w:val="TableParagraph"/>
              <w:spacing w:before="22" w:line="292" w:lineRule="auto"/>
              <w:ind w:left="18" w:right="50" w:hanging="1"/>
              <w:jc w:val="both"/>
              <w:rPr>
                <w:sz w:val="16"/>
              </w:rPr>
            </w:pPr>
            <w:r>
              <w:rPr>
                <w:spacing w:val="-2"/>
                <w:w w:val="105"/>
                <w:sz w:val="16"/>
              </w:rPr>
              <w:t>L'ensemble</w:t>
            </w:r>
            <w:r>
              <w:rPr>
                <w:spacing w:val="-5"/>
                <w:w w:val="105"/>
                <w:sz w:val="16"/>
              </w:rPr>
              <w:t xml:space="preserve"> </w:t>
            </w:r>
            <w:r>
              <w:rPr>
                <w:spacing w:val="-2"/>
                <w:w w:val="105"/>
                <w:sz w:val="16"/>
              </w:rPr>
              <w:t>des</w:t>
            </w:r>
            <w:r>
              <w:rPr>
                <w:spacing w:val="-8"/>
                <w:w w:val="105"/>
                <w:sz w:val="16"/>
              </w:rPr>
              <w:t xml:space="preserve"> </w:t>
            </w:r>
            <w:r>
              <w:rPr>
                <w:spacing w:val="-2"/>
                <w:w w:val="105"/>
                <w:sz w:val="16"/>
              </w:rPr>
              <w:t>opérations du</w:t>
            </w:r>
            <w:r>
              <w:rPr>
                <w:spacing w:val="-10"/>
                <w:w w:val="105"/>
                <w:sz w:val="16"/>
              </w:rPr>
              <w:t xml:space="preserve"> </w:t>
            </w:r>
            <w:r>
              <w:rPr>
                <w:spacing w:val="-2"/>
                <w:w w:val="105"/>
                <w:sz w:val="16"/>
              </w:rPr>
              <w:t>projet</w:t>
            </w:r>
            <w:r>
              <w:rPr>
                <w:spacing w:val="-9"/>
                <w:w w:val="105"/>
                <w:sz w:val="16"/>
              </w:rPr>
              <w:t xml:space="preserve"> </w:t>
            </w:r>
            <w:r>
              <w:rPr>
                <w:spacing w:val="-2"/>
                <w:w w:val="105"/>
                <w:sz w:val="16"/>
              </w:rPr>
              <w:t>seront</w:t>
            </w:r>
            <w:r>
              <w:rPr>
                <w:spacing w:val="-3"/>
                <w:w w:val="105"/>
                <w:sz w:val="16"/>
              </w:rPr>
              <w:t xml:space="preserve"> </w:t>
            </w:r>
            <w:r>
              <w:rPr>
                <w:spacing w:val="-2"/>
                <w:w w:val="105"/>
                <w:sz w:val="16"/>
              </w:rPr>
              <w:t>localisées dans</w:t>
            </w:r>
            <w:r>
              <w:rPr>
                <w:spacing w:val="-9"/>
                <w:w w:val="105"/>
                <w:sz w:val="16"/>
              </w:rPr>
              <w:t xml:space="preserve"> </w:t>
            </w:r>
            <w:r>
              <w:rPr>
                <w:spacing w:val="-2"/>
                <w:w w:val="105"/>
                <w:sz w:val="16"/>
              </w:rPr>
              <w:t>des</w:t>
            </w:r>
            <w:r>
              <w:rPr>
                <w:spacing w:val="-9"/>
                <w:w w:val="105"/>
                <w:sz w:val="16"/>
              </w:rPr>
              <w:t xml:space="preserve"> </w:t>
            </w:r>
            <w:r>
              <w:rPr>
                <w:spacing w:val="-2"/>
                <w:w w:val="105"/>
                <w:sz w:val="16"/>
              </w:rPr>
              <w:t>quartiers</w:t>
            </w:r>
            <w:r>
              <w:rPr>
                <w:spacing w:val="-3"/>
                <w:w w:val="105"/>
                <w:sz w:val="16"/>
              </w:rPr>
              <w:t xml:space="preserve"> </w:t>
            </w:r>
            <w:r>
              <w:rPr>
                <w:spacing w:val="-2"/>
                <w:w w:val="105"/>
                <w:sz w:val="16"/>
              </w:rPr>
              <w:t>urbains</w:t>
            </w:r>
            <w:r>
              <w:rPr>
                <w:spacing w:val="-5"/>
                <w:w w:val="105"/>
                <w:sz w:val="16"/>
              </w:rPr>
              <w:t xml:space="preserve"> </w:t>
            </w:r>
            <w:r>
              <w:rPr>
                <w:spacing w:val="-2"/>
                <w:w w:val="105"/>
                <w:sz w:val="16"/>
              </w:rPr>
              <w:t>ou</w:t>
            </w:r>
            <w:r>
              <w:rPr>
                <w:spacing w:val="-10"/>
                <w:w w:val="105"/>
                <w:sz w:val="16"/>
              </w:rPr>
              <w:t xml:space="preserve"> </w:t>
            </w:r>
            <w:r>
              <w:rPr>
                <w:spacing w:val="-2"/>
                <w:w w:val="105"/>
                <w:sz w:val="16"/>
              </w:rPr>
              <w:t>ruraux ou</w:t>
            </w:r>
            <w:r>
              <w:rPr>
                <w:spacing w:val="-10"/>
                <w:w w:val="105"/>
                <w:sz w:val="16"/>
              </w:rPr>
              <w:t xml:space="preserve"> </w:t>
            </w:r>
            <w:r>
              <w:rPr>
                <w:spacing w:val="-2"/>
                <w:w w:val="105"/>
                <w:sz w:val="16"/>
              </w:rPr>
              <w:t>de</w:t>
            </w:r>
            <w:r>
              <w:rPr>
                <w:spacing w:val="-10"/>
                <w:w w:val="105"/>
                <w:sz w:val="16"/>
              </w:rPr>
              <w:t xml:space="preserve"> </w:t>
            </w:r>
            <w:r>
              <w:rPr>
                <w:spacing w:val="-2"/>
                <w:w w:val="105"/>
                <w:sz w:val="16"/>
              </w:rPr>
              <w:t>nouveaux quartiers</w:t>
            </w:r>
            <w:r>
              <w:rPr>
                <w:spacing w:val="-3"/>
                <w:w w:val="105"/>
                <w:sz w:val="16"/>
              </w:rPr>
              <w:t xml:space="preserve"> </w:t>
            </w:r>
            <w:r>
              <w:rPr>
                <w:spacing w:val="-2"/>
                <w:w w:val="105"/>
                <w:sz w:val="16"/>
              </w:rPr>
              <w:t>en extension</w:t>
            </w:r>
            <w:r>
              <w:rPr>
                <w:spacing w:val="-7"/>
                <w:w w:val="105"/>
                <w:sz w:val="16"/>
              </w:rPr>
              <w:t xml:space="preserve"> </w:t>
            </w:r>
            <w:r>
              <w:rPr>
                <w:spacing w:val="-2"/>
                <w:w w:val="105"/>
                <w:sz w:val="16"/>
              </w:rPr>
              <w:t>de</w:t>
            </w:r>
            <w:r>
              <w:rPr>
                <w:spacing w:val="-10"/>
                <w:w w:val="105"/>
                <w:sz w:val="16"/>
              </w:rPr>
              <w:t xml:space="preserve"> </w:t>
            </w:r>
            <w:r>
              <w:rPr>
                <w:spacing w:val="-2"/>
                <w:w w:val="105"/>
                <w:sz w:val="16"/>
              </w:rPr>
              <w:t>pôles</w:t>
            </w:r>
            <w:r>
              <w:rPr>
                <w:spacing w:val="-8"/>
                <w:w w:val="105"/>
                <w:sz w:val="16"/>
              </w:rPr>
              <w:t xml:space="preserve"> </w:t>
            </w:r>
            <w:r>
              <w:rPr>
                <w:spacing w:val="-2"/>
                <w:w w:val="105"/>
                <w:sz w:val="16"/>
              </w:rPr>
              <w:t>urbains</w:t>
            </w:r>
            <w:r>
              <w:rPr>
                <w:spacing w:val="-7"/>
                <w:w w:val="105"/>
                <w:sz w:val="16"/>
              </w:rPr>
              <w:t xml:space="preserve"> </w:t>
            </w:r>
            <w:r>
              <w:rPr>
                <w:spacing w:val="-2"/>
                <w:w w:val="105"/>
                <w:sz w:val="16"/>
              </w:rPr>
              <w:t>existants. Les</w:t>
            </w:r>
            <w:r>
              <w:rPr>
                <w:spacing w:val="-10"/>
                <w:w w:val="105"/>
                <w:sz w:val="16"/>
              </w:rPr>
              <w:t xml:space="preserve"> </w:t>
            </w:r>
            <w:r>
              <w:rPr>
                <w:spacing w:val="-2"/>
                <w:w w:val="105"/>
                <w:sz w:val="16"/>
              </w:rPr>
              <w:t>infrastructures</w:t>
            </w:r>
            <w:r>
              <w:rPr>
                <w:spacing w:val="-10"/>
                <w:w w:val="105"/>
                <w:sz w:val="16"/>
              </w:rPr>
              <w:t xml:space="preserve"> </w:t>
            </w:r>
            <w:r>
              <w:rPr>
                <w:spacing w:val="-2"/>
                <w:w w:val="105"/>
                <w:sz w:val="16"/>
              </w:rPr>
              <w:t>ne</w:t>
            </w:r>
            <w:r>
              <w:rPr>
                <w:spacing w:val="-9"/>
                <w:w w:val="105"/>
                <w:sz w:val="16"/>
              </w:rPr>
              <w:t xml:space="preserve"> </w:t>
            </w:r>
            <w:r>
              <w:rPr>
                <w:spacing w:val="-2"/>
                <w:w w:val="105"/>
                <w:sz w:val="16"/>
              </w:rPr>
              <w:t>seront</w:t>
            </w:r>
            <w:r>
              <w:rPr>
                <w:spacing w:val="-5"/>
                <w:w w:val="105"/>
                <w:sz w:val="16"/>
              </w:rPr>
              <w:t xml:space="preserve"> </w:t>
            </w:r>
            <w:r>
              <w:rPr>
                <w:spacing w:val="-2"/>
                <w:w w:val="105"/>
                <w:sz w:val="16"/>
              </w:rPr>
              <w:t>pas</w:t>
            </w:r>
            <w:r>
              <w:rPr>
                <w:spacing w:val="-10"/>
                <w:w w:val="105"/>
                <w:sz w:val="16"/>
              </w:rPr>
              <w:t xml:space="preserve"> </w:t>
            </w:r>
            <w:r>
              <w:rPr>
                <w:spacing w:val="-2"/>
                <w:w w:val="105"/>
                <w:sz w:val="16"/>
              </w:rPr>
              <w:t>implantées sur</w:t>
            </w:r>
            <w:r>
              <w:rPr>
                <w:spacing w:val="-4"/>
                <w:w w:val="105"/>
                <w:sz w:val="16"/>
              </w:rPr>
              <w:t xml:space="preserve"> </w:t>
            </w:r>
            <w:r>
              <w:rPr>
                <w:spacing w:val="-2"/>
                <w:w w:val="105"/>
                <w:sz w:val="16"/>
              </w:rPr>
              <w:t>des aires</w:t>
            </w:r>
            <w:r>
              <w:rPr>
                <w:spacing w:val="-5"/>
                <w:w w:val="105"/>
                <w:sz w:val="16"/>
              </w:rPr>
              <w:t xml:space="preserve"> </w:t>
            </w:r>
            <w:r>
              <w:rPr>
                <w:spacing w:val="-2"/>
                <w:w w:val="105"/>
                <w:sz w:val="16"/>
              </w:rPr>
              <w:t>protégées</w:t>
            </w:r>
            <w:r>
              <w:rPr>
                <w:spacing w:val="-7"/>
                <w:w w:val="105"/>
                <w:sz w:val="16"/>
              </w:rPr>
              <w:t xml:space="preserve"> </w:t>
            </w:r>
            <w:r>
              <w:rPr>
                <w:spacing w:val="-2"/>
                <w:w w:val="105"/>
                <w:sz w:val="16"/>
              </w:rPr>
              <w:t>et</w:t>
            </w:r>
            <w:r>
              <w:rPr>
                <w:spacing w:val="11"/>
                <w:w w:val="105"/>
                <w:sz w:val="16"/>
              </w:rPr>
              <w:t xml:space="preserve"> </w:t>
            </w:r>
            <w:r>
              <w:rPr>
                <w:spacing w:val="-2"/>
                <w:w w:val="105"/>
                <w:sz w:val="16"/>
              </w:rPr>
              <w:t xml:space="preserve">veilleront </w:t>
            </w:r>
            <w:r>
              <w:rPr>
                <w:rFonts w:ascii="Times New Roman" w:hAnsi="Times New Roman"/>
                <w:spacing w:val="-2"/>
                <w:w w:val="105"/>
                <w:sz w:val="18"/>
              </w:rPr>
              <w:t xml:space="preserve">à </w:t>
            </w:r>
            <w:r>
              <w:rPr>
                <w:w w:val="105"/>
                <w:sz w:val="16"/>
              </w:rPr>
              <w:t>minimiser l'artificialisation des sols.</w:t>
            </w:r>
          </w:p>
          <w:p w14:paraId="6D68885C" w14:textId="77777777" w:rsidR="00EB6200" w:rsidRDefault="00E86D42">
            <w:pPr>
              <w:pStyle w:val="TableParagraph"/>
              <w:spacing w:before="15" w:line="314" w:lineRule="auto"/>
              <w:ind w:left="18" w:right="156" w:hanging="3"/>
              <w:jc w:val="both"/>
              <w:rPr>
                <w:sz w:val="16"/>
              </w:rPr>
            </w:pPr>
            <w:r>
              <w:rPr>
                <w:w w:val="105"/>
                <w:sz w:val="16"/>
              </w:rPr>
              <w:t>En outre, une</w:t>
            </w:r>
            <w:r>
              <w:rPr>
                <w:spacing w:val="-4"/>
                <w:w w:val="105"/>
                <w:sz w:val="16"/>
              </w:rPr>
              <w:t xml:space="preserve"> </w:t>
            </w:r>
            <w:r>
              <w:rPr>
                <w:w w:val="105"/>
                <w:sz w:val="16"/>
              </w:rPr>
              <w:t>att</w:t>
            </w:r>
            <w:r>
              <w:rPr>
                <w:w w:val="105"/>
                <w:sz w:val="16"/>
              </w:rPr>
              <w:t>ention sera</w:t>
            </w:r>
            <w:r>
              <w:rPr>
                <w:spacing w:val="-5"/>
                <w:w w:val="105"/>
                <w:sz w:val="16"/>
              </w:rPr>
              <w:t xml:space="preserve"> </w:t>
            </w:r>
            <w:r>
              <w:rPr>
                <w:w w:val="105"/>
                <w:sz w:val="16"/>
              </w:rPr>
              <w:t>portée sur l'aménagement des abords et</w:t>
            </w:r>
            <w:r>
              <w:rPr>
                <w:spacing w:val="30"/>
                <w:w w:val="105"/>
                <w:sz w:val="16"/>
              </w:rPr>
              <w:t xml:space="preserve"> </w:t>
            </w:r>
            <w:r>
              <w:rPr>
                <w:w w:val="105"/>
                <w:sz w:val="16"/>
              </w:rPr>
              <w:t>la</w:t>
            </w:r>
            <w:r>
              <w:rPr>
                <w:spacing w:val="-8"/>
                <w:w w:val="105"/>
                <w:sz w:val="16"/>
              </w:rPr>
              <w:t xml:space="preserve"> </w:t>
            </w:r>
            <w:r>
              <w:rPr>
                <w:w w:val="105"/>
                <w:sz w:val="16"/>
              </w:rPr>
              <w:t>préservation de</w:t>
            </w:r>
            <w:r>
              <w:rPr>
                <w:spacing w:val="-4"/>
                <w:w w:val="105"/>
                <w:sz w:val="16"/>
              </w:rPr>
              <w:t xml:space="preserve"> </w:t>
            </w:r>
            <w:r>
              <w:rPr>
                <w:w w:val="105"/>
                <w:sz w:val="16"/>
              </w:rPr>
              <w:t>la</w:t>
            </w:r>
            <w:r>
              <w:rPr>
                <w:spacing w:val="-7"/>
                <w:w w:val="105"/>
                <w:sz w:val="16"/>
              </w:rPr>
              <w:t xml:space="preserve"> </w:t>
            </w:r>
            <w:r>
              <w:rPr>
                <w:w w:val="105"/>
                <w:sz w:val="16"/>
              </w:rPr>
              <w:t>biodiversité. La</w:t>
            </w:r>
            <w:r>
              <w:rPr>
                <w:spacing w:val="-2"/>
                <w:w w:val="105"/>
                <w:sz w:val="16"/>
              </w:rPr>
              <w:t xml:space="preserve"> </w:t>
            </w:r>
            <w:r>
              <w:rPr>
                <w:w w:val="105"/>
                <w:sz w:val="16"/>
              </w:rPr>
              <w:t>mise</w:t>
            </w:r>
            <w:r>
              <w:rPr>
                <w:spacing w:val="-5"/>
                <w:w w:val="105"/>
                <w:sz w:val="16"/>
              </w:rPr>
              <w:t xml:space="preserve"> </w:t>
            </w:r>
            <w:r>
              <w:rPr>
                <w:w w:val="105"/>
                <w:sz w:val="16"/>
              </w:rPr>
              <w:t xml:space="preserve">en </w:t>
            </w:r>
            <w:r>
              <w:rPr>
                <w:spacing w:val="-2"/>
                <w:w w:val="105"/>
                <w:sz w:val="16"/>
              </w:rPr>
              <w:t>place</w:t>
            </w:r>
            <w:r>
              <w:rPr>
                <w:spacing w:val="-4"/>
                <w:w w:val="105"/>
                <w:sz w:val="16"/>
              </w:rPr>
              <w:t xml:space="preserve"> </w:t>
            </w:r>
            <w:r>
              <w:rPr>
                <w:spacing w:val="-2"/>
                <w:w w:val="105"/>
                <w:sz w:val="16"/>
              </w:rPr>
              <w:t>de jardins familiaux, thématiques</w:t>
            </w:r>
            <w:r>
              <w:rPr>
                <w:spacing w:val="15"/>
                <w:w w:val="105"/>
                <w:sz w:val="16"/>
              </w:rPr>
              <w:t xml:space="preserve"> </w:t>
            </w:r>
            <w:r>
              <w:rPr>
                <w:spacing w:val="-2"/>
                <w:w w:val="105"/>
                <w:sz w:val="16"/>
              </w:rPr>
              <w:t>(thérapeutiques,</w:t>
            </w:r>
            <w:r>
              <w:rPr>
                <w:spacing w:val="-5"/>
                <w:w w:val="105"/>
                <w:sz w:val="16"/>
              </w:rPr>
              <w:t xml:space="preserve"> </w:t>
            </w:r>
            <w:r>
              <w:rPr>
                <w:spacing w:val="-2"/>
                <w:w w:val="105"/>
                <w:sz w:val="16"/>
              </w:rPr>
              <w:t>sensoriels,</w:t>
            </w:r>
            <w:r>
              <w:rPr>
                <w:spacing w:val="10"/>
                <w:w w:val="105"/>
                <w:sz w:val="16"/>
              </w:rPr>
              <w:t xml:space="preserve"> </w:t>
            </w:r>
            <w:r>
              <w:rPr>
                <w:spacing w:val="-2"/>
                <w:w w:val="105"/>
                <w:sz w:val="16"/>
              </w:rPr>
              <w:t>potagers, vergers...) ou d'une</w:t>
            </w:r>
            <w:r>
              <w:rPr>
                <w:spacing w:val="-4"/>
                <w:w w:val="105"/>
                <w:sz w:val="16"/>
              </w:rPr>
              <w:t xml:space="preserve"> </w:t>
            </w:r>
            <w:r>
              <w:rPr>
                <w:spacing w:val="-2"/>
                <w:w w:val="105"/>
                <w:sz w:val="16"/>
              </w:rPr>
              <w:t>gestion différenciée</w:t>
            </w:r>
          </w:p>
          <w:p w14:paraId="5E442E53" w14:textId="77777777" w:rsidR="00EB6200" w:rsidRDefault="00E86D42">
            <w:pPr>
              <w:pStyle w:val="TableParagraph"/>
              <w:spacing w:line="162" w:lineRule="exact"/>
              <w:ind w:left="24"/>
              <w:jc w:val="both"/>
              <w:rPr>
                <w:sz w:val="16"/>
              </w:rPr>
            </w:pPr>
            <w:r>
              <w:rPr>
                <w:spacing w:val="-2"/>
                <w:sz w:val="16"/>
              </w:rPr>
              <w:t>des</w:t>
            </w:r>
            <w:r>
              <w:rPr>
                <w:spacing w:val="3"/>
                <w:sz w:val="16"/>
              </w:rPr>
              <w:t xml:space="preserve"> </w:t>
            </w:r>
            <w:r>
              <w:rPr>
                <w:spacing w:val="-2"/>
                <w:sz w:val="16"/>
              </w:rPr>
              <w:t>espaces</w:t>
            </w:r>
            <w:r>
              <w:rPr>
                <w:spacing w:val="10"/>
                <w:sz w:val="16"/>
              </w:rPr>
              <w:t xml:space="preserve"> </w:t>
            </w:r>
            <w:r>
              <w:rPr>
                <w:spacing w:val="-2"/>
                <w:sz w:val="16"/>
              </w:rPr>
              <w:t>verts</w:t>
            </w:r>
            <w:r>
              <w:rPr>
                <w:spacing w:val="-1"/>
                <w:sz w:val="16"/>
              </w:rPr>
              <w:t xml:space="preserve"> </w:t>
            </w:r>
            <w:r>
              <w:rPr>
                <w:spacing w:val="-2"/>
                <w:sz w:val="16"/>
              </w:rPr>
              <w:t>sera nécessairement</w:t>
            </w:r>
            <w:r>
              <w:rPr>
                <w:spacing w:val="-8"/>
                <w:sz w:val="16"/>
              </w:rPr>
              <w:t xml:space="preserve"> </w:t>
            </w:r>
            <w:r>
              <w:rPr>
                <w:spacing w:val="-2"/>
                <w:sz w:val="16"/>
              </w:rPr>
              <w:t>envisagée.</w:t>
            </w:r>
          </w:p>
        </w:tc>
      </w:tr>
    </w:tbl>
    <w:p w14:paraId="644B502E" w14:textId="77777777" w:rsidR="00EB6200" w:rsidRDefault="00EB6200">
      <w:pPr>
        <w:spacing w:line="162" w:lineRule="exact"/>
        <w:jc w:val="both"/>
        <w:rPr>
          <w:sz w:val="16"/>
        </w:rPr>
        <w:sectPr w:rsidR="00EB6200">
          <w:pgSz w:w="16840" w:h="11910" w:orient="landscape"/>
          <w:pgMar w:top="1320" w:right="160" w:bottom="1240" w:left="580" w:header="0" w:footer="891" w:gutter="0"/>
          <w:cols w:space="720"/>
        </w:sectPr>
      </w:pPr>
    </w:p>
    <w:p w14:paraId="384FD4D8" w14:textId="77777777" w:rsidR="00EB6200" w:rsidRDefault="00E86D42">
      <w:pPr>
        <w:pStyle w:val="Corpsdetexte"/>
        <w:ind w:left="62"/>
      </w:pPr>
      <w:r>
        <w:rPr>
          <w:noProof/>
        </w:rPr>
        <w:lastRenderedPageBreak/>
        <w:drawing>
          <wp:inline distT="0" distB="0" distL="0" distR="0" wp14:anchorId="1E15AA91" wp14:editId="403D3CF7">
            <wp:extent cx="7249559" cy="8997029"/>
            <wp:effectExtent l="0" t="0" r="0" b="0"/>
            <wp:docPr id="29"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8.png"/>
                    <pic:cNvPicPr/>
                  </pic:nvPicPr>
                  <pic:blipFill>
                    <a:blip r:embed="rId46" cstate="print"/>
                    <a:stretch>
                      <a:fillRect/>
                    </a:stretch>
                  </pic:blipFill>
                  <pic:spPr>
                    <a:xfrm>
                      <a:off x="0" y="0"/>
                      <a:ext cx="7249559" cy="8997029"/>
                    </a:xfrm>
                    <a:prstGeom prst="rect">
                      <a:avLst/>
                    </a:prstGeom>
                  </pic:spPr>
                </pic:pic>
              </a:graphicData>
            </a:graphic>
          </wp:inline>
        </w:drawing>
      </w:r>
    </w:p>
    <w:sectPr w:rsidR="00EB6200">
      <w:footerReference w:type="default" r:id="rId47"/>
      <w:pgSz w:w="11910" w:h="16840"/>
      <w:pgMar w:top="240" w:right="0" w:bottom="280" w:left="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EDE1D" w14:textId="77777777" w:rsidR="00000000" w:rsidRDefault="00E86D42">
      <w:r>
        <w:separator/>
      </w:r>
    </w:p>
  </w:endnote>
  <w:endnote w:type="continuationSeparator" w:id="0">
    <w:p w14:paraId="76C9AB74" w14:textId="77777777" w:rsidR="00000000" w:rsidRDefault="00E86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774F6" w14:textId="77777777" w:rsidR="00EB6200" w:rsidRDefault="00E86D42">
    <w:pPr>
      <w:pStyle w:val="Corpsdetexte"/>
      <w:spacing w:line="14" w:lineRule="auto"/>
    </w:pPr>
    <w:r>
      <w:pict w14:anchorId="3AAF5BA2">
        <v:shapetype id="_x0000_t202" coordsize="21600,21600" o:spt="202" path="m,l,21600r21600,l21600,xe">
          <v:stroke joinstyle="miter"/>
          <v:path gradientshapeok="t" o:connecttype="rect"/>
        </v:shapetype>
        <v:shape id="docshape1" o:spid="_x0000_s1030" type="#_x0000_t202" style="position:absolute;margin-left:26.8pt;margin-top:779.25pt;width:23.85pt;height:82.6pt;z-index:-17197568;mso-position-horizontal-relative:page;mso-position-vertical-relative:page" filled="f" stroked="f">
          <v:textbox inset="0,0,0,0">
            <w:txbxContent>
              <w:p w14:paraId="05747518" w14:textId="77777777" w:rsidR="00EB6200" w:rsidRDefault="00E86D42">
                <w:pPr>
                  <w:spacing w:line="1631" w:lineRule="exact"/>
                  <w:ind w:left="20"/>
                  <w:rPr>
                    <w:sz w:val="144"/>
                  </w:rPr>
                </w:pPr>
                <w:r>
                  <w:rPr>
                    <w:color w:val="DB181C"/>
                    <w:w w:val="91"/>
                    <w:sz w:val="144"/>
                  </w:rPr>
                  <w:t>-</w:t>
                </w:r>
              </w:p>
            </w:txbxContent>
          </v:textbox>
          <w10:wrap anchorx="page" anchory="page"/>
        </v:shape>
      </w:pict>
    </w:r>
    <w:r>
      <w:pict w14:anchorId="745B219A">
        <v:shape id="docshape2" o:spid="_x0000_s1029" type="#_x0000_t202" style="position:absolute;margin-left:110.65pt;margin-top:796.2pt;width:193.3pt;height:12.1pt;z-index:-17197056;mso-position-horizontal-relative:page;mso-position-vertical-relative:page" filled="f" stroked="f">
          <v:textbox inset="0,0,0,0">
            <w:txbxContent>
              <w:p w14:paraId="665E4843" w14:textId="77777777" w:rsidR="00EB6200" w:rsidRDefault="00E86D42">
                <w:pPr>
                  <w:spacing w:before="14"/>
                  <w:ind w:left="20"/>
                  <w:rPr>
                    <w:b/>
                    <w:sz w:val="18"/>
                  </w:rPr>
                </w:pPr>
                <w:r>
                  <w:rPr>
                    <w:b/>
                    <w:color w:val="1A1A1C"/>
                    <w:spacing w:val="-2"/>
                    <w:w w:val="90"/>
                    <w:sz w:val="18"/>
                  </w:rPr>
                  <w:t>Service</w:t>
                </w:r>
                <w:r>
                  <w:rPr>
                    <w:b/>
                    <w:color w:val="1A1A1C"/>
                    <w:spacing w:val="-5"/>
                    <w:sz w:val="18"/>
                  </w:rPr>
                  <w:t xml:space="preserve"> </w:t>
                </w:r>
                <w:r>
                  <w:rPr>
                    <w:b/>
                    <w:color w:val="1A1A1C"/>
                    <w:spacing w:val="-2"/>
                    <w:w w:val="90"/>
                    <w:sz w:val="18"/>
                  </w:rPr>
                  <w:t>public</w:t>
                </w:r>
                <w:r>
                  <w:rPr>
                    <w:b/>
                    <w:color w:val="1A1A1C"/>
                    <w:spacing w:val="9"/>
                    <w:sz w:val="18"/>
                  </w:rPr>
                  <w:t xml:space="preserve"> </w:t>
                </w:r>
                <w:r>
                  <w:rPr>
                    <w:b/>
                    <w:color w:val="1A1A1C"/>
                    <w:spacing w:val="-2"/>
                    <w:w w:val="90"/>
                    <w:sz w:val="18"/>
                  </w:rPr>
                  <w:t>de</w:t>
                </w:r>
                <w:r>
                  <w:rPr>
                    <w:b/>
                    <w:color w:val="1A1A1C"/>
                    <w:spacing w:val="-13"/>
                    <w:w w:val="90"/>
                    <w:sz w:val="18"/>
                  </w:rPr>
                  <w:t xml:space="preserve"> </w:t>
                </w:r>
                <w:r>
                  <w:rPr>
                    <w:b/>
                    <w:color w:val="1A1A1C"/>
                    <w:spacing w:val="-2"/>
                    <w:w w:val="90"/>
                    <w:sz w:val="18"/>
                  </w:rPr>
                  <w:t>Wallonie</w:t>
                </w:r>
                <w:r>
                  <w:rPr>
                    <w:b/>
                    <w:color w:val="1A1A1C"/>
                    <w:spacing w:val="-3"/>
                    <w:w w:val="90"/>
                    <w:sz w:val="18"/>
                  </w:rPr>
                  <w:t xml:space="preserve"> </w:t>
                </w:r>
                <w:r>
                  <w:rPr>
                    <w:b/>
                    <w:color w:val="DB181C"/>
                    <w:spacing w:val="-2"/>
                    <w:w w:val="90"/>
                    <w:sz w:val="18"/>
                  </w:rPr>
                  <w:t>intérieur</w:t>
                </w:r>
                <w:r>
                  <w:rPr>
                    <w:b/>
                    <w:color w:val="DB181C"/>
                    <w:spacing w:val="1"/>
                    <w:sz w:val="18"/>
                  </w:rPr>
                  <w:t xml:space="preserve"> </w:t>
                </w:r>
                <w:r>
                  <w:rPr>
                    <w:b/>
                    <w:color w:val="DB181C"/>
                    <w:spacing w:val="-2"/>
                    <w:w w:val="90"/>
                    <w:sz w:val="18"/>
                  </w:rPr>
                  <w:t>action</w:t>
                </w:r>
                <w:r>
                  <w:rPr>
                    <w:b/>
                    <w:color w:val="DB181C"/>
                    <w:spacing w:val="-2"/>
                    <w:sz w:val="18"/>
                  </w:rPr>
                  <w:t xml:space="preserve"> </w:t>
                </w:r>
                <w:r>
                  <w:rPr>
                    <w:b/>
                    <w:color w:val="DB181C"/>
                    <w:spacing w:val="-2"/>
                    <w:w w:val="90"/>
                    <w:sz w:val="18"/>
                  </w:rPr>
                  <w:t>sociale</w:t>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5C306" w14:textId="77777777" w:rsidR="00EB6200" w:rsidRDefault="00EB6200">
    <w:pPr>
      <w:pStyle w:val="Corpsdetexte"/>
      <w:spacing w:line="14" w:lineRule="auto"/>
      <w:rPr>
        <w:sz w:val="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AD739" w14:textId="77777777" w:rsidR="00EB6200" w:rsidRDefault="00EB6200">
    <w:pPr>
      <w:pStyle w:val="Corpsdetexte"/>
      <w:spacing w:line="14" w:lineRule="auto"/>
      <w:rPr>
        <w:sz w:val="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2F5BE" w14:textId="77777777" w:rsidR="00EB6200" w:rsidRDefault="00EB6200">
    <w:pPr>
      <w:pStyle w:val="Corpsdetexte"/>
      <w:spacing w:line="14" w:lineRule="auto"/>
      <w:rPr>
        <w:sz w:val="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50F99" w14:textId="77777777" w:rsidR="00EB6200" w:rsidRDefault="00E86D42">
    <w:pPr>
      <w:pStyle w:val="Corpsdetexte"/>
      <w:spacing w:line="14" w:lineRule="auto"/>
      <w:rPr>
        <w:sz w:val="19"/>
      </w:rPr>
    </w:pPr>
    <w:r>
      <w:pict w14:anchorId="08154BAF">
        <v:shapetype id="_x0000_t202" coordsize="21600,21600" o:spt="202" path="m,l,21600r21600,l21600,xe">
          <v:stroke joinstyle="miter"/>
          <v:path gradientshapeok="t" o:connecttype="rect"/>
        </v:shapetype>
        <v:shape id="docshape42" o:spid="_x0000_s1026" type="#_x0000_t202" style="position:absolute;margin-left:525.3pt;margin-top:792.25pt;width:6.85pt;height:12pt;z-index:-17195520;mso-position-horizontal-relative:page;mso-position-vertical-relative:page" filled="f" stroked="f">
          <v:textbox inset="0,0,0,0">
            <w:txbxContent>
              <w:p w14:paraId="52DE4C31" w14:textId="77777777" w:rsidR="00EB6200" w:rsidRDefault="00E86D42">
                <w:pPr>
                  <w:spacing w:before="12"/>
                  <w:ind w:left="20"/>
                  <w:rPr>
                    <w:rFonts w:ascii="Times New Roman"/>
                    <w:sz w:val="18"/>
                  </w:rPr>
                </w:pPr>
                <w:r>
                  <w:rPr>
                    <w:rFonts w:ascii="Times New Roman"/>
                    <w:color w:val="2A2A2A"/>
                    <w:w w:val="107"/>
                    <w:sz w:val="18"/>
                  </w:rPr>
                  <w:fldChar w:fldCharType="begin"/>
                </w:r>
                <w:r>
                  <w:rPr>
                    <w:rFonts w:ascii="Times New Roman"/>
                    <w:color w:val="2A2A2A"/>
                    <w:w w:val="107"/>
                    <w:sz w:val="18"/>
                  </w:rPr>
                  <w:instrText xml:space="preserve"> PAGE </w:instrText>
                </w:r>
                <w:r>
                  <w:rPr>
                    <w:rFonts w:ascii="Times New Roman"/>
                    <w:color w:val="2A2A2A"/>
                    <w:w w:val="107"/>
                    <w:sz w:val="18"/>
                  </w:rPr>
                  <w:fldChar w:fldCharType="separate"/>
                </w:r>
                <w:r>
                  <w:rPr>
                    <w:rFonts w:ascii="Times New Roman"/>
                    <w:color w:val="2A2A2A"/>
                    <w:w w:val="107"/>
                    <w:sz w:val="18"/>
                  </w:rPr>
                  <w:t>3</w:t>
                </w:r>
                <w:r>
                  <w:rPr>
                    <w:rFonts w:ascii="Times New Roman"/>
                    <w:color w:val="2A2A2A"/>
                    <w:w w:val="107"/>
                    <w:sz w:val="18"/>
                  </w:rPr>
                  <w:fldChar w:fldCharType="end"/>
                </w:r>
              </w:p>
            </w:txbxContent>
          </v:textbox>
          <w10:wrap anchorx="page" anchory="page"/>
        </v:shape>
      </w:pic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4E2F" w14:textId="77777777" w:rsidR="00EB6200" w:rsidRDefault="00E86D42">
    <w:pPr>
      <w:pStyle w:val="Corpsdetexte"/>
      <w:spacing w:line="14" w:lineRule="auto"/>
      <w:rPr>
        <w:sz w:val="6"/>
      </w:rPr>
    </w:pPr>
    <w:r>
      <w:pict w14:anchorId="34051F9D">
        <v:shapetype id="_x0000_t202" coordsize="21600,21600" o:spt="202" path="m,l,21600r21600,l21600,xe">
          <v:stroke joinstyle="miter"/>
          <v:path gradientshapeok="t" o:connecttype="rect"/>
        </v:shapetype>
        <v:shape id="docshape47" o:spid="_x0000_s1025" type="#_x0000_t202" style="position:absolute;margin-left:760.8pt;margin-top:532.2pt;width:17.55pt;height:12.1pt;z-index:-17195008;mso-position-horizontal-relative:page;mso-position-vertical-relative:page" filled="f" stroked="f">
          <v:textbox inset="0,0,0,0">
            <w:txbxContent>
              <w:p w14:paraId="56271E90" w14:textId="77777777" w:rsidR="00EB6200" w:rsidRDefault="00E86D42">
                <w:pPr>
                  <w:spacing w:before="14"/>
                  <w:ind w:left="60"/>
                  <w:rPr>
                    <w:sz w:val="18"/>
                  </w:rPr>
                </w:pPr>
                <w:r>
                  <w:rPr>
                    <w:spacing w:val="-5"/>
                    <w:w w:val="105"/>
                    <w:sz w:val="18"/>
                  </w:rPr>
                  <w:fldChar w:fldCharType="begin"/>
                </w:r>
                <w:r>
                  <w:rPr>
                    <w:spacing w:val="-5"/>
                    <w:w w:val="105"/>
                    <w:sz w:val="18"/>
                  </w:rPr>
                  <w:instrText xml:space="preserve"> PAGE </w:instrText>
                </w:r>
                <w:r>
                  <w:rPr>
                    <w:spacing w:val="-5"/>
                    <w:w w:val="105"/>
                    <w:sz w:val="18"/>
                  </w:rPr>
                  <w:fldChar w:fldCharType="separate"/>
                </w:r>
                <w:r>
                  <w:rPr>
                    <w:spacing w:val="-5"/>
                    <w:w w:val="105"/>
                    <w:sz w:val="18"/>
                  </w:rPr>
                  <w:t>11</w:t>
                </w:r>
                <w:r>
                  <w:rPr>
                    <w:spacing w:val="-5"/>
                    <w:w w:val="105"/>
                    <w:sz w:val="18"/>
                  </w:rPr>
                  <w:fldChar w:fldCharType="end"/>
                </w:r>
              </w:p>
            </w:txbxContent>
          </v:textbox>
          <w10:wrap anchorx="page" anchory="page"/>
        </v:shape>
      </w:pic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7D578" w14:textId="77777777" w:rsidR="00EB6200" w:rsidRDefault="00EB6200">
    <w:pPr>
      <w:pStyle w:val="Corpsdetexte"/>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40955" w14:textId="77777777" w:rsidR="00EB6200" w:rsidRDefault="00EB6200">
    <w:pPr>
      <w:pStyle w:val="Corpsdetexte"/>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36F0" w14:textId="77777777" w:rsidR="00EB6200" w:rsidRDefault="00EB6200">
    <w:pPr>
      <w:pStyle w:val="Corpsdetexte"/>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8302" w14:textId="77777777" w:rsidR="00EB6200" w:rsidRDefault="00EB6200">
    <w:pPr>
      <w:pStyle w:val="Corpsdetexte"/>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40AC" w14:textId="77777777" w:rsidR="00EB6200" w:rsidRDefault="00EB6200">
    <w:pPr>
      <w:pStyle w:val="Corpsdetexte"/>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64382" w14:textId="77777777" w:rsidR="00EB6200" w:rsidRDefault="00E86D42">
    <w:pPr>
      <w:pStyle w:val="Corpsdetexte"/>
      <w:spacing w:line="14" w:lineRule="auto"/>
      <w:rPr>
        <w:sz w:val="6"/>
      </w:rPr>
    </w:pPr>
    <w:r>
      <w:pict w14:anchorId="67250349">
        <v:shapetype id="_x0000_t202" coordsize="21600,21600" o:spt="202" path="m,l,21600r21600,l21600,xe">
          <v:stroke joinstyle="miter"/>
          <v:path gradientshapeok="t" o:connecttype="rect"/>
        </v:shapetype>
        <v:shape id="docshape30" o:spid="_x0000_s1028" type="#_x0000_t202" style="position:absolute;margin-left:514.35pt;margin-top:785.75pt;width:12.55pt;height:19pt;z-index:-17196544;mso-position-horizontal-relative:page;mso-position-vertical-relative:page" filled="f" stroked="f">
          <v:textbox inset="0,0,0,0">
            <w:txbxContent>
              <w:p w14:paraId="0BF22C4F" w14:textId="77777777" w:rsidR="00EB6200" w:rsidRDefault="00E86D42">
                <w:pPr>
                  <w:spacing w:before="152"/>
                  <w:ind w:left="72"/>
                  <w:rPr>
                    <w:rFonts w:ascii="Times New Roman"/>
                    <w:sz w:val="18"/>
                  </w:rPr>
                </w:pPr>
                <w:r>
                  <w:rPr>
                    <w:rFonts w:ascii="Times New Roman"/>
                    <w:w w:val="109"/>
                    <w:sz w:val="18"/>
                  </w:rPr>
                  <w:fldChar w:fldCharType="begin"/>
                </w:r>
                <w:r>
                  <w:rPr>
                    <w:rFonts w:ascii="Times New Roman"/>
                    <w:w w:val="109"/>
                    <w:sz w:val="18"/>
                  </w:rPr>
                  <w:instrText xml:space="preserve"> PAGE </w:instrText>
                </w:r>
                <w:r>
                  <w:rPr>
                    <w:rFonts w:ascii="Times New Roman"/>
                    <w:w w:val="109"/>
                    <w:sz w:val="18"/>
                  </w:rPr>
                  <w:fldChar w:fldCharType="separate"/>
                </w:r>
                <w:r>
                  <w:rPr>
                    <w:rFonts w:ascii="Times New Roman"/>
                    <w:w w:val="109"/>
                    <w:sz w:val="18"/>
                  </w:rPr>
                  <w:t>8</w:t>
                </w:r>
                <w:r>
                  <w:rPr>
                    <w:rFonts w:ascii="Times New Roman"/>
                    <w:w w:val="109"/>
                    <w:sz w:val="18"/>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46296" w14:textId="77777777" w:rsidR="00EB6200" w:rsidRDefault="00EB6200">
    <w:pPr>
      <w:pStyle w:val="Corpsdetexte"/>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3010" w14:textId="77777777" w:rsidR="00EB6200" w:rsidRDefault="00EB6200">
    <w:pPr>
      <w:pStyle w:val="Corpsdetexte"/>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96937" w14:textId="77777777" w:rsidR="00EB6200" w:rsidRDefault="00E86D42">
    <w:pPr>
      <w:pStyle w:val="Corpsdetexte"/>
      <w:spacing w:line="14" w:lineRule="auto"/>
      <w:rPr>
        <w:sz w:val="19"/>
      </w:rPr>
    </w:pPr>
    <w:r>
      <w:pict w14:anchorId="11FBE88E">
        <v:shapetype id="_x0000_t202" coordsize="21600,21600" o:spt="202" path="m,l,21600r21600,l21600,xe">
          <v:stroke joinstyle="miter"/>
          <v:path gradientshapeok="t" o:connecttype="rect"/>
        </v:shapetype>
        <v:shape id="docshape35" o:spid="_x0000_s1027" type="#_x0000_t202" style="position:absolute;margin-left:514.05pt;margin-top:792.35pt;width:11.5pt;height:12.8pt;z-index:-17196032;mso-position-horizontal-relative:page;mso-position-vertical-relative:page" filled="f" stroked="f">
          <v:textbox inset="0,0,0,0">
            <w:txbxContent>
              <w:p w14:paraId="16C12208" w14:textId="77777777" w:rsidR="00EB6200" w:rsidRDefault="00E86D42">
                <w:pPr>
                  <w:spacing w:before="28"/>
                  <w:ind w:left="43"/>
                  <w:rPr>
                    <w:sz w:val="18"/>
                  </w:rPr>
                </w:pPr>
                <w:r>
                  <w:rPr>
                    <w:w w:val="105"/>
                    <w:sz w:val="18"/>
                  </w:rPr>
                  <w:fldChar w:fldCharType="begin"/>
                </w:r>
                <w:r>
                  <w:rPr>
                    <w:w w:val="105"/>
                    <w:sz w:val="18"/>
                  </w:rPr>
                  <w:instrText xml:space="preserve"> PAGE </w:instrText>
                </w:r>
                <w:r>
                  <w:rPr>
                    <w:w w:val="105"/>
                    <w:sz w:val="18"/>
                  </w:rPr>
                  <w:fldChar w:fldCharType="separate"/>
                </w:r>
                <w:r>
                  <w:rPr>
                    <w:w w:val="105"/>
                    <w:sz w:val="18"/>
                  </w:rPr>
                  <w:t>6</w:t>
                </w:r>
                <w:r>
                  <w:rPr>
                    <w:w w:val="105"/>
                    <w:sz w:val="18"/>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58A3BB" w14:textId="77777777" w:rsidR="00000000" w:rsidRDefault="00E86D42">
      <w:r>
        <w:separator/>
      </w:r>
    </w:p>
  </w:footnote>
  <w:footnote w:type="continuationSeparator" w:id="0">
    <w:p w14:paraId="1D1C370A" w14:textId="77777777" w:rsidR="00000000" w:rsidRDefault="00E86D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973F6"/>
    <w:multiLevelType w:val="hybridMultilevel"/>
    <w:tmpl w:val="E51C07CA"/>
    <w:lvl w:ilvl="0" w:tplc="496871B6">
      <w:numFmt w:val="bullet"/>
      <w:lvlText w:val="•"/>
      <w:lvlJc w:val="left"/>
      <w:pPr>
        <w:ind w:left="538" w:hanging="248"/>
      </w:pPr>
      <w:rPr>
        <w:rFonts w:ascii="Arial" w:eastAsia="Arial" w:hAnsi="Arial" w:cs="Arial" w:hint="default"/>
        <w:b w:val="0"/>
        <w:bCs w:val="0"/>
        <w:i w:val="0"/>
        <w:iCs w:val="0"/>
        <w:color w:val="EBA569"/>
        <w:w w:val="87"/>
        <w:position w:val="-8"/>
        <w:sz w:val="37"/>
        <w:szCs w:val="37"/>
        <w:lang w:val="fr-FR" w:eastAsia="en-US" w:bidi="ar-SA"/>
      </w:rPr>
    </w:lvl>
    <w:lvl w:ilvl="1" w:tplc="C2A24892">
      <w:numFmt w:val="bullet"/>
      <w:lvlText w:val="•"/>
      <w:lvlJc w:val="left"/>
      <w:pPr>
        <w:ind w:left="797" w:hanging="248"/>
      </w:pPr>
      <w:rPr>
        <w:rFonts w:hint="default"/>
        <w:lang w:val="fr-FR" w:eastAsia="en-US" w:bidi="ar-SA"/>
      </w:rPr>
    </w:lvl>
    <w:lvl w:ilvl="2" w:tplc="870AF264">
      <w:numFmt w:val="bullet"/>
      <w:lvlText w:val="•"/>
      <w:lvlJc w:val="left"/>
      <w:pPr>
        <w:ind w:left="1055" w:hanging="248"/>
      </w:pPr>
      <w:rPr>
        <w:rFonts w:hint="default"/>
        <w:lang w:val="fr-FR" w:eastAsia="en-US" w:bidi="ar-SA"/>
      </w:rPr>
    </w:lvl>
    <w:lvl w:ilvl="3" w:tplc="88AA47F2">
      <w:numFmt w:val="bullet"/>
      <w:lvlText w:val="•"/>
      <w:lvlJc w:val="left"/>
      <w:pPr>
        <w:ind w:left="1313" w:hanging="248"/>
      </w:pPr>
      <w:rPr>
        <w:rFonts w:hint="default"/>
        <w:lang w:val="fr-FR" w:eastAsia="en-US" w:bidi="ar-SA"/>
      </w:rPr>
    </w:lvl>
    <w:lvl w:ilvl="4" w:tplc="72742F78">
      <w:numFmt w:val="bullet"/>
      <w:lvlText w:val="•"/>
      <w:lvlJc w:val="left"/>
      <w:pPr>
        <w:ind w:left="1571" w:hanging="248"/>
      </w:pPr>
      <w:rPr>
        <w:rFonts w:hint="default"/>
        <w:lang w:val="fr-FR" w:eastAsia="en-US" w:bidi="ar-SA"/>
      </w:rPr>
    </w:lvl>
    <w:lvl w:ilvl="5" w:tplc="5E24E7CE">
      <w:numFmt w:val="bullet"/>
      <w:lvlText w:val="•"/>
      <w:lvlJc w:val="left"/>
      <w:pPr>
        <w:ind w:left="1829" w:hanging="248"/>
      </w:pPr>
      <w:rPr>
        <w:rFonts w:hint="default"/>
        <w:lang w:val="fr-FR" w:eastAsia="en-US" w:bidi="ar-SA"/>
      </w:rPr>
    </w:lvl>
    <w:lvl w:ilvl="6" w:tplc="50A897A8">
      <w:numFmt w:val="bullet"/>
      <w:lvlText w:val="•"/>
      <w:lvlJc w:val="left"/>
      <w:pPr>
        <w:ind w:left="2086" w:hanging="248"/>
      </w:pPr>
      <w:rPr>
        <w:rFonts w:hint="default"/>
        <w:lang w:val="fr-FR" w:eastAsia="en-US" w:bidi="ar-SA"/>
      </w:rPr>
    </w:lvl>
    <w:lvl w:ilvl="7" w:tplc="AC12E044">
      <w:numFmt w:val="bullet"/>
      <w:lvlText w:val="•"/>
      <w:lvlJc w:val="left"/>
      <w:pPr>
        <w:ind w:left="2344" w:hanging="248"/>
      </w:pPr>
      <w:rPr>
        <w:rFonts w:hint="default"/>
        <w:lang w:val="fr-FR" w:eastAsia="en-US" w:bidi="ar-SA"/>
      </w:rPr>
    </w:lvl>
    <w:lvl w:ilvl="8" w:tplc="4D1C9656">
      <w:numFmt w:val="bullet"/>
      <w:lvlText w:val="•"/>
      <w:lvlJc w:val="left"/>
      <w:pPr>
        <w:ind w:left="2602" w:hanging="248"/>
      </w:pPr>
      <w:rPr>
        <w:rFonts w:hint="default"/>
        <w:lang w:val="fr-FR" w:eastAsia="en-US" w:bidi="ar-SA"/>
      </w:rPr>
    </w:lvl>
  </w:abstractNum>
  <w:abstractNum w:abstractNumId="1" w15:restartNumberingAfterBreak="0">
    <w:nsid w:val="0A4C37B9"/>
    <w:multiLevelType w:val="hybridMultilevel"/>
    <w:tmpl w:val="DBAE5B88"/>
    <w:lvl w:ilvl="0" w:tplc="0400B8E0">
      <w:numFmt w:val="bullet"/>
      <w:lvlText w:val="•"/>
      <w:lvlJc w:val="left"/>
      <w:pPr>
        <w:ind w:left="2112" w:hanging="371"/>
      </w:pPr>
      <w:rPr>
        <w:rFonts w:ascii="Arial" w:eastAsia="Arial" w:hAnsi="Arial" w:cs="Arial" w:hint="default"/>
        <w:b w:val="0"/>
        <w:bCs w:val="0"/>
        <w:i w:val="0"/>
        <w:iCs w:val="0"/>
        <w:w w:val="111"/>
        <w:sz w:val="20"/>
        <w:szCs w:val="20"/>
        <w:lang w:val="fr-FR" w:eastAsia="en-US" w:bidi="ar-SA"/>
      </w:rPr>
    </w:lvl>
    <w:lvl w:ilvl="1" w:tplc="02CA40BC">
      <w:numFmt w:val="bullet"/>
      <w:lvlText w:val="•"/>
      <w:lvlJc w:val="left"/>
      <w:pPr>
        <w:ind w:left="3098" w:hanging="371"/>
      </w:pPr>
      <w:rPr>
        <w:rFonts w:hint="default"/>
        <w:lang w:val="fr-FR" w:eastAsia="en-US" w:bidi="ar-SA"/>
      </w:rPr>
    </w:lvl>
    <w:lvl w:ilvl="2" w:tplc="BD063E8A">
      <w:numFmt w:val="bullet"/>
      <w:lvlText w:val="•"/>
      <w:lvlJc w:val="left"/>
      <w:pPr>
        <w:ind w:left="4076" w:hanging="371"/>
      </w:pPr>
      <w:rPr>
        <w:rFonts w:hint="default"/>
        <w:lang w:val="fr-FR" w:eastAsia="en-US" w:bidi="ar-SA"/>
      </w:rPr>
    </w:lvl>
    <w:lvl w:ilvl="3" w:tplc="8614268E">
      <w:numFmt w:val="bullet"/>
      <w:lvlText w:val="•"/>
      <w:lvlJc w:val="left"/>
      <w:pPr>
        <w:ind w:left="5055" w:hanging="371"/>
      </w:pPr>
      <w:rPr>
        <w:rFonts w:hint="default"/>
        <w:lang w:val="fr-FR" w:eastAsia="en-US" w:bidi="ar-SA"/>
      </w:rPr>
    </w:lvl>
    <w:lvl w:ilvl="4" w:tplc="74462EFE">
      <w:numFmt w:val="bullet"/>
      <w:lvlText w:val="•"/>
      <w:lvlJc w:val="left"/>
      <w:pPr>
        <w:ind w:left="6033" w:hanging="371"/>
      </w:pPr>
      <w:rPr>
        <w:rFonts w:hint="default"/>
        <w:lang w:val="fr-FR" w:eastAsia="en-US" w:bidi="ar-SA"/>
      </w:rPr>
    </w:lvl>
    <w:lvl w:ilvl="5" w:tplc="33F814D0">
      <w:numFmt w:val="bullet"/>
      <w:lvlText w:val="•"/>
      <w:lvlJc w:val="left"/>
      <w:pPr>
        <w:ind w:left="7012" w:hanging="371"/>
      </w:pPr>
      <w:rPr>
        <w:rFonts w:hint="default"/>
        <w:lang w:val="fr-FR" w:eastAsia="en-US" w:bidi="ar-SA"/>
      </w:rPr>
    </w:lvl>
    <w:lvl w:ilvl="6" w:tplc="E16A56A6">
      <w:numFmt w:val="bullet"/>
      <w:lvlText w:val="•"/>
      <w:lvlJc w:val="left"/>
      <w:pPr>
        <w:ind w:left="7990" w:hanging="371"/>
      </w:pPr>
      <w:rPr>
        <w:rFonts w:hint="default"/>
        <w:lang w:val="fr-FR" w:eastAsia="en-US" w:bidi="ar-SA"/>
      </w:rPr>
    </w:lvl>
    <w:lvl w:ilvl="7" w:tplc="74D8FB36">
      <w:numFmt w:val="bullet"/>
      <w:lvlText w:val="•"/>
      <w:lvlJc w:val="left"/>
      <w:pPr>
        <w:ind w:left="8968" w:hanging="371"/>
      </w:pPr>
      <w:rPr>
        <w:rFonts w:hint="default"/>
        <w:lang w:val="fr-FR" w:eastAsia="en-US" w:bidi="ar-SA"/>
      </w:rPr>
    </w:lvl>
    <w:lvl w:ilvl="8" w:tplc="F22C3342">
      <w:numFmt w:val="bullet"/>
      <w:lvlText w:val="•"/>
      <w:lvlJc w:val="left"/>
      <w:pPr>
        <w:ind w:left="9947" w:hanging="371"/>
      </w:pPr>
      <w:rPr>
        <w:rFonts w:hint="default"/>
        <w:lang w:val="fr-FR" w:eastAsia="en-US" w:bidi="ar-SA"/>
      </w:rPr>
    </w:lvl>
  </w:abstractNum>
  <w:abstractNum w:abstractNumId="2" w15:restartNumberingAfterBreak="0">
    <w:nsid w:val="0BF97E92"/>
    <w:multiLevelType w:val="hybridMultilevel"/>
    <w:tmpl w:val="076C0928"/>
    <w:lvl w:ilvl="0" w:tplc="A48C1DFA">
      <w:start w:val="1"/>
      <w:numFmt w:val="lowerLetter"/>
      <w:lvlText w:val="%1)"/>
      <w:lvlJc w:val="left"/>
      <w:pPr>
        <w:ind w:left="2096" w:hanging="358"/>
        <w:jc w:val="left"/>
      </w:pPr>
      <w:rPr>
        <w:rFonts w:ascii="Arial" w:eastAsia="Arial" w:hAnsi="Arial" w:cs="Arial" w:hint="default"/>
        <w:b w:val="0"/>
        <w:bCs w:val="0"/>
        <w:i w:val="0"/>
        <w:iCs w:val="0"/>
        <w:spacing w:val="-1"/>
        <w:w w:val="110"/>
        <w:sz w:val="20"/>
        <w:szCs w:val="20"/>
        <w:lang w:val="fr-FR" w:eastAsia="en-US" w:bidi="ar-SA"/>
      </w:rPr>
    </w:lvl>
    <w:lvl w:ilvl="1" w:tplc="503ECC76">
      <w:numFmt w:val="bullet"/>
      <w:lvlText w:val="•"/>
      <w:lvlJc w:val="left"/>
      <w:pPr>
        <w:ind w:left="3080" w:hanging="358"/>
      </w:pPr>
      <w:rPr>
        <w:rFonts w:hint="default"/>
        <w:lang w:val="fr-FR" w:eastAsia="en-US" w:bidi="ar-SA"/>
      </w:rPr>
    </w:lvl>
    <w:lvl w:ilvl="2" w:tplc="8842B592">
      <w:numFmt w:val="bullet"/>
      <w:lvlText w:val="•"/>
      <w:lvlJc w:val="left"/>
      <w:pPr>
        <w:ind w:left="4060" w:hanging="358"/>
      </w:pPr>
      <w:rPr>
        <w:rFonts w:hint="default"/>
        <w:lang w:val="fr-FR" w:eastAsia="en-US" w:bidi="ar-SA"/>
      </w:rPr>
    </w:lvl>
    <w:lvl w:ilvl="3" w:tplc="4CA2758E">
      <w:numFmt w:val="bullet"/>
      <w:lvlText w:val="•"/>
      <w:lvlJc w:val="left"/>
      <w:pPr>
        <w:ind w:left="5041" w:hanging="358"/>
      </w:pPr>
      <w:rPr>
        <w:rFonts w:hint="default"/>
        <w:lang w:val="fr-FR" w:eastAsia="en-US" w:bidi="ar-SA"/>
      </w:rPr>
    </w:lvl>
    <w:lvl w:ilvl="4" w:tplc="5232A586">
      <w:numFmt w:val="bullet"/>
      <w:lvlText w:val="•"/>
      <w:lvlJc w:val="left"/>
      <w:pPr>
        <w:ind w:left="6021" w:hanging="358"/>
      </w:pPr>
      <w:rPr>
        <w:rFonts w:hint="default"/>
        <w:lang w:val="fr-FR" w:eastAsia="en-US" w:bidi="ar-SA"/>
      </w:rPr>
    </w:lvl>
    <w:lvl w:ilvl="5" w:tplc="9720375E">
      <w:numFmt w:val="bullet"/>
      <w:lvlText w:val="•"/>
      <w:lvlJc w:val="left"/>
      <w:pPr>
        <w:ind w:left="7002" w:hanging="358"/>
      </w:pPr>
      <w:rPr>
        <w:rFonts w:hint="default"/>
        <w:lang w:val="fr-FR" w:eastAsia="en-US" w:bidi="ar-SA"/>
      </w:rPr>
    </w:lvl>
    <w:lvl w:ilvl="6" w:tplc="762AB0A8">
      <w:numFmt w:val="bullet"/>
      <w:lvlText w:val="•"/>
      <w:lvlJc w:val="left"/>
      <w:pPr>
        <w:ind w:left="7982" w:hanging="358"/>
      </w:pPr>
      <w:rPr>
        <w:rFonts w:hint="default"/>
        <w:lang w:val="fr-FR" w:eastAsia="en-US" w:bidi="ar-SA"/>
      </w:rPr>
    </w:lvl>
    <w:lvl w:ilvl="7" w:tplc="B7688BEA">
      <w:numFmt w:val="bullet"/>
      <w:lvlText w:val="•"/>
      <w:lvlJc w:val="left"/>
      <w:pPr>
        <w:ind w:left="8962" w:hanging="358"/>
      </w:pPr>
      <w:rPr>
        <w:rFonts w:hint="default"/>
        <w:lang w:val="fr-FR" w:eastAsia="en-US" w:bidi="ar-SA"/>
      </w:rPr>
    </w:lvl>
    <w:lvl w:ilvl="8" w:tplc="0256EF36">
      <w:numFmt w:val="bullet"/>
      <w:lvlText w:val="•"/>
      <w:lvlJc w:val="left"/>
      <w:pPr>
        <w:ind w:left="9943" w:hanging="358"/>
      </w:pPr>
      <w:rPr>
        <w:rFonts w:hint="default"/>
        <w:lang w:val="fr-FR" w:eastAsia="en-US" w:bidi="ar-SA"/>
      </w:rPr>
    </w:lvl>
  </w:abstractNum>
  <w:abstractNum w:abstractNumId="3" w15:restartNumberingAfterBreak="0">
    <w:nsid w:val="10F404EF"/>
    <w:multiLevelType w:val="hybridMultilevel"/>
    <w:tmpl w:val="F536DB1E"/>
    <w:lvl w:ilvl="0" w:tplc="C7D4C57E">
      <w:numFmt w:val="bullet"/>
      <w:lvlText w:val="•"/>
      <w:lvlJc w:val="left"/>
      <w:pPr>
        <w:ind w:left="1063" w:hanging="30"/>
      </w:pPr>
      <w:rPr>
        <w:rFonts w:ascii="Times New Roman" w:eastAsia="Times New Roman" w:hAnsi="Times New Roman" w:cs="Times New Roman" w:hint="default"/>
        <w:w w:val="102"/>
        <w:lang w:val="fr-FR" w:eastAsia="en-US" w:bidi="ar-SA"/>
      </w:rPr>
    </w:lvl>
    <w:lvl w:ilvl="1" w:tplc="0CD21C90">
      <w:numFmt w:val="bullet"/>
      <w:lvlText w:val="•"/>
      <w:lvlJc w:val="left"/>
      <w:pPr>
        <w:ind w:left="1075" w:hanging="30"/>
      </w:pPr>
      <w:rPr>
        <w:rFonts w:hint="default"/>
        <w:lang w:val="fr-FR" w:eastAsia="en-US" w:bidi="ar-SA"/>
      </w:rPr>
    </w:lvl>
    <w:lvl w:ilvl="2" w:tplc="29E248FA">
      <w:numFmt w:val="bullet"/>
      <w:lvlText w:val="•"/>
      <w:lvlJc w:val="left"/>
      <w:pPr>
        <w:ind w:left="1090" w:hanging="30"/>
      </w:pPr>
      <w:rPr>
        <w:rFonts w:hint="default"/>
        <w:lang w:val="fr-FR" w:eastAsia="en-US" w:bidi="ar-SA"/>
      </w:rPr>
    </w:lvl>
    <w:lvl w:ilvl="3" w:tplc="15108C10">
      <w:numFmt w:val="bullet"/>
      <w:lvlText w:val="•"/>
      <w:lvlJc w:val="left"/>
      <w:pPr>
        <w:ind w:left="1106" w:hanging="30"/>
      </w:pPr>
      <w:rPr>
        <w:rFonts w:hint="default"/>
        <w:lang w:val="fr-FR" w:eastAsia="en-US" w:bidi="ar-SA"/>
      </w:rPr>
    </w:lvl>
    <w:lvl w:ilvl="4" w:tplc="C75E0B9E">
      <w:numFmt w:val="bullet"/>
      <w:lvlText w:val="•"/>
      <w:lvlJc w:val="left"/>
      <w:pPr>
        <w:ind w:left="1121" w:hanging="30"/>
      </w:pPr>
      <w:rPr>
        <w:rFonts w:hint="default"/>
        <w:lang w:val="fr-FR" w:eastAsia="en-US" w:bidi="ar-SA"/>
      </w:rPr>
    </w:lvl>
    <w:lvl w:ilvl="5" w:tplc="2F0AFDB8">
      <w:numFmt w:val="bullet"/>
      <w:lvlText w:val="•"/>
      <w:lvlJc w:val="left"/>
      <w:pPr>
        <w:ind w:left="1137" w:hanging="30"/>
      </w:pPr>
      <w:rPr>
        <w:rFonts w:hint="default"/>
        <w:lang w:val="fr-FR" w:eastAsia="en-US" w:bidi="ar-SA"/>
      </w:rPr>
    </w:lvl>
    <w:lvl w:ilvl="6" w:tplc="490E0EBE">
      <w:numFmt w:val="bullet"/>
      <w:lvlText w:val="•"/>
      <w:lvlJc w:val="left"/>
      <w:pPr>
        <w:ind w:left="1152" w:hanging="30"/>
      </w:pPr>
      <w:rPr>
        <w:rFonts w:hint="default"/>
        <w:lang w:val="fr-FR" w:eastAsia="en-US" w:bidi="ar-SA"/>
      </w:rPr>
    </w:lvl>
    <w:lvl w:ilvl="7" w:tplc="0F7A1FDC">
      <w:numFmt w:val="bullet"/>
      <w:lvlText w:val="•"/>
      <w:lvlJc w:val="left"/>
      <w:pPr>
        <w:ind w:left="1168" w:hanging="30"/>
      </w:pPr>
      <w:rPr>
        <w:rFonts w:hint="default"/>
        <w:lang w:val="fr-FR" w:eastAsia="en-US" w:bidi="ar-SA"/>
      </w:rPr>
    </w:lvl>
    <w:lvl w:ilvl="8" w:tplc="B5BC968A">
      <w:numFmt w:val="bullet"/>
      <w:lvlText w:val="•"/>
      <w:lvlJc w:val="left"/>
      <w:pPr>
        <w:ind w:left="1183" w:hanging="30"/>
      </w:pPr>
      <w:rPr>
        <w:rFonts w:hint="default"/>
        <w:lang w:val="fr-FR" w:eastAsia="en-US" w:bidi="ar-SA"/>
      </w:rPr>
    </w:lvl>
  </w:abstractNum>
  <w:abstractNum w:abstractNumId="4" w15:restartNumberingAfterBreak="0">
    <w:nsid w:val="1132501C"/>
    <w:multiLevelType w:val="multilevel"/>
    <w:tmpl w:val="F8765E84"/>
    <w:lvl w:ilvl="0">
      <w:start w:val="1"/>
      <w:numFmt w:val="decimal"/>
      <w:lvlText w:val="%1."/>
      <w:lvlJc w:val="left"/>
      <w:pPr>
        <w:ind w:left="2092" w:hanging="358"/>
        <w:jc w:val="right"/>
      </w:pPr>
      <w:rPr>
        <w:rFonts w:ascii="Arial" w:eastAsia="Arial" w:hAnsi="Arial" w:cs="Arial" w:hint="default"/>
        <w:b/>
        <w:bCs/>
        <w:i w:val="0"/>
        <w:iCs w:val="0"/>
        <w:color w:val="9A2A18"/>
        <w:spacing w:val="-1"/>
        <w:w w:val="109"/>
        <w:sz w:val="24"/>
        <w:szCs w:val="24"/>
        <w:lang w:val="fr-FR" w:eastAsia="en-US" w:bidi="ar-SA"/>
      </w:rPr>
    </w:lvl>
    <w:lvl w:ilvl="1">
      <w:start w:val="1"/>
      <w:numFmt w:val="decimal"/>
      <w:lvlText w:val="%1.%2."/>
      <w:lvlJc w:val="left"/>
      <w:pPr>
        <w:ind w:left="2477" w:hanging="716"/>
        <w:jc w:val="right"/>
      </w:pPr>
      <w:rPr>
        <w:rFonts w:hint="default"/>
        <w:spacing w:val="-1"/>
        <w:w w:val="108"/>
        <w:lang w:val="fr-FR" w:eastAsia="en-US" w:bidi="ar-SA"/>
      </w:rPr>
    </w:lvl>
    <w:lvl w:ilvl="2">
      <w:numFmt w:val="bullet"/>
      <w:lvlText w:val="o"/>
      <w:lvlJc w:val="left"/>
      <w:pPr>
        <w:ind w:left="2194" w:hanging="348"/>
      </w:pPr>
      <w:rPr>
        <w:rFonts w:ascii="Arial" w:eastAsia="Arial" w:hAnsi="Arial" w:cs="Arial" w:hint="default"/>
        <w:b w:val="0"/>
        <w:bCs w:val="0"/>
        <w:i w:val="0"/>
        <w:iCs w:val="0"/>
        <w:color w:val="313333"/>
        <w:w w:val="107"/>
        <w:sz w:val="20"/>
        <w:szCs w:val="20"/>
        <w:lang w:val="fr-FR" w:eastAsia="en-US" w:bidi="ar-SA"/>
      </w:rPr>
    </w:lvl>
    <w:lvl w:ilvl="3">
      <w:numFmt w:val="bullet"/>
      <w:lvlText w:val="•"/>
      <w:lvlJc w:val="left"/>
      <w:pPr>
        <w:ind w:left="2480" w:hanging="348"/>
      </w:pPr>
      <w:rPr>
        <w:rFonts w:hint="default"/>
        <w:lang w:val="fr-FR" w:eastAsia="en-US" w:bidi="ar-SA"/>
      </w:rPr>
    </w:lvl>
    <w:lvl w:ilvl="4">
      <w:numFmt w:val="bullet"/>
      <w:lvlText w:val="•"/>
      <w:lvlJc w:val="left"/>
      <w:pPr>
        <w:ind w:left="3743" w:hanging="348"/>
      </w:pPr>
      <w:rPr>
        <w:rFonts w:hint="default"/>
        <w:lang w:val="fr-FR" w:eastAsia="en-US" w:bidi="ar-SA"/>
      </w:rPr>
    </w:lvl>
    <w:lvl w:ilvl="5">
      <w:numFmt w:val="bullet"/>
      <w:lvlText w:val="•"/>
      <w:lvlJc w:val="left"/>
      <w:pPr>
        <w:ind w:left="5006" w:hanging="348"/>
      </w:pPr>
      <w:rPr>
        <w:rFonts w:hint="default"/>
        <w:lang w:val="fr-FR" w:eastAsia="en-US" w:bidi="ar-SA"/>
      </w:rPr>
    </w:lvl>
    <w:lvl w:ilvl="6">
      <w:numFmt w:val="bullet"/>
      <w:lvlText w:val="•"/>
      <w:lvlJc w:val="left"/>
      <w:pPr>
        <w:ind w:left="6270" w:hanging="348"/>
      </w:pPr>
      <w:rPr>
        <w:rFonts w:hint="default"/>
        <w:lang w:val="fr-FR" w:eastAsia="en-US" w:bidi="ar-SA"/>
      </w:rPr>
    </w:lvl>
    <w:lvl w:ilvl="7">
      <w:numFmt w:val="bullet"/>
      <w:lvlText w:val="•"/>
      <w:lvlJc w:val="left"/>
      <w:pPr>
        <w:ind w:left="7533" w:hanging="348"/>
      </w:pPr>
      <w:rPr>
        <w:rFonts w:hint="default"/>
        <w:lang w:val="fr-FR" w:eastAsia="en-US" w:bidi="ar-SA"/>
      </w:rPr>
    </w:lvl>
    <w:lvl w:ilvl="8">
      <w:numFmt w:val="bullet"/>
      <w:lvlText w:val="•"/>
      <w:lvlJc w:val="left"/>
      <w:pPr>
        <w:ind w:left="8797" w:hanging="348"/>
      </w:pPr>
      <w:rPr>
        <w:rFonts w:hint="default"/>
        <w:lang w:val="fr-FR" w:eastAsia="en-US" w:bidi="ar-SA"/>
      </w:rPr>
    </w:lvl>
  </w:abstractNum>
  <w:abstractNum w:abstractNumId="5" w15:restartNumberingAfterBreak="0">
    <w:nsid w:val="133D2FAA"/>
    <w:multiLevelType w:val="hybridMultilevel"/>
    <w:tmpl w:val="A438A56C"/>
    <w:lvl w:ilvl="0" w:tplc="CA06E422">
      <w:start w:val="1"/>
      <w:numFmt w:val="upperRoman"/>
      <w:lvlText w:val="%1."/>
      <w:lvlJc w:val="left"/>
      <w:pPr>
        <w:ind w:left="2114" w:hanging="247"/>
        <w:jc w:val="right"/>
      </w:pPr>
      <w:rPr>
        <w:rFonts w:hint="default"/>
        <w:w w:val="109"/>
        <w:lang w:val="fr-FR" w:eastAsia="en-US" w:bidi="ar-SA"/>
      </w:rPr>
    </w:lvl>
    <w:lvl w:ilvl="1" w:tplc="681C563E">
      <w:numFmt w:val="bullet"/>
      <w:lvlText w:val="•"/>
      <w:lvlJc w:val="left"/>
      <w:pPr>
        <w:ind w:left="3098" w:hanging="247"/>
      </w:pPr>
      <w:rPr>
        <w:rFonts w:hint="default"/>
        <w:lang w:val="fr-FR" w:eastAsia="en-US" w:bidi="ar-SA"/>
      </w:rPr>
    </w:lvl>
    <w:lvl w:ilvl="2" w:tplc="F13631FE">
      <w:numFmt w:val="bullet"/>
      <w:lvlText w:val="•"/>
      <w:lvlJc w:val="left"/>
      <w:pPr>
        <w:ind w:left="4076" w:hanging="247"/>
      </w:pPr>
      <w:rPr>
        <w:rFonts w:hint="default"/>
        <w:lang w:val="fr-FR" w:eastAsia="en-US" w:bidi="ar-SA"/>
      </w:rPr>
    </w:lvl>
    <w:lvl w:ilvl="3" w:tplc="364676B0">
      <w:numFmt w:val="bullet"/>
      <w:lvlText w:val="•"/>
      <w:lvlJc w:val="left"/>
      <w:pPr>
        <w:ind w:left="5055" w:hanging="247"/>
      </w:pPr>
      <w:rPr>
        <w:rFonts w:hint="default"/>
        <w:lang w:val="fr-FR" w:eastAsia="en-US" w:bidi="ar-SA"/>
      </w:rPr>
    </w:lvl>
    <w:lvl w:ilvl="4" w:tplc="C134646E">
      <w:numFmt w:val="bullet"/>
      <w:lvlText w:val="•"/>
      <w:lvlJc w:val="left"/>
      <w:pPr>
        <w:ind w:left="6033" w:hanging="247"/>
      </w:pPr>
      <w:rPr>
        <w:rFonts w:hint="default"/>
        <w:lang w:val="fr-FR" w:eastAsia="en-US" w:bidi="ar-SA"/>
      </w:rPr>
    </w:lvl>
    <w:lvl w:ilvl="5" w:tplc="6F5A692E">
      <w:numFmt w:val="bullet"/>
      <w:lvlText w:val="•"/>
      <w:lvlJc w:val="left"/>
      <w:pPr>
        <w:ind w:left="7012" w:hanging="247"/>
      </w:pPr>
      <w:rPr>
        <w:rFonts w:hint="default"/>
        <w:lang w:val="fr-FR" w:eastAsia="en-US" w:bidi="ar-SA"/>
      </w:rPr>
    </w:lvl>
    <w:lvl w:ilvl="6" w:tplc="83F4AFB6">
      <w:numFmt w:val="bullet"/>
      <w:lvlText w:val="•"/>
      <w:lvlJc w:val="left"/>
      <w:pPr>
        <w:ind w:left="7990" w:hanging="247"/>
      </w:pPr>
      <w:rPr>
        <w:rFonts w:hint="default"/>
        <w:lang w:val="fr-FR" w:eastAsia="en-US" w:bidi="ar-SA"/>
      </w:rPr>
    </w:lvl>
    <w:lvl w:ilvl="7" w:tplc="6680A30C">
      <w:numFmt w:val="bullet"/>
      <w:lvlText w:val="•"/>
      <w:lvlJc w:val="left"/>
      <w:pPr>
        <w:ind w:left="8968" w:hanging="247"/>
      </w:pPr>
      <w:rPr>
        <w:rFonts w:hint="default"/>
        <w:lang w:val="fr-FR" w:eastAsia="en-US" w:bidi="ar-SA"/>
      </w:rPr>
    </w:lvl>
    <w:lvl w:ilvl="8" w:tplc="82987FDE">
      <w:numFmt w:val="bullet"/>
      <w:lvlText w:val="•"/>
      <w:lvlJc w:val="left"/>
      <w:pPr>
        <w:ind w:left="9947" w:hanging="247"/>
      </w:pPr>
      <w:rPr>
        <w:rFonts w:hint="default"/>
        <w:lang w:val="fr-FR" w:eastAsia="en-US" w:bidi="ar-SA"/>
      </w:rPr>
    </w:lvl>
  </w:abstractNum>
  <w:abstractNum w:abstractNumId="6" w15:restartNumberingAfterBreak="0">
    <w:nsid w:val="13456947"/>
    <w:multiLevelType w:val="hybridMultilevel"/>
    <w:tmpl w:val="48181604"/>
    <w:lvl w:ilvl="0" w:tplc="036A4C86">
      <w:start w:val="1"/>
      <w:numFmt w:val="upperRoman"/>
      <w:lvlText w:val="%1."/>
      <w:lvlJc w:val="left"/>
      <w:pPr>
        <w:ind w:left="2005" w:hanging="252"/>
        <w:jc w:val="left"/>
      </w:pPr>
      <w:rPr>
        <w:rFonts w:ascii="Times New Roman" w:eastAsia="Times New Roman" w:hAnsi="Times New Roman" w:cs="Times New Roman" w:hint="default"/>
        <w:b w:val="0"/>
        <w:bCs w:val="0"/>
        <w:i w:val="0"/>
        <w:iCs w:val="0"/>
        <w:w w:val="109"/>
        <w:sz w:val="21"/>
        <w:szCs w:val="21"/>
        <w:lang w:val="fr-FR" w:eastAsia="en-US" w:bidi="ar-SA"/>
      </w:rPr>
    </w:lvl>
    <w:lvl w:ilvl="1" w:tplc="2FB6C40A">
      <w:numFmt w:val="bullet"/>
      <w:lvlText w:val="•"/>
      <w:lvlJc w:val="left"/>
      <w:pPr>
        <w:ind w:left="2990" w:hanging="252"/>
      </w:pPr>
      <w:rPr>
        <w:rFonts w:hint="default"/>
        <w:lang w:val="fr-FR" w:eastAsia="en-US" w:bidi="ar-SA"/>
      </w:rPr>
    </w:lvl>
    <w:lvl w:ilvl="2" w:tplc="3DFC36D8">
      <w:numFmt w:val="bullet"/>
      <w:lvlText w:val="•"/>
      <w:lvlJc w:val="left"/>
      <w:pPr>
        <w:ind w:left="3980" w:hanging="252"/>
      </w:pPr>
      <w:rPr>
        <w:rFonts w:hint="default"/>
        <w:lang w:val="fr-FR" w:eastAsia="en-US" w:bidi="ar-SA"/>
      </w:rPr>
    </w:lvl>
    <w:lvl w:ilvl="3" w:tplc="64707C74">
      <w:numFmt w:val="bullet"/>
      <w:lvlText w:val="•"/>
      <w:lvlJc w:val="left"/>
      <w:pPr>
        <w:ind w:left="4971" w:hanging="252"/>
      </w:pPr>
      <w:rPr>
        <w:rFonts w:hint="default"/>
        <w:lang w:val="fr-FR" w:eastAsia="en-US" w:bidi="ar-SA"/>
      </w:rPr>
    </w:lvl>
    <w:lvl w:ilvl="4" w:tplc="F2AC6284">
      <w:numFmt w:val="bullet"/>
      <w:lvlText w:val="•"/>
      <w:lvlJc w:val="left"/>
      <w:pPr>
        <w:ind w:left="5961" w:hanging="252"/>
      </w:pPr>
      <w:rPr>
        <w:rFonts w:hint="default"/>
        <w:lang w:val="fr-FR" w:eastAsia="en-US" w:bidi="ar-SA"/>
      </w:rPr>
    </w:lvl>
    <w:lvl w:ilvl="5" w:tplc="CC72C52A">
      <w:numFmt w:val="bullet"/>
      <w:lvlText w:val="•"/>
      <w:lvlJc w:val="left"/>
      <w:pPr>
        <w:ind w:left="6952" w:hanging="252"/>
      </w:pPr>
      <w:rPr>
        <w:rFonts w:hint="default"/>
        <w:lang w:val="fr-FR" w:eastAsia="en-US" w:bidi="ar-SA"/>
      </w:rPr>
    </w:lvl>
    <w:lvl w:ilvl="6" w:tplc="9730B524">
      <w:numFmt w:val="bullet"/>
      <w:lvlText w:val="•"/>
      <w:lvlJc w:val="left"/>
      <w:pPr>
        <w:ind w:left="7942" w:hanging="252"/>
      </w:pPr>
      <w:rPr>
        <w:rFonts w:hint="default"/>
        <w:lang w:val="fr-FR" w:eastAsia="en-US" w:bidi="ar-SA"/>
      </w:rPr>
    </w:lvl>
    <w:lvl w:ilvl="7" w:tplc="B55AC8AE">
      <w:numFmt w:val="bullet"/>
      <w:lvlText w:val="•"/>
      <w:lvlJc w:val="left"/>
      <w:pPr>
        <w:ind w:left="8932" w:hanging="252"/>
      </w:pPr>
      <w:rPr>
        <w:rFonts w:hint="default"/>
        <w:lang w:val="fr-FR" w:eastAsia="en-US" w:bidi="ar-SA"/>
      </w:rPr>
    </w:lvl>
    <w:lvl w:ilvl="8" w:tplc="5FFE1A9C">
      <w:numFmt w:val="bullet"/>
      <w:lvlText w:val="•"/>
      <w:lvlJc w:val="left"/>
      <w:pPr>
        <w:ind w:left="9923" w:hanging="252"/>
      </w:pPr>
      <w:rPr>
        <w:rFonts w:hint="default"/>
        <w:lang w:val="fr-FR" w:eastAsia="en-US" w:bidi="ar-SA"/>
      </w:rPr>
    </w:lvl>
  </w:abstractNum>
  <w:abstractNum w:abstractNumId="7" w15:restartNumberingAfterBreak="0">
    <w:nsid w:val="17B82AA2"/>
    <w:multiLevelType w:val="hybridMultilevel"/>
    <w:tmpl w:val="938E306C"/>
    <w:lvl w:ilvl="0" w:tplc="1172AF22">
      <w:numFmt w:val="bullet"/>
      <w:lvlText w:val="•"/>
      <w:lvlJc w:val="left"/>
      <w:pPr>
        <w:ind w:left="405" w:hanging="158"/>
      </w:pPr>
      <w:rPr>
        <w:rFonts w:ascii="Arial" w:eastAsia="Arial" w:hAnsi="Arial" w:cs="Arial" w:hint="default"/>
        <w:b w:val="0"/>
        <w:bCs w:val="0"/>
        <w:i w:val="0"/>
        <w:iCs w:val="0"/>
        <w:color w:val="EBA569"/>
        <w:w w:val="68"/>
        <w:sz w:val="37"/>
        <w:szCs w:val="37"/>
        <w:lang w:val="fr-FR" w:eastAsia="en-US" w:bidi="ar-SA"/>
      </w:rPr>
    </w:lvl>
    <w:lvl w:ilvl="1" w:tplc="50C8728E">
      <w:numFmt w:val="bullet"/>
      <w:lvlText w:val="•"/>
      <w:lvlJc w:val="left"/>
      <w:pPr>
        <w:ind w:left="530" w:hanging="158"/>
      </w:pPr>
      <w:rPr>
        <w:rFonts w:hint="default"/>
        <w:lang w:val="fr-FR" w:eastAsia="en-US" w:bidi="ar-SA"/>
      </w:rPr>
    </w:lvl>
    <w:lvl w:ilvl="2" w:tplc="18BC6040">
      <w:numFmt w:val="bullet"/>
      <w:lvlText w:val="•"/>
      <w:lvlJc w:val="left"/>
      <w:pPr>
        <w:ind w:left="660" w:hanging="158"/>
      </w:pPr>
      <w:rPr>
        <w:rFonts w:hint="default"/>
        <w:lang w:val="fr-FR" w:eastAsia="en-US" w:bidi="ar-SA"/>
      </w:rPr>
    </w:lvl>
    <w:lvl w:ilvl="3" w:tplc="DCC02E9E">
      <w:numFmt w:val="bullet"/>
      <w:lvlText w:val="•"/>
      <w:lvlJc w:val="left"/>
      <w:pPr>
        <w:ind w:left="790" w:hanging="158"/>
      </w:pPr>
      <w:rPr>
        <w:rFonts w:hint="default"/>
        <w:lang w:val="fr-FR" w:eastAsia="en-US" w:bidi="ar-SA"/>
      </w:rPr>
    </w:lvl>
    <w:lvl w:ilvl="4" w:tplc="C256D6C4">
      <w:numFmt w:val="bullet"/>
      <w:lvlText w:val="•"/>
      <w:lvlJc w:val="left"/>
      <w:pPr>
        <w:ind w:left="920" w:hanging="158"/>
      </w:pPr>
      <w:rPr>
        <w:rFonts w:hint="default"/>
        <w:lang w:val="fr-FR" w:eastAsia="en-US" w:bidi="ar-SA"/>
      </w:rPr>
    </w:lvl>
    <w:lvl w:ilvl="5" w:tplc="A5482EF2">
      <w:numFmt w:val="bullet"/>
      <w:lvlText w:val="•"/>
      <w:lvlJc w:val="left"/>
      <w:pPr>
        <w:ind w:left="1050" w:hanging="158"/>
      </w:pPr>
      <w:rPr>
        <w:rFonts w:hint="default"/>
        <w:lang w:val="fr-FR" w:eastAsia="en-US" w:bidi="ar-SA"/>
      </w:rPr>
    </w:lvl>
    <w:lvl w:ilvl="6" w:tplc="71BA5680">
      <w:numFmt w:val="bullet"/>
      <w:lvlText w:val="•"/>
      <w:lvlJc w:val="left"/>
      <w:pPr>
        <w:ind w:left="1180" w:hanging="158"/>
      </w:pPr>
      <w:rPr>
        <w:rFonts w:hint="default"/>
        <w:lang w:val="fr-FR" w:eastAsia="en-US" w:bidi="ar-SA"/>
      </w:rPr>
    </w:lvl>
    <w:lvl w:ilvl="7" w:tplc="DA3EF476">
      <w:numFmt w:val="bullet"/>
      <w:lvlText w:val="•"/>
      <w:lvlJc w:val="left"/>
      <w:pPr>
        <w:ind w:left="1310" w:hanging="158"/>
      </w:pPr>
      <w:rPr>
        <w:rFonts w:hint="default"/>
        <w:lang w:val="fr-FR" w:eastAsia="en-US" w:bidi="ar-SA"/>
      </w:rPr>
    </w:lvl>
    <w:lvl w:ilvl="8" w:tplc="D33C4C6E">
      <w:numFmt w:val="bullet"/>
      <w:lvlText w:val="•"/>
      <w:lvlJc w:val="left"/>
      <w:pPr>
        <w:ind w:left="1440" w:hanging="158"/>
      </w:pPr>
      <w:rPr>
        <w:rFonts w:hint="default"/>
        <w:lang w:val="fr-FR" w:eastAsia="en-US" w:bidi="ar-SA"/>
      </w:rPr>
    </w:lvl>
  </w:abstractNum>
  <w:abstractNum w:abstractNumId="8" w15:restartNumberingAfterBreak="0">
    <w:nsid w:val="23313E0A"/>
    <w:multiLevelType w:val="hybridMultilevel"/>
    <w:tmpl w:val="94AC371C"/>
    <w:lvl w:ilvl="0" w:tplc="B28E87EA">
      <w:start w:val="1"/>
      <w:numFmt w:val="upperRoman"/>
      <w:lvlText w:val="%1."/>
      <w:lvlJc w:val="left"/>
      <w:pPr>
        <w:ind w:left="1991" w:hanging="244"/>
        <w:jc w:val="right"/>
      </w:pPr>
      <w:rPr>
        <w:rFonts w:hint="default"/>
        <w:w w:val="96"/>
        <w:lang w:val="fr-FR" w:eastAsia="en-US" w:bidi="ar-SA"/>
      </w:rPr>
    </w:lvl>
    <w:lvl w:ilvl="1" w:tplc="AC129E8A">
      <w:start w:val="1"/>
      <w:numFmt w:val="lowerLetter"/>
      <w:lvlText w:val="%2)"/>
      <w:lvlJc w:val="left"/>
      <w:pPr>
        <w:ind w:left="2460" w:hanging="368"/>
        <w:jc w:val="left"/>
      </w:pPr>
      <w:rPr>
        <w:rFonts w:ascii="Arial" w:eastAsia="Arial" w:hAnsi="Arial" w:cs="Arial" w:hint="default"/>
        <w:b w:val="0"/>
        <w:bCs w:val="0"/>
        <w:i w:val="0"/>
        <w:iCs w:val="0"/>
        <w:spacing w:val="-1"/>
        <w:w w:val="112"/>
        <w:sz w:val="20"/>
        <w:szCs w:val="20"/>
        <w:lang w:val="fr-FR" w:eastAsia="en-US" w:bidi="ar-SA"/>
      </w:rPr>
    </w:lvl>
    <w:lvl w:ilvl="2" w:tplc="B1BE43B4">
      <w:numFmt w:val="bullet"/>
      <w:lvlText w:val="•"/>
      <w:lvlJc w:val="left"/>
      <w:pPr>
        <w:ind w:left="3509" w:hanging="368"/>
      </w:pPr>
      <w:rPr>
        <w:rFonts w:hint="default"/>
        <w:lang w:val="fr-FR" w:eastAsia="en-US" w:bidi="ar-SA"/>
      </w:rPr>
    </w:lvl>
    <w:lvl w:ilvl="3" w:tplc="CCBCDB7E">
      <w:numFmt w:val="bullet"/>
      <w:lvlText w:val="•"/>
      <w:lvlJc w:val="left"/>
      <w:pPr>
        <w:ind w:left="4558" w:hanging="368"/>
      </w:pPr>
      <w:rPr>
        <w:rFonts w:hint="default"/>
        <w:lang w:val="fr-FR" w:eastAsia="en-US" w:bidi="ar-SA"/>
      </w:rPr>
    </w:lvl>
    <w:lvl w:ilvl="4" w:tplc="17A0BA80">
      <w:numFmt w:val="bullet"/>
      <w:lvlText w:val="•"/>
      <w:lvlJc w:val="left"/>
      <w:pPr>
        <w:ind w:left="5608" w:hanging="368"/>
      </w:pPr>
      <w:rPr>
        <w:rFonts w:hint="default"/>
        <w:lang w:val="fr-FR" w:eastAsia="en-US" w:bidi="ar-SA"/>
      </w:rPr>
    </w:lvl>
    <w:lvl w:ilvl="5" w:tplc="4BCC3CCE">
      <w:numFmt w:val="bullet"/>
      <w:lvlText w:val="•"/>
      <w:lvlJc w:val="left"/>
      <w:pPr>
        <w:ind w:left="6657" w:hanging="368"/>
      </w:pPr>
      <w:rPr>
        <w:rFonts w:hint="default"/>
        <w:lang w:val="fr-FR" w:eastAsia="en-US" w:bidi="ar-SA"/>
      </w:rPr>
    </w:lvl>
    <w:lvl w:ilvl="6" w:tplc="31BE8CCA">
      <w:numFmt w:val="bullet"/>
      <w:lvlText w:val="•"/>
      <w:lvlJc w:val="left"/>
      <w:pPr>
        <w:ind w:left="7706" w:hanging="368"/>
      </w:pPr>
      <w:rPr>
        <w:rFonts w:hint="default"/>
        <w:lang w:val="fr-FR" w:eastAsia="en-US" w:bidi="ar-SA"/>
      </w:rPr>
    </w:lvl>
    <w:lvl w:ilvl="7" w:tplc="88D61F6E">
      <w:numFmt w:val="bullet"/>
      <w:lvlText w:val="•"/>
      <w:lvlJc w:val="left"/>
      <w:pPr>
        <w:ind w:left="8756" w:hanging="368"/>
      </w:pPr>
      <w:rPr>
        <w:rFonts w:hint="default"/>
        <w:lang w:val="fr-FR" w:eastAsia="en-US" w:bidi="ar-SA"/>
      </w:rPr>
    </w:lvl>
    <w:lvl w:ilvl="8" w:tplc="4A9EEF78">
      <w:numFmt w:val="bullet"/>
      <w:lvlText w:val="•"/>
      <w:lvlJc w:val="left"/>
      <w:pPr>
        <w:ind w:left="9805" w:hanging="368"/>
      </w:pPr>
      <w:rPr>
        <w:rFonts w:hint="default"/>
        <w:lang w:val="fr-FR" w:eastAsia="en-US" w:bidi="ar-SA"/>
      </w:rPr>
    </w:lvl>
  </w:abstractNum>
  <w:abstractNum w:abstractNumId="9" w15:restartNumberingAfterBreak="0">
    <w:nsid w:val="28F45F26"/>
    <w:multiLevelType w:val="hybridMultilevel"/>
    <w:tmpl w:val="1AAEC6B8"/>
    <w:lvl w:ilvl="0" w:tplc="F57632F0">
      <w:numFmt w:val="bullet"/>
      <w:lvlText w:val="•"/>
      <w:lvlJc w:val="left"/>
      <w:pPr>
        <w:ind w:left="1017" w:hanging="57"/>
      </w:pPr>
      <w:rPr>
        <w:rFonts w:ascii="Arial" w:eastAsia="Arial" w:hAnsi="Arial" w:cs="Arial" w:hint="default"/>
        <w:w w:val="88"/>
        <w:lang w:val="fr-FR" w:eastAsia="en-US" w:bidi="ar-SA"/>
      </w:rPr>
    </w:lvl>
    <w:lvl w:ilvl="1" w:tplc="97DEAE50">
      <w:numFmt w:val="bullet"/>
      <w:lvlText w:val="•"/>
      <w:lvlJc w:val="left"/>
      <w:pPr>
        <w:ind w:left="1032" w:hanging="57"/>
      </w:pPr>
      <w:rPr>
        <w:rFonts w:hint="default"/>
        <w:lang w:val="fr-FR" w:eastAsia="en-US" w:bidi="ar-SA"/>
      </w:rPr>
    </w:lvl>
    <w:lvl w:ilvl="2" w:tplc="DF8CB5BE">
      <w:numFmt w:val="bullet"/>
      <w:lvlText w:val="•"/>
      <w:lvlJc w:val="left"/>
      <w:pPr>
        <w:ind w:left="1044" w:hanging="57"/>
      </w:pPr>
      <w:rPr>
        <w:rFonts w:hint="default"/>
        <w:lang w:val="fr-FR" w:eastAsia="en-US" w:bidi="ar-SA"/>
      </w:rPr>
    </w:lvl>
    <w:lvl w:ilvl="3" w:tplc="DE4EEE40">
      <w:numFmt w:val="bullet"/>
      <w:lvlText w:val="•"/>
      <w:lvlJc w:val="left"/>
      <w:pPr>
        <w:ind w:left="1056" w:hanging="57"/>
      </w:pPr>
      <w:rPr>
        <w:rFonts w:hint="default"/>
        <w:lang w:val="fr-FR" w:eastAsia="en-US" w:bidi="ar-SA"/>
      </w:rPr>
    </w:lvl>
    <w:lvl w:ilvl="4" w:tplc="9F726AFC">
      <w:numFmt w:val="bullet"/>
      <w:lvlText w:val="•"/>
      <w:lvlJc w:val="left"/>
      <w:pPr>
        <w:ind w:left="1068" w:hanging="57"/>
      </w:pPr>
      <w:rPr>
        <w:rFonts w:hint="default"/>
        <w:lang w:val="fr-FR" w:eastAsia="en-US" w:bidi="ar-SA"/>
      </w:rPr>
    </w:lvl>
    <w:lvl w:ilvl="5" w:tplc="A2041296">
      <w:numFmt w:val="bullet"/>
      <w:lvlText w:val="•"/>
      <w:lvlJc w:val="left"/>
      <w:pPr>
        <w:ind w:left="1080" w:hanging="57"/>
      </w:pPr>
      <w:rPr>
        <w:rFonts w:hint="default"/>
        <w:lang w:val="fr-FR" w:eastAsia="en-US" w:bidi="ar-SA"/>
      </w:rPr>
    </w:lvl>
    <w:lvl w:ilvl="6" w:tplc="883CDBF8">
      <w:numFmt w:val="bullet"/>
      <w:lvlText w:val="•"/>
      <w:lvlJc w:val="left"/>
      <w:pPr>
        <w:ind w:left="1092" w:hanging="57"/>
      </w:pPr>
      <w:rPr>
        <w:rFonts w:hint="default"/>
        <w:lang w:val="fr-FR" w:eastAsia="en-US" w:bidi="ar-SA"/>
      </w:rPr>
    </w:lvl>
    <w:lvl w:ilvl="7" w:tplc="43F8F5F6">
      <w:numFmt w:val="bullet"/>
      <w:lvlText w:val="•"/>
      <w:lvlJc w:val="left"/>
      <w:pPr>
        <w:ind w:left="1104" w:hanging="57"/>
      </w:pPr>
      <w:rPr>
        <w:rFonts w:hint="default"/>
        <w:lang w:val="fr-FR" w:eastAsia="en-US" w:bidi="ar-SA"/>
      </w:rPr>
    </w:lvl>
    <w:lvl w:ilvl="8" w:tplc="651E9808">
      <w:numFmt w:val="bullet"/>
      <w:lvlText w:val="•"/>
      <w:lvlJc w:val="left"/>
      <w:pPr>
        <w:ind w:left="1116" w:hanging="57"/>
      </w:pPr>
      <w:rPr>
        <w:rFonts w:hint="default"/>
        <w:lang w:val="fr-FR" w:eastAsia="en-US" w:bidi="ar-SA"/>
      </w:rPr>
    </w:lvl>
  </w:abstractNum>
  <w:abstractNum w:abstractNumId="10" w15:restartNumberingAfterBreak="0">
    <w:nsid w:val="2F5F7A94"/>
    <w:multiLevelType w:val="hybridMultilevel"/>
    <w:tmpl w:val="81D416DE"/>
    <w:lvl w:ilvl="0" w:tplc="AE06AFDE">
      <w:start w:val="1"/>
      <w:numFmt w:val="lowerLetter"/>
      <w:lvlText w:val="%1)"/>
      <w:lvlJc w:val="left"/>
      <w:pPr>
        <w:ind w:left="2616" w:hanging="423"/>
        <w:jc w:val="left"/>
      </w:pPr>
      <w:rPr>
        <w:rFonts w:ascii="Arial" w:eastAsia="Arial" w:hAnsi="Arial" w:cs="Arial" w:hint="default"/>
        <w:b w:val="0"/>
        <w:bCs w:val="0"/>
        <w:i w:val="0"/>
        <w:iCs w:val="0"/>
        <w:spacing w:val="-1"/>
        <w:w w:val="107"/>
        <w:sz w:val="21"/>
        <w:szCs w:val="21"/>
        <w:lang w:val="fr-FR" w:eastAsia="en-US" w:bidi="ar-SA"/>
      </w:rPr>
    </w:lvl>
    <w:lvl w:ilvl="1" w:tplc="863ADE68">
      <w:numFmt w:val="bullet"/>
      <w:lvlText w:val="•"/>
      <w:lvlJc w:val="left"/>
      <w:pPr>
        <w:ind w:left="3548" w:hanging="423"/>
      </w:pPr>
      <w:rPr>
        <w:rFonts w:hint="default"/>
        <w:lang w:val="fr-FR" w:eastAsia="en-US" w:bidi="ar-SA"/>
      </w:rPr>
    </w:lvl>
    <w:lvl w:ilvl="2" w:tplc="F9666DB0">
      <w:numFmt w:val="bullet"/>
      <w:lvlText w:val="•"/>
      <w:lvlJc w:val="left"/>
      <w:pPr>
        <w:ind w:left="4476" w:hanging="423"/>
      </w:pPr>
      <w:rPr>
        <w:rFonts w:hint="default"/>
        <w:lang w:val="fr-FR" w:eastAsia="en-US" w:bidi="ar-SA"/>
      </w:rPr>
    </w:lvl>
    <w:lvl w:ilvl="3" w:tplc="734C86A4">
      <w:numFmt w:val="bullet"/>
      <w:lvlText w:val="•"/>
      <w:lvlJc w:val="left"/>
      <w:pPr>
        <w:ind w:left="5405" w:hanging="423"/>
      </w:pPr>
      <w:rPr>
        <w:rFonts w:hint="default"/>
        <w:lang w:val="fr-FR" w:eastAsia="en-US" w:bidi="ar-SA"/>
      </w:rPr>
    </w:lvl>
    <w:lvl w:ilvl="4" w:tplc="D6B09890">
      <w:numFmt w:val="bullet"/>
      <w:lvlText w:val="•"/>
      <w:lvlJc w:val="left"/>
      <w:pPr>
        <w:ind w:left="6333" w:hanging="423"/>
      </w:pPr>
      <w:rPr>
        <w:rFonts w:hint="default"/>
        <w:lang w:val="fr-FR" w:eastAsia="en-US" w:bidi="ar-SA"/>
      </w:rPr>
    </w:lvl>
    <w:lvl w:ilvl="5" w:tplc="74E4E192">
      <w:numFmt w:val="bullet"/>
      <w:lvlText w:val="•"/>
      <w:lvlJc w:val="left"/>
      <w:pPr>
        <w:ind w:left="7262" w:hanging="423"/>
      </w:pPr>
      <w:rPr>
        <w:rFonts w:hint="default"/>
        <w:lang w:val="fr-FR" w:eastAsia="en-US" w:bidi="ar-SA"/>
      </w:rPr>
    </w:lvl>
    <w:lvl w:ilvl="6" w:tplc="48B4920A">
      <w:numFmt w:val="bullet"/>
      <w:lvlText w:val="•"/>
      <w:lvlJc w:val="left"/>
      <w:pPr>
        <w:ind w:left="8190" w:hanging="423"/>
      </w:pPr>
      <w:rPr>
        <w:rFonts w:hint="default"/>
        <w:lang w:val="fr-FR" w:eastAsia="en-US" w:bidi="ar-SA"/>
      </w:rPr>
    </w:lvl>
    <w:lvl w:ilvl="7" w:tplc="1B7CA8B8">
      <w:numFmt w:val="bullet"/>
      <w:lvlText w:val="•"/>
      <w:lvlJc w:val="left"/>
      <w:pPr>
        <w:ind w:left="9118" w:hanging="423"/>
      </w:pPr>
      <w:rPr>
        <w:rFonts w:hint="default"/>
        <w:lang w:val="fr-FR" w:eastAsia="en-US" w:bidi="ar-SA"/>
      </w:rPr>
    </w:lvl>
    <w:lvl w:ilvl="8" w:tplc="231C5B5C">
      <w:numFmt w:val="bullet"/>
      <w:lvlText w:val="•"/>
      <w:lvlJc w:val="left"/>
      <w:pPr>
        <w:ind w:left="10047" w:hanging="423"/>
      </w:pPr>
      <w:rPr>
        <w:rFonts w:hint="default"/>
        <w:lang w:val="fr-FR" w:eastAsia="en-US" w:bidi="ar-SA"/>
      </w:rPr>
    </w:lvl>
  </w:abstractNum>
  <w:abstractNum w:abstractNumId="11" w15:restartNumberingAfterBreak="0">
    <w:nsid w:val="33865374"/>
    <w:multiLevelType w:val="hybridMultilevel"/>
    <w:tmpl w:val="90440D48"/>
    <w:lvl w:ilvl="0" w:tplc="CF161182">
      <w:numFmt w:val="bullet"/>
      <w:lvlText w:val="•"/>
      <w:lvlJc w:val="left"/>
      <w:pPr>
        <w:ind w:left="69" w:hanging="30"/>
      </w:pPr>
      <w:rPr>
        <w:rFonts w:ascii="Times New Roman" w:eastAsia="Times New Roman" w:hAnsi="Times New Roman" w:cs="Times New Roman" w:hint="default"/>
        <w:w w:val="102"/>
        <w:lang w:val="fr-FR" w:eastAsia="en-US" w:bidi="ar-SA"/>
      </w:rPr>
    </w:lvl>
    <w:lvl w:ilvl="1" w:tplc="F96893BC">
      <w:numFmt w:val="bullet"/>
      <w:lvlText w:val="•"/>
      <w:lvlJc w:val="left"/>
      <w:pPr>
        <w:ind w:left="78" w:hanging="30"/>
      </w:pPr>
      <w:rPr>
        <w:rFonts w:hint="default"/>
        <w:lang w:val="fr-FR" w:eastAsia="en-US" w:bidi="ar-SA"/>
      </w:rPr>
    </w:lvl>
    <w:lvl w:ilvl="2" w:tplc="3894E698">
      <w:numFmt w:val="bullet"/>
      <w:lvlText w:val="•"/>
      <w:lvlJc w:val="left"/>
      <w:pPr>
        <w:ind w:left="96" w:hanging="30"/>
      </w:pPr>
      <w:rPr>
        <w:rFonts w:hint="default"/>
        <w:lang w:val="fr-FR" w:eastAsia="en-US" w:bidi="ar-SA"/>
      </w:rPr>
    </w:lvl>
    <w:lvl w:ilvl="3" w:tplc="FF54EEF0">
      <w:numFmt w:val="bullet"/>
      <w:lvlText w:val="•"/>
      <w:lvlJc w:val="left"/>
      <w:pPr>
        <w:ind w:left="114" w:hanging="30"/>
      </w:pPr>
      <w:rPr>
        <w:rFonts w:hint="default"/>
        <w:lang w:val="fr-FR" w:eastAsia="en-US" w:bidi="ar-SA"/>
      </w:rPr>
    </w:lvl>
    <w:lvl w:ilvl="4" w:tplc="2548B5C6">
      <w:numFmt w:val="bullet"/>
      <w:lvlText w:val="•"/>
      <w:lvlJc w:val="left"/>
      <w:pPr>
        <w:ind w:left="132" w:hanging="30"/>
      </w:pPr>
      <w:rPr>
        <w:rFonts w:hint="default"/>
        <w:lang w:val="fr-FR" w:eastAsia="en-US" w:bidi="ar-SA"/>
      </w:rPr>
    </w:lvl>
    <w:lvl w:ilvl="5" w:tplc="150262BA">
      <w:numFmt w:val="bullet"/>
      <w:lvlText w:val="•"/>
      <w:lvlJc w:val="left"/>
      <w:pPr>
        <w:ind w:left="150" w:hanging="30"/>
      </w:pPr>
      <w:rPr>
        <w:rFonts w:hint="default"/>
        <w:lang w:val="fr-FR" w:eastAsia="en-US" w:bidi="ar-SA"/>
      </w:rPr>
    </w:lvl>
    <w:lvl w:ilvl="6" w:tplc="FE78DF68">
      <w:numFmt w:val="bullet"/>
      <w:lvlText w:val="•"/>
      <w:lvlJc w:val="left"/>
      <w:pPr>
        <w:ind w:left="168" w:hanging="30"/>
      </w:pPr>
      <w:rPr>
        <w:rFonts w:hint="default"/>
        <w:lang w:val="fr-FR" w:eastAsia="en-US" w:bidi="ar-SA"/>
      </w:rPr>
    </w:lvl>
    <w:lvl w:ilvl="7" w:tplc="1CD44F26">
      <w:numFmt w:val="bullet"/>
      <w:lvlText w:val="•"/>
      <w:lvlJc w:val="left"/>
      <w:pPr>
        <w:ind w:left="186" w:hanging="30"/>
      </w:pPr>
      <w:rPr>
        <w:rFonts w:hint="default"/>
        <w:lang w:val="fr-FR" w:eastAsia="en-US" w:bidi="ar-SA"/>
      </w:rPr>
    </w:lvl>
    <w:lvl w:ilvl="8" w:tplc="F7844192">
      <w:numFmt w:val="bullet"/>
      <w:lvlText w:val="•"/>
      <w:lvlJc w:val="left"/>
      <w:pPr>
        <w:ind w:left="204" w:hanging="30"/>
      </w:pPr>
      <w:rPr>
        <w:rFonts w:hint="default"/>
        <w:lang w:val="fr-FR" w:eastAsia="en-US" w:bidi="ar-SA"/>
      </w:rPr>
    </w:lvl>
  </w:abstractNum>
  <w:abstractNum w:abstractNumId="12" w15:restartNumberingAfterBreak="0">
    <w:nsid w:val="34F6759A"/>
    <w:multiLevelType w:val="hybridMultilevel"/>
    <w:tmpl w:val="E312AFFC"/>
    <w:lvl w:ilvl="0" w:tplc="DDAEEADE">
      <w:start w:val="1"/>
      <w:numFmt w:val="lowerLetter"/>
      <w:lvlText w:val="%1)"/>
      <w:lvlJc w:val="left"/>
      <w:pPr>
        <w:ind w:left="2214" w:hanging="344"/>
        <w:jc w:val="left"/>
      </w:pPr>
      <w:rPr>
        <w:rFonts w:ascii="Arial" w:eastAsia="Arial" w:hAnsi="Arial" w:cs="Arial" w:hint="default"/>
        <w:b w:val="0"/>
        <w:bCs w:val="0"/>
        <w:i w:val="0"/>
        <w:iCs w:val="0"/>
        <w:spacing w:val="-1"/>
        <w:w w:val="104"/>
        <w:sz w:val="21"/>
        <w:szCs w:val="21"/>
        <w:lang w:val="fr-FR" w:eastAsia="en-US" w:bidi="ar-SA"/>
      </w:rPr>
    </w:lvl>
    <w:lvl w:ilvl="1" w:tplc="F74820EA">
      <w:numFmt w:val="bullet"/>
      <w:lvlText w:val="•"/>
      <w:lvlJc w:val="left"/>
      <w:pPr>
        <w:ind w:left="3188" w:hanging="344"/>
      </w:pPr>
      <w:rPr>
        <w:rFonts w:hint="default"/>
        <w:lang w:val="fr-FR" w:eastAsia="en-US" w:bidi="ar-SA"/>
      </w:rPr>
    </w:lvl>
    <w:lvl w:ilvl="2" w:tplc="FF54DC56">
      <w:numFmt w:val="bullet"/>
      <w:lvlText w:val="•"/>
      <w:lvlJc w:val="left"/>
      <w:pPr>
        <w:ind w:left="4156" w:hanging="344"/>
      </w:pPr>
      <w:rPr>
        <w:rFonts w:hint="default"/>
        <w:lang w:val="fr-FR" w:eastAsia="en-US" w:bidi="ar-SA"/>
      </w:rPr>
    </w:lvl>
    <w:lvl w:ilvl="3" w:tplc="5852BE8A">
      <w:numFmt w:val="bullet"/>
      <w:lvlText w:val="•"/>
      <w:lvlJc w:val="left"/>
      <w:pPr>
        <w:ind w:left="5125" w:hanging="344"/>
      </w:pPr>
      <w:rPr>
        <w:rFonts w:hint="default"/>
        <w:lang w:val="fr-FR" w:eastAsia="en-US" w:bidi="ar-SA"/>
      </w:rPr>
    </w:lvl>
    <w:lvl w:ilvl="4" w:tplc="486832B0">
      <w:numFmt w:val="bullet"/>
      <w:lvlText w:val="•"/>
      <w:lvlJc w:val="left"/>
      <w:pPr>
        <w:ind w:left="6093" w:hanging="344"/>
      </w:pPr>
      <w:rPr>
        <w:rFonts w:hint="default"/>
        <w:lang w:val="fr-FR" w:eastAsia="en-US" w:bidi="ar-SA"/>
      </w:rPr>
    </w:lvl>
    <w:lvl w:ilvl="5" w:tplc="1A5EE8C8">
      <w:numFmt w:val="bullet"/>
      <w:lvlText w:val="•"/>
      <w:lvlJc w:val="left"/>
      <w:pPr>
        <w:ind w:left="7062" w:hanging="344"/>
      </w:pPr>
      <w:rPr>
        <w:rFonts w:hint="default"/>
        <w:lang w:val="fr-FR" w:eastAsia="en-US" w:bidi="ar-SA"/>
      </w:rPr>
    </w:lvl>
    <w:lvl w:ilvl="6" w:tplc="EF704AF6">
      <w:numFmt w:val="bullet"/>
      <w:lvlText w:val="•"/>
      <w:lvlJc w:val="left"/>
      <w:pPr>
        <w:ind w:left="8030" w:hanging="344"/>
      </w:pPr>
      <w:rPr>
        <w:rFonts w:hint="default"/>
        <w:lang w:val="fr-FR" w:eastAsia="en-US" w:bidi="ar-SA"/>
      </w:rPr>
    </w:lvl>
    <w:lvl w:ilvl="7" w:tplc="4702A18E">
      <w:numFmt w:val="bullet"/>
      <w:lvlText w:val="•"/>
      <w:lvlJc w:val="left"/>
      <w:pPr>
        <w:ind w:left="8998" w:hanging="344"/>
      </w:pPr>
      <w:rPr>
        <w:rFonts w:hint="default"/>
        <w:lang w:val="fr-FR" w:eastAsia="en-US" w:bidi="ar-SA"/>
      </w:rPr>
    </w:lvl>
    <w:lvl w:ilvl="8" w:tplc="6F00DFBE">
      <w:numFmt w:val="bullet"/>
      <w:lvlText w:val="•"/>
      <w:lvlJc w:val="left"/>
      <w:pPr>
        <w:ind w:left="9967" w:hanging="344"/>
      </w:pPr>
      <w:rPr>
        <w:rFonts w:hint="default"/>
        <w:lang w:val="fr-FR" w:eastAsia="en-US" w:bidi="ar-SA"/>
      </w:rPr>
    </w:lvl>
  </w:abstractNum>
  <w:abstractNum w:abstractNumId="13" w15:restartNumberingAfterBreak="0">
    <w:nsid w:val="37242773"/>
    <w:multiLevelType w:val="hybridMultilevel"/>
    <w:tmpl w:val="47E6C05E"/>
    <w:lvl w:ilvl="0" w:tplc="5D3AE084">
      <w:start w:val="1"/>
      <w:numFmt w:val="upperRoman"/>
      <w:lvlText w:val="%1."/>
      <w:lvlJc w:val="left"/>
      <w:pPr>
        <w:ind w:left="2078" w:hanging="257"/>
        <w:jc w:val="left"/>
      </w:pPr>
      <w:rPr>
        <w:rFonts w:ascii="Arial" w:eastAsia="Arial" w:hAnsi="Arial" w:cs="Arial" w:hint="default"/>
        <w:b w:val="0"/>
        <w:bCs w:val="0"/>
        <w:i w:val="0"/>
        <w:iCs w:val="0"/>
        <w:color w:val="131516"/>
        <w:spacing w:val="-1"/>
        <w:w w:val="111"/>
        <w:sz w:val="20"/>
        <w:szCs w:val="20"/>
        <w:lang w:val="fr-FR" w:eastAsia="en-US" w:bidi="ar-SA"/>
      </w:rPr>
    </w:lvl>
    <w:lvl w:ilvl="1" w:tplc="A79C8E6C">
      <w:numFmt w:val="bullet"/>
      <w:lvlText w:val="•"/>
      <w:lvlJc w:val="left"/>
      <w:pPr>
        <w:ind w:left="3062" w:hanging="257"/>
      </w:pPr>
      <w:rPr>
        <w:rFonts w:hint="default"/>
        <w:lang w:val="fr-FR" w:eastAsia="en-US" w:bidi="ar-SA"/>
      </w:rPr>
    </w:lvl>
    <w:lvl w:ilvl="2" w:tplc="36467B7C">
      <w:numFmt w:val="bullet"/>
      <w:lvlText w:val="•"/>
      <w:lvlJc w:val="left"/>
      <w:pPr>
        <w:ind w:left="4044" w:hanging="257"/>
      </w:pPr>
      <w:rPr>
        <w:rFonts w:hint="default"/>
        <w:lang w:val="fr-FR" w:eastAsia="en-US" w:bidi="ar-SA"/>
      </w:rPr>
    </w:lvl>
    <w:lvl w:ilvl="3" w:tplc="E46CA2FE">
      <w:numFmt w:val="bullet"/>
      <w:lvlText w:val="•"/>
      <w:lvlJc w:val="left"/>
      <w:pPr>
        <w:ind w:left="5027" w:hanging="257"/>
      </w:pPr>
      <w:rPr>
        <w:rFonts w:hint="default"/>
        <w:lang w:val="fr-FR" w:eastAsia="en-US" w:bidi="ar-SA"/>
      </w:rPr>
    </w:lvl>
    <w:lvl w:ilvl="4" w:tplc="652A8ECC">
      <w:numFmt w:val="bullet"/>
      <w:lvlText w:val="•"/>
      <w:lvlJc w:val="left"/>
      <w:pPr>
        <w:ind w:left="6009" w:hanging="257"/>
      </w:pPr>
      <w:rPr>
        <w:rFonts w:hint="default"/>
        <w:lang w:val="fr-FR" w:eastAsia="en-US" w:bidi="ar-SA"/>
      </w:rPr>
    </w:lvl>
    <w:lvl w:ilvl="5" w:tplc="B6045036">
      <w:numFmt w:val="bullet"/>
      <w:lvlText w:val="•"/>
      <w:lvlJc w:val="left"/>
      <w:pPr>
        <w:ind w:left="6992" w:hanging="257"/>
      </w:pPr>
      <w:rPr>
        <w:rFonts w:hint="default"/>
        <w:lang w:val="fr-FR" w:eastAsia="en-US" w:bidi="ar-SA"/>
      </w:rPr>
    </w:lvl>
    <w:lvl w:ilvl="6" w:tplc="920C54B6">
      <w:numFmt w:val="bullet"/>
      <w:lvlText w:val="•"/>
      <w:lvlJc w:val="left"/>
      <w:pPr>
        <w:ind w:left="7974" w:hanging="257"/>
      </w:pPr>
      <w:rPr>
        <w:rFonts w:hint="default"/>
        <w:lang w:val="fr-FR" w:eastAsia="en-US" w:bidi="ar-SA"/>
      </w:rPr>
    </w:lvl>
    <w:lvl w:ilvl="7" w:tplc="3B5C8D6A">
      <w:numFmt w:val="bullet"/>
      <w:lvlText w:val="•"/>
      <w:lvlJc w:val="left"/>
      <w:pPr>
        <w:ind w:left="8956" w:hanging="257"/>
      </w:pPr>
      <w:rPr>
        <w:rFonts w:hint="default"/>
        <w:lang w:val="fr-FR" w:eastAsia="en-US" w:bidi="ar-SA"/>
      </w:rPr>
    </w:lvl>
    <w:lvl w:ilvl="8" w:tplc="BBBA78E8">
      <w:numFmt w:val="bullet"/>
      <w:lvlText w:val="•"/>
      <w:lvlJc w:val="left"/>
      <w:pPr>
        <w:ind w:left="9939" w:hanging="257"/>
      </w:pPr>
      <w:rPr>
        <w:rFonts w:hint="default"/>
        <w:lang w:val="fr-FR" w:eastAsia="en-US" w:bidi="ar-SA"/>
      </w:rPr>
    </w:lvl>
  </w:abstractNum>
  <w:abstractNum w:abstractNumId="14" w15:restartNumberingAfterBreak="0">
    <w:nsid w:val="3AED6101"/>
    <w:multiLevelType w:val="hybridMultilevel"/>
    <w:tmpl w:val="3D902270"/>
    <w:lvl w:ilvl="0" w:tplc="8F16C1D8">
      <w:start w:val="1"/>
      <w:numFmt w:val="decimal"/>
      <w:lvlText w:val="%1."/>
      <w:lvlJc w:val="left"/>
      <w:pPr>
        <w:ind w:left="1930" w:hanging="420"/>
        <w:jc w:val="right"/>
      </w:pPr>
      <w:rPr>
        <w:rFonts w:ascii="Arial" w:eastAsia="Arial" w:hAnsi="Arial" w:cs="Arial" w:hint="default"/>
        <w:b/>
        <w:bCs/>
        <w:i w:val="0"/>
        <w:iCs w:val="0"/>
        <w:spacing w:val="-1"/>
        <w:w w:val="104"/>
        <w:sz w:val="21"/>
        <w:szCs w:val="21"/>
        <w:lang w:val="fr-FR" w:eastAsia="en-US" w:bidi="ar-SA"/>
      </w:rPr>
    </w:lvl>
    <w:lvl w:ilvl="1" w:tplc="356E209A">
      <w:numFmt w:val="bullet"/>
      <w:lvlText w:val="•"/>
      <w:lvlJc w:val="left"/>
      <w:pPr>
        <w:ind w:left="2120" w:hanging="364"/>
      </w:pPr>
      <w:rPr>
        <w:rFonts w:ascii="Arial" w:eastAsia="Arial" w:hAnsi="Arial" w:cs="Arial" w:hint="default"/>
        <w:b w:val="0"/>
        <w:bCs w:val="0"/>
        <w:i w:val="0"/>
        <w:iCs w:val="0"/>
        <w:w w:val="109"/>
        <w:sz w:val="20"/>
        <w:szCs w:val="20"/>
        <w:lang w:val="fr-FR" w:eastAsia="en-US" w:bidi="ar-SA"/>
      </w:rPr>
    </w:lvl>
    <w:lvl w:ilvl="2" w:tplc="0F98AEF4">
      <w:numFmt w:val="bullet"/>
      <w:lvlText w:val="•"/>
      <w:lvlJc w:val="left"/>
      <w:pPr>
        <w:ind w:left="2200" w:hanging="364"/>
      </w:pPr>
      <w:rPr>
        <w:rFonts w:hint="default"/>
        <w:lang w:val="fr-FR" w:eastAsia="en-US" w:bidi="ar-SA"/>
      </w:rPr>
    </w:lvl>
    <w:lvl w:ilvl="3" w:tplc="4EDA8AA0">
      <w:numFmt w:val="bullet"/>
      <w:lvlText w:val="•"/>
      <w:lvlJc w:val="left"/>
      <w:pPr>
        <w:ind w:left="3413" w:hanging="364"/>
      </w:pPr>
      <w:rPr>
        <w:rFonts w:hint="default"/>
        <w:lang w:val="fr-FR" w:eastAsia="en-US" w:bidi="ar-SA"/>
      </w:rPr>
    </w:lvl>
    <w:lvl w:ilvl="4" w:tplc="B43AB038">
      <w:numFmt w:val="bullet"/>
      <w:lvlText w:val="•"/>
      <w:lvlJc w:val="left"/>
      <w:pPr>
        <w:ind w:left="4626" w:hanging="364"/>
      </w:pPr>
      <w:rPr>
        <w:rFonts w:hint="default"/>
        <w:lang w:val="fr-FR" w:eastAsia="en-US" w:bidi="ar-SA"/>
      </w:rPr>
    </w:lvl>
    <w:lvl w:ilvl="5" w:tplc="D3AAA8BC">
      <w:numFmt w:val="bullet"/>
      <w:lvlText w:val="•"/>
      <w:lvlJc w:val="left"/>
      <w:pPr>
        <w:ind w:left="5839" w:hanging="364"/>
      </w:pPr>
      <w:rPr>
        <w:rFonts w:hint="default"/>
        <w:lang w:val="fr-FR" w:eastAsia="en-US" w:bidi="ar-SA"/>
      </w:rPr>
    </w:lvl>
    <w:lvl w:ilvl="6" w:tplc="B6904F7C">
      <w:numFmt w:val="bullet"/>
      <w:lvlText w:val="•"/>
      <w:lvlJc w:val="left"/>
      <w:pPr>
        <w:ind w:left="7052" w:hanging="364"/>
      </w:pPr>
      <w:rPr>
        <w:rFonts w:hint="default"/>
        <w:lang w:val="fr-FR" w:eastAsia="en-US" w:bidi="ar-SA"/>
      </w:rPr>
    </w:lvl>
    <w:lvl w:ilvl="7" w:tplc="A98E3F24">
      <w:numFmt w:val="bullet"/>
      <w:lvlText w:val="•"/>
      <w:lvlJc w:val="left"/>
      <w:pPr>
        <w:ind w:left="8265" w:hanging="364"/>
      </w:pPr>
      <w:rPr>
        <w:rFonts w:hint="default"/>
        <w:lang w:val="fr-FR" w:eastAsia="en-US" w:bidi="ar-SA"/>
      </w:rPr>
    </w:lvl>
    <w:lvl w:ilvl="8" w:tplc="B046116A">
      <w:numFmt w:val="bullet"/>
      <w:lvlText w:val="•"/>
      <w:lvlJc w:val="left"/>
      <w:pPr>
        <w:ind w:left="9478" w:hanging="364"/>
      </w:pPr>
      <w:rPr>
        <w:rFonts w:hint="default"/>
        <w:lang w:val="fr-FR" w:eastAsia="en-US" w:bidi="ar-SA"/>
      </w:rPr>
    </w:lvl>
  </w:abstractNum>
  <w:abstractNum w:abstractNumId="15" w15:restartNumberingAfterBreak="0">
    <w:nsid w:val="3D6E7666"/>
    <w:multiLevelType w:val="hybridMultilevel"/>
    <w:tmpl w:val="16CE4EF4"/>
    <w:lvl w:ilvl="0" w:tplc="5B0C6704">
      <w:numFmt w:val="bullet"/>
      <w:lvlText w:val="►"/>
      <w:lvlJc w:val="left"/>
      <w:pPr>
        <w:ind w:left="1649" w:hanging="1509"/>
      </w:pPr>
      <w:rPr>
        <w:rFonts w:ascii="Arial" w:eastAsia="Arial" w:hAnsi="Arial" w:cs="Arial" w:hint="default"/>
        <w:b w:val="0"/>
        <w:bCs w:val="0"/>
        <w:i w:val="0"/>
        <w:iCs w:val="0"/>
        <w:w w:val="54"/>
        <w:position w:val="-19"/>
        <w:sz w:val="30"/>
        <w:szCs w:val="30"/>
        <w:lang w:val="fr-FR" w:eastAsia="en-US" w:bidi="ar-SA"/>
      </w:rPr>
    </w:lvl>
    <w:lvl w:ilvl="1" w:tplc="60F4FCFC">
      <w:numFmt w:val="bullet"/>
      <w:lvlText w:val="•"/>
      <w:lvlJc w:val="left"/>
      <w:pPr>
        <w:ind w:left="2353" w:hanging="1509"/>
      </w:pPr>
      <w:rPr>
        <w:rFonts w:hint="default"/>
        <w:lang w:val="fr-FR" w:eastAsia="en-US" w:bidi="ar-SA"/>
      </w:rPr>
    </w:lvl>
    <w:lvl w:ilvl="2" w:tplc="0E426BB8">
      <w:numFmt w:val="bullet"/>
      <w:lvlText w:val="•"/>
      <w:lvlJc w:val="left"/>
      <w:pPr>
        <w:ind w:left="3066" w:hanging="1509"/>
      </w:pPr>
      <w:rPr>
        <w:rFonts w:hint="default"/>
        <w:lang w:val="fr-FR" w:eastAsia="en-US" w:bidi="ar-SA"/>
      </w:rPr>
    </w:lvl>
    <w:lvl w:ilvl="3" w:tplc="D93EB5F2">
      <w:numFmt w:val="bullet"/>
      <w:lvlText w:val="•"/>
      <w:lvlJc w:val="left"/>
      <w:pPr>
        <w:ind w:left="3780" w:hanging="1509"/>
      </w:pPr>
      <w:rPr>
        <w:rFonts w:hint="default"/>
        <w:lang w:val="fr-FR" w:eastAsia="en-US" w:bidi="ar-SA"/>
      </w:rPr>
    </w:lvl>
    <w:lvl w:ilvl="4" w:tplc="8AD8F1B8">
      <w:numFmt w:val="bullet"/>
      <w:lvlText w:val="•"/>
      <w:lvlJc w:val="left"/>
      <w:pPr>
        <w:ind w:left="4493" w:hanging="1509"/>
      </w:pPr>
      <w:rPr>
        <w:rFonts w:hint="default"/>
        <w:lang w:val="fr-FR" w:eastAsia="en-US" w:bidi="ar-SA"/>
      </w:rPr>
    </w:lvl>
    <w:lvl w:ilvl="5" w:tplc="BA9812BE">
      <w:numFmt w:val="bullet"/>
      <w:lvlText w:val="•"/>
      <w:lvlJc w:val="left"/>
      <w:pPr>
        <w:ind w:left="5207" w:hanging="1509"/>
      </w:pPr>
      <w:rPr>
        <w:rFonts w:hint="default"/>
        <w:lang w:val="fr-FR" w:eastAsia="en-US" w:bidi="ar-SA"/>
      </w:rPr>
    </w:lvl>
    <w:lvl w:ilvl="6" w:tplc="6BAE8AB0">
      <w:numFmt w:val="bullet"/>
      <w:lvlText w:val="•"/>
      <w:lvlJc w:val="left"/>
      <w:pPr>
        <w:ind w:left="5920" w:hanging="1509"/>
      </w:pPr>
      <w:rPr>
        <w:rFonts w:hint="default"/>
        <w:lang w:val="fr-FR" w:eastAsia="en-US" w:bidi="ar-SA"/>
      </w:rPr>
    </w:lvl>
    <w:lvl w:ilvl="7" w:tplc="E6C4760C">
      <w:numFmt w:val="bullet"/>
      <w:lvlText w:val="•"/>
      <w:lvlJc w:val="left"/>
      <w:pPr>
        <w:ind w:left="6633" w:hanging="1509"/>
      </w:pPr>
      <w:rPr>
        <w:rFonts w:hint="default"/>
        <w:lang w:val="fr-FR" w:eastAsia="en-US" w:bidi="ar-SA"/>
      </w:rPr>
    </w:lvl>
    <w:lvl w:ilvl="8" w:tplc="4F946B06">
      <w:numFmt w:val="bullet"/>
      <w:lvlText w:val="•"/>
      <w:lvlJc w:val="left"/>
      <w:pPr>
        <w:ind w:left="7347" w:hanging="1509"/>
      </w:pPr>
      <w:rPr>
        <w:rFonts w:hint="default"/>
        <w:lang w:val="fr-FR" w:eastAsia="en-US" w:bidi="ar-SA"/>
      </w:rPr>
    </w:lvl>
  </w:abstractNum>
  <w:abstractNum w:abstractNumId="16" w15:restartNumberingAfterBreak="0">
    <w:nsid w:val="3E4A604C"/>
    <w:multiLevelType w:val="hybridMultilevel"/>
    <w:tmpl w:val="43A80754"/>
    <w:lvl w:ilvl="0" w:tplc="8878D94C">
      <w:start w:val="1"/>
      <w:numFmt w:val="upperRoman"/>
      <w:lvlText w:val="%1."/>
      <w:lvlJc w:val="left"/>
      <w:pPr>
        <w:ind w:left="2014" w:hanging="265"/>
        <w:jc w:val="right"/>
      </w:pPr>
      <w:rPr>
        <w:rFonts w:hint="default"/>
        <w:spacing w:val="-1"/>
        <w:w w:val="110"/>
        <w:lang w:val="fr-FR" w:eastAsia="en-US" w:bidi="ar-SA"/>
      </w:rPr>
    </w:lvl>
    <w:lvl w:ilvl="1" w:tplc="E4564E4E">
      <w:start w:val="1"/>
      <w:numFmt w:val="upperRoman"/>
      <w:lvlText w:val="%2."/>
      <w:lvlJc w:val="left"/>
      <w:pPr>
        <w:ind w:left="2114" w:hanging="247"/>
        <w:jc w:val="right"/>
      </w:pPr>
      <w:rPr>
        <w:rFonts w:hint="default"/>
        <w:w w:val="100"/>
        <w:lang w:val="fr-FR" w:eastAsia="en-US" w:bidi="ar-SA"/>
      </w:rPr>
    </w:lvl>
    <w:lvl w:ilvl="2" w:tplc="6A325D12">
      <w:start w:val="1"/>
      <w:numFmt w:val="lowerLetter"/>
      <w:lvlText w:val="%3)"/>
      <w:lvlJc w:val="left"/>
      <w:pPr>
        <w:ind w:left="2921" w:hanging="358"/>
        <w:jc w:val="left"/>
      </w:pPr>
      <w:rPr>
        <w:rFonts w:ascii="Arial" w:eastAsia="Arial" w:hAnsi="Arial" w:cs="Arial" w:hint="default"/>
        <w:b w:val="0"/>
        <w:bCs w:val="0"/>
        <w:i w:val="0"/>
        <w:iCs w:val="0"/>
        <w:spacing w:val="-1"/>
        <w:w w:val="110"/>
        <w:sz w:val="20"/>
        <w:szCs w:val="20"/>
        <w:lang w:val="fr-FR" w:eastAsia="en-US" w:bidi="ar-SA"/>
      </w:rPr>
    </w:lvl>
    <w:lvl w:ilvl="3" w:tplc="1814205C">
      <w:numFmt w:val="bullet"/>
      <w:lvlText w:val="•"/>
      <w:lvlJc w:val="left"/>
      <w:pPr>
        <w:ind w:left="4043" w:hanging="358"/>
      </w:pPr>
      <w:rPr>
        <w:rFonts w:hint="default"/>
        <w:lang w:val="fr-FR" w:eastAsia="en-US" w:bidi="ar-SA"/>
      </w:rPr>
    </w:lvl>
    <w:lvl w:ilvl="4" w:tplc="D662EB38">
      <w:numFmt w:val="bullet"/>
      <w:lvlText w:val="•"/>
      <w:lvlJc w:val="left"/>
      <w:pPr>
        <w:ind w:left="5166" w:hanging="358"/>
      </w:pPr>
      <w:rPr>
        <w:rFonts w:hint="default"/>
        <w:lang w:val="fr-FR" w:eastAsia="en-US" w:bidi="ar-SA"/>
      </w:rPr>
    </w:lvl>
    <w:lvl w:ilvl="5" w:tplc="5E52C8FA">
      <w:numFmt w:val="bullet"/>
      <w:lvlText w:val="•"/>
      <w:lvlJc w:val="left"/>
      <w:pPr>
        <w:ind w:left="6289" w:hanging="358"/>
      </w:pPr>
      <w:rPr>
        <w:rFonts w:hint="default"/>
        <w:lang w:val="fr-FR" w:eastAsia="en-US" w:bidi="ar-SA"/>
      </w:rPr>
    </w:lvl>
    <w:lvl w:ilvl="6" w:tplc="DCE02EF4">
      <w:numFmt w:val="bullet"/>
      <w:lvlText w:val="•"/>
      <w:lvlJc w:val="left"/>
      <w:pPr>
        <w:ind w:left="7412" w:hanging="358"/>
      </w:pPr>
      <w:rPr>
        <w:rFonts w:hint="default"/>
        <w:lang w:val="fr-FR" w:eastAsia="en-US" w:bidi="ar-SA"/>
      </w:rPr>
    </w:lvl>
    <w:lvl w:ilvl="7" w:tplc="8B4A2680">
      <w:numFmt w:val="bullet"/>
      <w:lvlText w:val="•"/>
      <w:lvlJc w:val="left"/>
      <w:pPr>
        <w:ind w:left="8535" w:hanging="358"/>
      </w:pPr>
      <w:rPr>
        <w:rFonts w:hint="default"/>
        <w:lang w:val="fr-FR" w:eastAsia="en-US" w:bidi="ar-SA"/>
      </w:rPr>
    </w:lvl>
    <w:lvl w:ilvl="8" w:tplc="5AC0E3C6">
      <w:numFmt w:val="bullet"/>
      <w:lvlText w:val="•"/>
      <w:lvlJc w:val="left"/>
      <w:pPr>
        <w:ind w:left="9658" w:hanging="358"/>
      </w:pPr>
      <w:rPr>
        <w:rFonts w:hint="default"/>
        <w:lang w:val="fr-FR" w:eastAsia="en-US" w:bidi="ar-SA"/>
      </w:rPr>
    </w:lvl>
  </w:abstractNum>
  <w:abstractNum w:abstractNumId="17" w15:restartNumberingAfterBreak="0">
    <w:nsid w:val="3FAB4985"/>
    <w:multiLevelType w:val="hybridMultilevel"/>
    <w:tmpl w:val="666003E6"/>
    <w:lvl w:ilvl="0" w:tplc="C7C67454">
      <w:start w:val="1"/>
      <w:numFmt w:val="decimal"/>
      <w:lvlText w:val="(%1)"/>
      <w:lvlJc w:val="left"/>
      <w:pPr>
        <w:ind w:left="920" w:hanging="181"/>
        <w:jc w:val="left"/>
      </w:pPr>
      <w:rPr>
        <w:rFonts w:ascii="Arial" w:eastAsia="Arial" w:hAnsi="Arial" w:cs="Arial" w:hint="default"/>
        <w:b/>
        <w:bCs/>
        <w:i w:val="0"/>
        <w:iCs w:val="0"/>
        <w:color w:val="AA182B"/>
        <w:spacing w:val="-1"/>
        <w:w w:val="97"/>
        <w:sz w:val="9"/>
        <w:szCs w:val="9"/>
        <w:lang w:val="fr-FR" w:eastAsia="en-US" w:bidi="ar-SA"/>
      </w:rPr>
    </w:lvl>
    <w:lvl w:ilvl="1" w:tplc="30D01A92">
      <w:numFmt w:val="bullet"/>
      <w:lvlText w:val="■"/>
      <w:lvlJc w:val="left"/>
      <w:pPr>
        <w:ind w:left="1102" w:hanging="348"/>
      </w:pPr>
      <w:rPr>
        <w:rFonts w:ascii="Arial" w:eastAsia="Arial" w:hAnsi="Arial" w:cs="Arial" w:hint="default"/>
        <w:w w:val="88"/>
        <w:position w:val="3"/>
        <w:lang w:val="fr-FR" w:eastAsia="en-US" w:bidi="ar-SA"/>
      </w:rPr>
    </w:lvl>
    <w:lvl w:ilvl="2" w:tplc="A38CB702">
      <w:numFmt w:val="bullet"/>
      <w:lvlText w:val="■"/>
      <w:lvlJc w:val="left"/>
      <w:pPr>
        <w:ind w:left="1538" w:hanging="357"/>
      </w:pPr>
      <w:rPr>
        <w:rFonts w:ascii="Arial" w:eastAsia="Arial" w:hAnsi="Arial" w:cs="Arial" w:hint="default"/>
        <w:w w:val="88"/>
        <w:position w:val="2"/>
        <w:lang w:val="fr-FR" w:eastAsia="en-US" w:bidi="ar-SA"/>
      </w:rPr>
    </w:lvl>
    <w:lvl w:ilvl="3" w:tplc="78387E50">
      <w:numFmt w:val="bullet"/>
      <w:lvlText w:val="•"/>
      <w:lvlJc w:val="left"/>
      <w:pPr>
        <w:ind w:left="2672" w:hanging="358"/>
      </w:pPr>
      <w:rPr>
        <w:rFonts w:ascii="Arial" w:eastAsia="Arial" w:hAnsi="Arial" w:cs="Arial" w:hint="default"/>
        <w:b w:val="0"/>
        <w:bCs w:val="0"/>
        <w:i w:val="0"/>
        <w:iCs w:val="0"/>
        <w:color w:val="2F2F2F"/>
        <w:w w:val="88"/>
        <w:sz w:val="20"/>
        <w:szCs w:val="20"/>
        <w:lang w:val="fr-FR" w:eastAsia="en-US" w:bidi="ar-SA"/>
      </w:rPr>
    </w:lvl>
    <w:lvl w:ilvl="4" w:tplc="397EF52A">
      <w:start w:val="1"/>
      <w:numFmt w:val="decimal"/>
      <w:lvlText w:val="%5)"/>
      <w:lvlJc w:val="left"/>
      <w:pPr>
        <w:ind w:left="3162" w:hanging="349"/>
        <w:jc w:val="right"/>
      </w:pPr>
      <w:rPr>
        <w:rFonts w:hint="default"/>
        <w:w w:val="92"/>
        <w:lang w:val="fr-FR" w:eastAsia="en-US" w:bidi="ar-SA"/>
      </w:rPr>
    </w:lvl>
    <w:lvl w:ilvl="5" w:tplc="CE00686A">
      <w:numFmt w:val="bullet"/>
      <w:lvlText w:val="•"/>
      <w:lvlJc w:val="left"/>
      <w:pPr>
        <w:ind w:left="2578" w:hanging="349"/>
      </w:pPr>
      <w:rPr>
        <w:rFonts w:hint="default"/>
        <w:lang w:val="fr-FR" w:eastAsia="en-US" w:bidi="ar-SA"/>
      </w:rPr>
    </w:lvl>
    <w:lvl w:ilvl="6" w:tplc="46385294">
      <w:numFmt w:val="bullet"/>
      <w:lvlText w:val="•"/>
      <w:lvlJc w:val="left"/>
      <w:pPr>
        <w:ind w:left="1997" w:hanging="349"/>
      </w:pPr>
      <w:rPr>
        <w:rFonts w:hint="default"/>
        <w:lang w:val="fr-FR" w:eastAsia="en-US" w:bidi="ar-SA"/>
      </w:rPr>
    </w:lvl>
    <w:lvl w:ilvl="7" w:tplc="8FAE97D2">
      <w:numFmt w:val="bullet"/>
      <w:lvlText w:val="•"/>
      <w:lvlJc w:val="left"/>
      <w:pPr>
        <w:ind w:left="1415" w:hanging="349"/>
      </w:pPr>
      <w:rPr>
        <w:rFonts w:hint="default"/>
        <w:lang w:val="fr-FR" w:eastAsia="en-US" w:bidi="ar-SA"/>
      </w:rPr>
    </w:lvl>
    <w:lvl w:ilvl="8" w:tplc="FA00548C">
      <w:numFmt w:val="bullet"/>
      <w:lvlText w:val="•"/>
      <w:lvlJc w:val="left"/>
      <w:pPr>
        <w:ind w:left="834" w:hanging="349"/>
      </w:pPr>
      <w:rPr>
        <w:rFonts w:hint="default"/>
        <w:lang w:val="fr-FR" w:eastAsia="en-US" w:bidi="ar-SA"/>
      </w:rPr>
    </w:lvl>
  </w:abstractNum>
  <w:abstractNum w:abstractNumId="18" w15:restartNumberingAfterBreak="0">
    <w:nsid w:val="40321025"/>
    <w:multiLevelType w:val="hybridMultilevel"/>
    <w:tmpl w:val="32F8B7A2"/>
    <w:lvl w:ilvl="0" w:tplc="57D061BE">
      <w:start w:val="1"/>
      <w:numFmt w:val="upperRoman"/>
      <w:lvlText w:val="%1."/>
      <w:lvlJc w:val="left"/>
      <w:pPr>
        <w:ind w:left="2002" w:hanging="258"/>
        <w:jc w:val="right"/>
      </w:pPr>
      <w:rPr>
        <w:rFonts w:hint="default"/>
        <w:spacing w:val="-1"/>
        <w:w w:val="103"/>
        <w:lang w:val="fr-FR" w:eastAsia="en-US" w:bidi="ar-SA"/>
      </w:rPr>
    </w:lvl>
    <w:lvl w:ilvl="1" w:tplc="4C2212C8">
      <w:numFmt w:val="bullet"/>
      <w:lvlText w:val="•"/>
      <w:lvlJc w:val="left"/>
      <w:pPr>
        <w:ind w:left="2990" w:hanging="258"/>
      </w:pPr>
      <w:rPr>
        <w:rFonts w:hint="default"/>
        <w:lang w:val="fr-FR" w:eastAsia="en-US" w:bidi="ar-SA"/>
      </w:rPr>
    </w:lvl>
    <w:lvl w:ilvl="2" w:tplc="E4CC2518">
      <w:numFmt w:val="bullet"/>
      <w:lvlText w:val="•"/>
      <w:lvlJc w:val="left"/>
      <w:pPr>
        <w:ind w:left="3980" w:hanging="258"/>
      </w:pPr>
      <w:rPr>
        <w:rFonts w:hint="default"/>
        <w:lang w:val="fr-FR" w:eastAsia="en-US" w:bidi="ar-SA"/>
      </w:rPr>
    </w:lvl>
    <w:lvl w:ilvl="3" w:tplc="641AC676">
      <w:numFmt w:val="bullet"/>
      <w:lvlText w:val="•"/>
      <w:lvlJc w:val="left"/>
      <w:pPr>
        <w:ind w:left="4971" w:hanging="258"/>
      </w:pPr>
      <w:rPr>
        <w:rFonts w:hint="default"/>
        <w:lang w:val="fr-FR" w:eastAsia="en-US" w:bidi="ar-SA"/>
      </w:rPr>
    </w:lvl>
    <w:lvl w:ilvl="4" w:tplc="2A12572C">
      <w:numFmt w:val="bullet"/>
      <w:lvlText w:val="•"/>
      <w:lvlJc w:val="left"/>
      <w:pPr>
        <w:ind w:left="5961" w:hanging="258"/>
      </w:pPr>
      <w:rPr>
        <w:rFonts w:hint="default"/>
        <w:lang w:val="fr-FR" w:eastAsia="en-US" w:bidi="ar-SA"/>
      </w:rPr>
    </w:lvl>
    <w:lvl w:ilvl="5" w:tplc="C826107C">
      <w:numFmt w:val="bullet"/>
      <w:lvlText w:val="•"/>
      <w:lvlJc w:val="left"/>
      <w:pPr>
        <w:ind w:left="6952" w:hanging="258"/>
      </w:pPr>
      <w:rPr>
        <w:rFonts w:hint="default"/>
        <w:lang w:val="fr-FR" w:eastAsia="en-US" w:bidi="ar-SA"/>
      </w:rPr>
    </w:lvl>
    <w:lvl w:ilvl="6" w:tplc="B2E2F97E">
      <w:numFmt w:val="bullet"/>
      <w:lvlText w:val="•"/>
      <w:lvlJc w:val="left"/>
      <w:pPr>
        <w:ind w:left="7942" w:hanging="258"/>
      </w:pPr>
      <w:rPr>
        <w:rFonts w:hint="default"/>
        <w:lang w:val="fr-FR" w:eastAsia="en-US" w:bidi="ar-SA"/>
      </w:rPr>
    </w:lvl>
    <w:lvl w:ilvl="7" w:tplc="22E04A86">
      <w:numFmt w:val="bullet"/>
      <w:lvlText w:val="•"/>
      <w:lvlJc w:val="left"/>
      <w:pPr>
        <w:ind w:left="8932" w:hanging="258"/>
      </w:pPr>
      <w:rPr>
        <w:rFonts w:hint="default"/>
        <w:lang w:val="fr-FR" w:eastAsia="en-US" w:bidi="ar-SA"/>
      </w:rPr>
    </w:lvl>
    <w:lvl w:ilvl="8" w:tplc="59405A96">
      <w:numFmt w:val="bullet"/>
      <w:lvlText w:val="•"/>
      <w:lvlJc w:val="left"/>
      <w:pPr>
        <w:ind w:left="9923" w:hanging="258"/>
      </w:pPr>
      <w:rPr>
        <w:rFonts w:hint="default"/>
        <w:lang w:val="fr-FR" w:eastAsia="en-US" w:bidi="ar-SA"/>
      </w:rPr>
    </w:lvl>
  </w:abstractNum>
  <w:abstractNum w:abstractNumId="19" w15:restartNumberingAfterBreak="0">
    <w:nsid w:val="40733FC0"/>
    <w:multiLevelType w:val="hybridMultilevel"/>
    <w:tmpl w:val="EC5E5A44"/>
    <w:lvl w:ilvl="0" w:tplc="52BEB756">
      <w:start w:val="1"/>
      <w:numFmt w:val="decimal"/>
      <w:lvlText w:val="%1."/>
      <w:lvlJc w:val="left"/>
      <w:pPr>
        <w:ind w:left="1923" w:hanging="341"/>
        <w:jc w:val="right"/>
      </w:pPr>
      <w:rPr>
        <w:rFonts w:ascii="Times New Roman" w:eastAsia="Times New Roman" w:hAnsi="Times New Roman" w:cs="Times New Roman" w:hint="default"/>
        <w:b/>
        <w:bCs/>
        <w:i w:val="0"/>
        <w:iCs w:val="0"/>
        <w:w w:val="111"/>
        <w:sz w:val="20"/>
        <w:szCs w:val="20"/>
        <w:lang w:val="fr-FR" w:eastAsia="en-US" w:bidi="ar-SA"/>
      </w:rPr>
    </w:lvl>
    <w:lvl w:ilvl="1" w:tplc="CC80E9FE">
      <w:numFmt w:val="bullet"/>
      <w:lvlText w:val="•"/>
      <w:lvlJc w:val="left"/>
      <w:pPr>
        <w:ind w:left="2226" w:hanging="360"/>
      </w:pPr>
      <w:rPr>
        <w:rFonts w:ascii="Arial" w:eastAsia="Arial" w:hAnsi="Arial" w:cs="Arial" w:hint="default"/>
        <w:b w:val="0"/>
        <w:bCs w:val="0"/>
        <w:i w:val="0"/>
        <w:iCs w:val="0"/>
        <w:w w:val="112"/>
        <w:sz w:val="20"/>
        <w:szCs w:val="20"/>
        <w:lang w:val="fr-FR" w:eastAsia="en-US" w:bidi="ar-SA"/>
      </w:rPr>
    </w:lvl>
    <w:lvl w:ilvl="2" w:tplc="3AFA0D32">
      <w:numFmt w:val="bullet"/>
      <w:lvlText w:val="•"/>
      <w:lvlJc w:val="left"/>
      <w:pPr>
        <w:ind w:left="2220" w:hanging="360"/>
      </w:pPr>
      <w:rPr>
        <w:rFonts w:hint="default"/>
        <w:lang w:val="fr-FR" w:eastAsia="en-US" w:bidi="ar-SA"/>
      </w:rPr>
    </w:lvl>
    <w:lvl w:ilvl="3" w:tplc="A1E4389A">
      <w:numFmt w:val="bullet"/>
      <w:lvlText w:val="•"/>
      <w:lvlJc w:val="left"/>
      <w:pPr>
        <w:ind w:left="3430" w:hanging="360"/>
      </w:pPr>
      <w:rPr>
        <w:rFonts w:hint="default"/>
        <w:lang w:val="fr-FR" w:eastAsia="en-US" w:bidi="ar-SA"/>
      </w:rPr>
    </w:lvl>
    <w:lvl w:ilvl="4" w:tplc="C03EA2F6">
      <w:numFmt w:val="bullet"/>
      <w:lvlText w:val="•"/>
      <w:lvlJc w:val="left"/>
      <w:pPr>
        <w:ind w:left="4641" w:hanging="360"/>
      </w:pPr>
      <w:rPr>
        <w:rFonts w:hint="default"/>
        <w:lang w:val="fr-FR" w:eastAsia="en-US" w:bidi="ar-SA"/>
      </w:rPr>
    </w:lvl>
    <w:lvl w:ilvl="5" w:tplc="517C98CC">
      <w:numFmt w:val="bullet"/>
      <w:lvlText w:val="•"/>
      <w:lvlJc w:val="left"/>
      <w:pPr>
        <w:ind w:left="5851" w:hanging="360"/>
      </w:pPr>
      <w:rPr>
        <w:rFonts w:hint="default"/>
        <w:lang w:val="fr-FR" w:eastAsia="en-US" w:bidi="ar-SA"/>
      </w:rPr>
    </w:lvl>
    <w:lvl w:ilvl="6" w:tplc="4314B822">
      <w:numFmt w:val="bullet"/>
      <w:lvlText w:val="•"/>
      <w:lvlJc w:val="left"/>
      <w:pPr>
        <w:ind w:left="7062" w:hanging="360"/>
      </w:pPr>
      <w:rPr>
        <w:rFonts w:hint="default"/>
        <w:lang w:val="fr-FR" w:eastAsia="en-US" w:bidi="ar-SA"/>
      </w:rPr>
    </w:lvl>
    <w:lvl w:ilvl="7" w:tplc="833ACAE4">
      <w:numFmt w:val="bullet"/>
      <w:lvlText w:val="•"/>
      <w:lvlJc w:val="left"/>
      <w:pPr>
        <w:ind w:left="8272" w:hanging="360"/>
      </w:pPr>
      <w:rPr>
        <w:rFonts w:hint="default"/>
        <w:lang w:val="fr-FR" w:eastAsia="en-US" w:bidi="ar-SA"/>
      </w:rPr>
    </w:lvl>
    <w:lvl w:ilvl="8" w:tplc="01A8CDC4">
      <w:numFmt w:val="bullet"/>
      <w:lvlText w:val="•"/>
      <w:lvlJc w:val="left"/>
      <w:pPr>
        <w:ind w:left="9483" w:hanging="360"/>
      </w:pPr>
      <w:rPr>
        <w:rFonts w:hint="default"/>
        <w:lang w:val="fr-FR" w:eastAsia="en-US" w:bidi="ar-SA"/>
      </w:rPr>
    </w:lvl>
  </w:abstractNum>
  <w:abstractNum w:abstractNumId="20" w15:restartNumberingAfterBreak="0">
    <w:nsid w:val="413A1398"/>
    <w:multiLevelType w:val="hybridMultilevel"/>
    <w:tmpl w:val="BED6CA10"/>
    <w:lvl w:ilvl="0" w:tplc="3B4ADB2C">
      <w:start w:val="1"/>
      <w:numFmt w:val="decimal"/>
      <w:lvlText w:val="%1."/>
      <w:lvlJc w:val="left"/>
      <w:pPr>
        <w:ind w:left="2273" w:hanging="367"/>
        <w:jc w:val="left"/>
      </w:pPr>
      <w:rPr>
        <w:rFonts w:hint="default"/>
        <w:spacing w:val="-1"/>
        <w:w w:val="110"/>
        <w:lang w:val="fr-FR" w:eastAsia="en-US" w:bidi="ar-SA"/>
      </w:rPr>
    </w:lvl>
    <w:lvl w:ilvl="1" w:tplc="D922686C">
      <w:numFmt w:val="bullet"/>
      <w:lvlText w:val="•"/>
      <w:lvlJc w:val="left"/>
      <w:pPr>
        <w:ind w:left="3661" w:hanging="367"/>
      </w:pPr>
      <w:rPr>
        <w:rFonts w:hint="default"/>
        <w:lang w:val="fr-FR" w:eastAsia="en-US" w:bidi="ar-SA"/>
      </w:rPr>
    </w:lvl>
    <w:lvl w:ilvl="2" w:tplc="5A0A8FB0">
      <w:numFmt w:val="bullet"/>
      <w:lvlText w:val="•"/>
      <w:lvlJc w:val="left"/>
      <w:pPr>
        <w:ind w:left="5043" w:hanging="367"/>
      </w:pPr>
      <w:rPr>
        <w:rFonts w:hint="default"/>
        <w:lang w:val="fr-FR" w:eastAsia="en-US" w:bidi="ar-SA"/>
      </w:rPr>
    </w:lvl>
    <w:lvl w:ilvl="3" w:tplc="DB08507C">
      <w:numFmt w:val="bullet"/>
      <w:lvlText w:val="•"/>
      <w:lvlJc w:val="left"/>
      <w:pPr>
        <w:ind w:left="6425" w:hanging="367"/>
      </w:pPr>
      <w:rPr>
        <w:rFonts w:hint="default"/>
        <w:lang w:val="fr-FR" w:eastAsia="en-US" w:bidi="ar-SA"/>
      </w:rPr>
    </w:lvl>
    <w:lvl w:ilvl="4" w:tplc="057833B4">
      <w:numFmt w:val="bullet"/>
      <w:lvlText w:val="•"/>
      <w:lvlJc w:val="left"/>
      <w:pPr>
        <w:ind w:left="7807" w:hanging="367"/>
      </w:pPr>
      <w:rPr>
        <w:rFonts w:hint="default"/>
        <w:lang w:val="fr-FR" w:eastAsia="en-US" w:bidi="ar-SA"/>
      </w:rPr>
    </w:lvl>
    <w:lvl w:ilvl="5" w:tplc="F360625C">
      <w:numFmt w:val="bullet"/>
      <w:lvlText w:val="•"/>
      <w:lvlJc w:val="left"/>
      <w:pPr>
        <w:ind w:left="9189" w:hanging="367"/>
      </w:pPr>
      <w:rPr>
        <w:rFonts w:hint="default"/>
        <w:lang w:val="fr-FR" w:eastAsia="en-US" w:bidi="ar-SA"/>
      </w:rPr>
    </w:lvl>
    <w:lvl w:ilvl="6" w:tplc="D9D2D278">
      <w:numFmt w:val="bullet"/>
      <w:lvlText w:val="•"/>
      <w:lvlJc w:val="left"/>
      <w:pPr>
        <w:ind w:left="10571" w:hanging="367"/>
      </w:pPr>
      <w:rPr>
        <w:rFonts w:hint="default"/>
        <w:lang w:val="fr-FR" w:eastAsia="en-US" w:bidi="ar-SA"/>
      </w:rPr>
    </w:lvl>
    <w:lvl w:ilvl="7" w:tplc="E682CA40">
      <w:numFmt w:val="bullet"/>
      <w:lvlText w:val="•"/>
      <w:lvlJc w:val="left"/>
      <w:pPr>
        <w:ind w:left="11952" w:hanging="367"/>
      </w:pPr>
      <w:rPr>
        <w:rFonts w:hint="default"/>
        <w:lang w:val="fr-FR" w:eastAsia="en-US" w:bidi="ar-SA"/>
      </w:rPr>
    </w:lvl>
    <w:lvl w:ilvl="8" w:tplc="B03672B8">
      <w:numFmt w:val="bullet"/>
      <w:lvlText w:val="•"/>
      <w:lvlJc w:val="left"/>
      <w:pPr>
        <w:ind w:left="13334" w:hanging="367"/>
      </w:pPr>
      <w:rPr>
        <w:rFonts w:hint="default"/>
        <w:lang w:val="fr-FR" w:eastAsia="en-US" w:bidi="ar-SA"/>
      </w:rPr>
    </w:lvl>
  </w:abstractNum>
  <w:abstractNum w:abstractNumId="21" w15:restartNumberingAfterBreak="0">
    <w:nsid w:val="42AD1A39"/>
    <w:multiLevelType w:val="hybridMultilevel"/>
    <w:tmpl w:val="8702D0B4"/>
    <w:lvl w:ilvl="0" w:tplc="24228EDE">
      <w:start w:val="1"/>
      <w:numFmt w:val="upperLetter"/>
      <w:lvlText w:val="%1."/>
      <w:lvlJc w:val="left"/>
      <w:pPr>
        <w:ind w:left="2262" w:hanging="355"/>
        <w:jc w:val="left"/>
      </w:pPr>
      <w:rPr>
        <w:rFonts w:ascii="Arial" w:eastAsia="Arial" w:hAnsi="Arial" w:cs="Arial" w:hint="default"/>
        <w:b w:val="0"/>
        <w:bCs w:val="0"/>
        <w:i w:val="0"/>
        <w:iCs w:val="0"/>
        <w:spacing w:val="-1"/>
        <w:w w:val="99"/>
        <w:sz w:val="21"/>
        <w:szCs w:val="21"/>
        <w:lang w:val="fr-FR" w:eastAsia="en-US" w:bidi="ar-SA"/>
      </w:rPr>
    </w:lvl>
    <w:lvl w:ilvl="1" w:tplc="47C240FE">
      <w:numFmt w:val="bullet"/>
      <w:lvlText w:val="►"/>
      <w:lvlJc w:val="left"/>
      <w:pPr>
        <w:ind w:left="2488" w:hanging="375"/>
      </w:pPr>
      <w:rPr>
        <w:rFonts w:ascii="Arial" w:eastAsia="Arial" w:hAnsi="Arial" w:cs="Arial" w:hint="default"/>
        <w:w w:val="46"/>
        <w:lang w:val="fr-FR" w:eastAsia="en-US" w:bidi="ar-SA"/>
      </w:rPr>
    </w:lvl>
    <w:lvl w:ilvl="2" w:tplc="D1CCFE80">
      <w:numFmt w:val="bullet"/>
      <w:lvlText w:val="•"/>
      <w:lvlJc w:val="left"/>
      <w:pPr>
        <w:ind w:left="3527" w:hanging="375"/>
      </w:pPr>
      <w:rPr>
        <w:rFonts w:hint="default"/>
        <w:lang w:val="fr-FR" w:eastAsia="en-US" w:bidi="ar-SA"/>
      </w:rPr>
    </w:lvl>
    <w:lvl w:ilvl="3" w:tplc="FD7AC270">
      <w:numFmt w:val="bullet"/>
      <w:lvlText w:val="•"/>
      <w:lvlJc w:val="left"/>
      <w:pPr>
        <w:ind w:left="4574" w:hanging="375"/>
      </w:pPr>
      <w:rPr>
        <w:rFonts w:hint="default"/>
        <w:lang w:val="fr-FR" w:eastAsia="en-US" w:bidi="ar-SA"/>
      </w:rPr>
    </w:lvl>
    <w:lvl w:ilvl="4" w:tplc="B8AAC796">
      <w:numFmt w:val="bullet"/>
      <w:lvlText w:val="•"/>
      <w:lvlJc w:val="left"/>
      <w:pPr>
        <w:ind w:left="5621" w:hanging="375"/>
      </w:pPr>
      <w:rPr>
        <w:rFonts w:hint="default"/>
        <w:lang w:val="fr-FR" w:eastAsia="en-US" w:bidi="ar-SA"/>
      </w:rPr>
    </w:lvl>
    <w:lvl w:ilvl="5" w:tplc="6A2EDAAA">
      <w:numFmt w:val="bullet"/>
      <w:lvlText w:val="•"/>
      <w:lvlJc w:val="left"/>
      <w:pPr>
        <w:ind w:left="6668" w:hanging="375"/>
      </w:pPr>
      <w:rPr>
        <w:rFonts w:hint="default"/>
        <w:lang w:val="fr-FR" w:eastAsia="en-US" w:bidi="ar-SA"/>
      </w:rPr>
    </w:lvl>
    <w:lvl w:ilvl="6" w:tplc="55866006">
      <w:numFmt w:val="bullet"/>
      <w:lvlText w:val="•"/>
      <w:lvlJc w:val="left"/>
      <w:pPr>
        <w:ind w:left="7715" w:hanging="375"/>
      </w:pPr>
      <w:rPr>
        <w:rFonts w:hint="default"/>
        <w:lang w:val="fr-FR" w:eastAsia="en-US" w:bidi="ar-SA"/>
      </w:rPr>
    </w:lvl>
    <w:lvl w:ilvl="7" w:tplc="28909662">
      <w:numFmt w:val="bullet"/>
      <w:lvlText w:val="•"/>
      <w:lvlJc w:val="left"/>
      <w:pPr>
        <w:ind w:left="8762" w:hanging="375"/>
      </w:pPr>
      <w:rPr>
        <w:rFonts w:hint="default"/>
        <w:lang w:val="fr-FR" w:eastAsia="en-US" w:bidi="ar-SA"/>
      </w:rPr>
    </w:lvl>
    <w:lvl w:ilvl="8" w:tplc="9E92C098">
      <w:numFmt w:val="bullet"/>
      <w:lvlText w:val="•"/>
      <w:lvlJc w:val="left"/>
      <w:pPr>
        <w:ind w:left="9809" w:hanging="375"/>
      </w:pPr>
      <w:rPr>
        <w:rFonts w:hint="default"/>
        <w:lang w:val="fr-FR" w:eastAsia="en-US" w:bidi="ar-SA"/>
      </w:rPr>
    </w:lvl>
  </w:abstractNum>
  <w:abstractNum w:abstractNumId="22" w15:restartNumberingAfterBreak="0">
    <w:nsid w:val="46E6341D"/>
    <w:multiLevelType w:val="hybridMultilevel"/>
    <w:tmpl w:val="EE6EB542"/>
    <w:lvl w:ilvl="0" w:tplc="18A4B694">
      <w:numFmt w:val="bullet"/>
      <w:lvlText w:val="►"/>
      <w:lvlJc w:val="left"/>
      <w:pPr>
        <w:ind w:left="1680" w:hanging="228"/>
      </w:pPr>
      <w:rPr>
        <w:rFonts w:ascii="Arial" w:eastAsia="Arial" w:hAnsi="Arial" w:cs="Arial" w:hint="default"/>
        <w:b w:val="0"/>
        <w:bCs w:val="0"/>
        <w:i w:val="0"/>
        <w:iCs w:val="0"/>
        <w:w w:val="54"/>
        <w:sz w:val="30"/>
        <w:szCs w:val="30"/>
        <w:lang w:val="fr-FR" w:eastAsia="en-US" w:bidi="ar-SA"/>
      </w:rPr>
    </w:lvl>
    <w:lvl w:ilvl="1" w:tplc="D4B23FC6">
      <w:numFmt w:val="bullet"/>
      <w:lvlText w:val="►"/>
      <w:lvlJc w:val="left"/>
      <w:pPr>
        <w:ind w:left="2577" w:hanging="361"/>
      </w:pPr>
      <w:rPr>
        <w:rFonts w:ascii="Arial" w:eastAsia="Arial" w:hAnsi="Arial" w:cs="Arial" w:hint="default"/>
        <w:b w:val="0"/>
        <w:bCs w:val="0"/>
        <w:i w:val="0"/>
        <w:iCs w:val="0"/>
        <w:w w:val="54"/>
        <w:position w:val="-19"/>
        <w:sz w:val="30"/>
        <w:szCs w:val="30"/>
        <w:lang w:val="fr-FR" w:eastAsia="en-US" w:bidi="ar-SA"/>
      </w:rPr>
    </w:lvl>
    <w:lvl w:ilvl="2" w:tplc="06DEE1AE">
      <w:numFmt w:val="bullet"/>
      <w:lvlText w:val="•"/>
      <w:lvlJc w:val="left"/>
      <w:pPr>
        <w:ind w:left="3268" w:hanging="361"/>
      </w:pPr>
      <w:rPr>
        <w:rFonts w:hint="default"/>
        <w:lang w:val="fr-FR" w:eastAsia="en-US" w:bidi="ar-SA"/>
      </w:rPr>
    </w:lvl>
    <w:lvl w:ilvl="3" w:tplc="6F62629E">
      <w:numFmt w:val="bullet"/>
      <w:lvlText w:val="•"/>
      <w:lvlJc w:val="left"/>
      <w:pPr>
        <w:ind w:left="3956" w:hanging="361"/>
      </w:pPr>
      <w:rPr>
        <w:rFonts w:hint="default"/>
        <w:lang w:val="fr-FR" w:eastAsia="en-US" w:bidi="ar-SA"/>
      </w:rPr>
    </w:lvl>
    <w:lvl w:ilvl="4" w:tplc="A490AC9A">
      <w:numFmt w:val="bullet"/>
      <w:lvlText w:val="•"/>
      <w:lvlJc w:val="left"/>
      <w:pPr>
        <w:ind w:left="4644" w:hanging="361"/>
      </w:pPr>
      <w:rPr>
        <w:rFonts w:hint="default"/>
        <w:lang w:val="fr-FR" w:eastAsia="en-US" w:bidi="ar-SA"/>
      </w:rPr>
    </w:lvl>
    <w:lvl w:ilvl="5" w:tplc="FFC262C0">
      <w:numFmt w:val="bullet"/>
      <w:lvlText w:val="•"/>
      <w:lvlJc w:val="left"/>
      <w:pPr>
        <w:ind w:left="5332" w:hanging="361"/>
      </w:pPr>
      <w:rPr>
        <w:rFonts w:hint="default"/>
        <w:lang w:val="fr-FR" w:eastAsia="en-US" w:bidi="ar-SA"/>
      </w:rPr>
    </w:lvl>
    <w:lvl w:ilvl="6" w:tplc="C6261E56">
      <w:numFmt w:val="bullet"/>
      <w:lvlText w:val="•"/>
      <w:lvlJc w:val="left"/>
      <w:pPr>
        <w:ind w:left="6021" w:hanging="361"/>
      </w:pPr>
      <w:rPr>
        <w:rFonts w:hint="default"/>
        <w:lang w:val="fr-FR" w:eastAsia="en-US" w:bidi="ar-SA"/>
      </w:rPr>
    </w:lvl>
    <w:lvl w:ilvl="7" w:tplc="095A22C4">
      <w:numFmt w:val="bullet"/>
      <w:lvlText w:val="•"/>
      <w:lvlJc w:val="left"/>
      <w:pPr>
        <w:ind w:left="6709" w:hanging="361"/>
      </w:pPr>
      <w:rPr>
        <w:rFonts w:hint="default"/>
        <w:lang w:val="fr-FR" w:eastAsia="en-US" w:bidi="ar-SA"/>
      </w:rPr>
    </w:lvl>
    <w:lvl w:ilvl="8" w:tplc="20E2BF94">
      <w:numFmt w:val="bullet"/>
      <w:lvlText w:val="•"/>
      <w:lvlJc w:val="left"/>
      <w:pPr>
        <w:ind w:left="7397" w:hanging="361"/>
      </w:pPr>
      <w:rPr>
        <w:rFonts w:hint="default"/>
        <w:lang w:val="fr-FR" w:eastAsia="en-US" w:bidi="ar-SA"/>
      </w:rPr>
    </w:lvl>
  </w:abstractNum>
  <w:abstractNum w:abstractNumId="23" w15:restartNumberingAfterBreak="0">
    <w:nsid w:val="47332CB7"/>
    <w:multiLevelType w:val="hybridMultilevel"/>
    <w:tmpl w:val="5D5C2E0E"/>
    <w:lvl w:ilvl="0" w:tplc="172EC634">
      <w:start w:val="1"/>
      <w:numFmt w:val="upperRoman"/>
      <w:lvlText w:val="%1."/>
      <w:lvlJc w:val="left"/>
      <w:pPr>
        <w:ind w:left="878" w:hanging="716"/>
        <w:jc w:val="left"/>
      </w:pPr>
      <w:rPr>
        <w:rFonts w:ascii="Times New Roman" w:eastAsia="Times New Roman" w:hAnsi="Times New Roman" w:cs="Times New Roman" w:hint="default"/>
        <w:b w:val="0"/>
        <w:bCs w:val="0"/>
        <w:i w:val="0"/>
        <w:iCs w:val="0"/>
        <w:w w:val="110"/>
        <w:sz w:val="21"/>
        <w:szCs w:val="21"/>
        <w:lang w:val="fr-FR" w:eastAsia="en-US" w:bidi="ar-SA"/>
      </w:rPr>
    </w:lvl>
    <w:lvl w:ilvl="1" w:tplc="2F38C48C">
      <w:numFmt w:val="bullet"/>
      <w:lvlText w:val="■"/>
      <w:lvlJc w:val="left"/>
      <w:pPr>
        <w:ind w:left="1813" w:hanging="367"/>
      </w:pPr>
      <w:rPr>
        <w:rFonts w:ascii="Arial" w:eastAsia="Arial" w:hAnsi="Arial" w:cs="Arial" w:hint="default"/>
        <w:w w:val="102"/>
        <w:lang w:val="fr-FR" w:eastAsia="en-US" w:bidi="ar-SA"/>
      </w:rPr>
    </w:lvl>
    <w:lvl w:ilvl="2" w:tplc="D316AEC0">
      <w:start w:val="1"/>
      <w:numFmt w:val="upperRoman"/>
      <w:lvlText w:val="%3."/>
      <w:lvlJc w:val="left"/>
      <w:pPr>
        <w:ind w:left="1994" w:hanging="256"/>
        <w:jc w:val="left"/>
      </w:pPr>
      <w:rPr>
        <w:rFonts w:ascii="Times New Roman" w:eastAsia="Times New Roman" w:hAnsi="Times New Roman" w:cs="Times New Roman" w:hint="default"/>
        <w:b w:val="0"/>
        <w:bCs w:val="0"/>
        <w:i w:val="0"/>
        <w:iCs w:val="0"/>
        <w:w w:val="113"/>
        <w:sz w:val="22"/>
        <w:szCs w:val="22"/>
        <w:lang w:val="fr-FR" w:eastAsia="en-US" w:bidi="ar-SA"/>
      </w:rPr>
    </w:lvl>
    <w:lvl w:ilvl="3" w:tplc="A31847FC">
      <w:numFmt w:val="bullet"/>
      <w:lvlText w:val="•"/>
      <w:lvlJc w:val="left"/>
      <w:pPr>
        <w:ind w:left="2676" w:hanging="256"/>
      </w:pPr>
      <w:rPr>
        <w:rFonts w:hint="default"/>
        <w:lang w:val="fr-FR" w:eastAsia="en-US" w:bidi="ar-SA"/>
      </w:rPr>
    </w:lvl>
    <w:lvl w:ilvl="4" w:tplc="16EA5324">
      <w:numFmt w:val="bullet"/>
      <w:lvlText w:val="•"/>
      <w:lvlJc w:val="left"/>
      <w:pPr>
        <w:ind w:left="3352" w:hanging="256"/>
      </w:pPr>
      <w:rPr>
        <w:rFonts w:hint="default"/>
        <w:lang w:val="fr-FR" w:eastAsia="en-US" w:bidi="ar-SA"/>
      </w:rPr>
    </w:lvl>
    <w:lvl w:ilvl="5" w:tplc="EDA2FF42">
      <w:numFmt w:val="bullet"/>
      <w:lvlText w:val="•"/>
      <w:lvlJc w:val="left"/>
      <w:pPr>
        <w:ind w:left="4029" w:hanging="256"/>
      </w:pPr>
      <w:rPr>
        <w:rFonts w:hint="default"/>
        <w:lang w:val="fr-FR" w:eastAsia="en-US" w:bidi="ar-SA"/>
      </w:rPr>
    </w:lvl>
    <w:lvl w:ilvl="6" w:tplc="0A6898A4">
      <w:numFmt w:val="bullet"/>
      <w:lvlText w:val="•"/>
      <w:lvlJc w:val="left"/>
      <w:pPr>
        <w:ind w:left="4705" w:hanging="256"/>
      </w:pPr>
      <w:rPr>
        <w:rFonts w:hint="default"/>
        <w:lang w:val="fr-FR" w:eastAsia="en-US" w:bidi="ar-SA"/>
      </w:rPr>
    </w:lvl>
    <w:lvl w:ilvl="7" w:tplc="618A7464">
      <w:numFmt w:val="bullet"/>
      <w:lvlText w:val="•"/>
      <w:lvlJc w:val="left"/>
      <w:pPr>
        <w:ind w:left="5381" w:hanging="256"/>
      </w:pPr>
      <w:rPr>
        <w:rFonts w:hint="default"/>
        <w:lang w:val="fr-FR" w:eastAsia="en-US" w:bidi="ar-SA"/>
      </w:rPr>
    </w:lvl>
    <w:lvl w:ilvl="8" w:tplc="C22E03A6">
      <w:numFmt w:val="bullet"/>
      <w:lvlText w:val="•"/>
      <w:lvlJc w:val="left"/>
      <w:pPr>
        <w:ind w:left="6058" w:hanging="256"/>
      </w:pPr>
      <w:rPr>
        <w:rFonts w:hint="default"/>
        <w:lang w:val="fr-FR" w:eastAsia="en-US" w:bidi="ar-SA"/>
      </w:rPr>
    </w:lvl>
  </w:abstractNum>
  <w:abstractNum w:abstractNumId="24" w15:restartNumberingAfterBreak="0">
    <w:nsid w:val="4E7F1143"/>
    <w:multiLevelType w:val="hybridMultilevel"/>
    <w:tmpl w:val="BC1E7FDC"/>
    <w:lvl w:ilvl="0" w:tplc="ADECDB00">
      <w:start w:val="1"/>
      <w:numFmt w:val="decimal"/>
      <w:lvlText w:val="%1."/>
      <w:lvlJc w:val="left"/>
      <w:pPr>
        <w:ind w:left="3100" w:hanging="351"/>
        <w:jc w:val="left"/>
      </w:pPr>
      <w:rPr>
        <w:rFonts w:ascii="Arial" w:eastAsia="Arial" w:hAnsi="Arial" w:cs="Arial" w:hint="default"/>
        <w:b w:val="0"/>
        <w:bCs w:val="0"/>
        <w:i w:val="0"/>
        <w:iCs w:val="0"/>
        <w:color w:val="181A1A"/>
        <w:spacing w:val="-1"/>
        <w:w w:val="98"/>
        <w:sz w:val="21"/>
        <w:szCs w:val="21"/>
        <w:lang w:val="fr-FR" w:eastAsia="en-US" w:bidi="ar-SA"/>
      </w:rPr>
    </w:lvl>
    <w:lvl w:ilvl="1" w:tplc="17849C18">
      <w:numFmt w:val="bullet"/>
      <w:lvlText w:val="•"/>
      <w:lvlJc w:val="left"/>
      <w:pPr>
        <w:ind w:left="3980" w:hanging="351"/>
      </w:pPr>
      <w:rPr>
        <w:rFonts w:hint="default"/>
        <w:lang w:val="fr-FR" w:eastAsia="en-US" w:bidi="ar-SA"/>
      </w:rPr>
    </w:lvl>
    <w:lvl w:ilvl="2" w:tplc="CDB4F3DC">
      <w:numFmt w:val="bullet"/>
      <w:lvlText w:val="•"/>
      <w:lvlJc w:val="left"/>
      <w:pPr>
        <w:ind w:left="4860" w:hanging="351"/>
      </w:pPr>
      <w:rPr>
        <w:rFonts w:hint="default"/>
        <w:lang w:val="fr-FR" w:eastAsia="en-US" w:bidi="ar-SA"/>
      </w:rPr>
    </w:lvl>
    <w:lvl w:ilvl="3" w:tplc="E4E0F536">
      <w:numFmt w:val="bullet"/>
      <w:lvlText w:val="•"/>
      <w:lvlJc w:val="left"/>
      <w:pPr>
        <w:ind w:left="5741" w:hanging="351"/>
      </w:pPr>
      <w:rPr>
        <w:rFonts w:hint="default"/>
        <w:lang w:val="fr-FR" w:eastAsia="en-US" w:bidi="ar-SA"/>
      </w:rPr>
    </w:lvl>
    <w:lvl w:ilvl="4" w:tplc="E0081A7C">
      <w:numFmt w:val="bullet"/>
      <w:lvlText w:val="•"/>
      <w:lvlJc w:val="left"/>
      <w:pPr>
        <w:ind w:left="6621" w:hanging="351"/>
      </w:pPr>
      <w:rPr>
        <w:rFonts w:hint="default"/>
        <w:lang w:val="fr-FR" w:eastAsia="en-US" w:bidi="ar-SA"/>
      </w:rPr>
    </w:lvl>
    <w:lvl w:ilvl="5" w:tplc="51A82FC4">
      <w:numFmt w:val="bullet"/>
      <w:lvlText w:val="•"/>
      <w:lvlJc w:val="left"/>
      <w:pPr>
        <w:ind w:left="7502" w:hanging="351"/>
      </w:pPr>
      <w:rPr>
        <w:rFonts w:hint="default"/>
        <w:lang w:val="fr-FR" w:eastAsia="en-US" w:bidi="ar-SA"/>
      </w:rPr>
    </w:lvl>
    <w:lvl w:ilvl="6" w:tplc="DFD450FA">
      <w:numFmt w:val="bullet"/>
      <w:lvlText w:val="•"/>
      <w:lvlJc w:val="left"/>
      <w:pPr>
        <w:ind w:left="8382" w:hanging="351"/>
      </w:pPr>
      <w:rPr>
        <w:rFonts w:hint="default"/>
        <w:lang w:val="fr-FR" w:eastAsia="en-US" w:bidi="ar-SA"/>
      </w:rPr>
    </w:lvl>
    <w:lvl w:ilvl="7" w:tplc="FE221050">
      <w:numFmt w:val="bullet"/>
      <w:lvlText w:val="•"/>
      <w:lvlJc w:val="left"/>
      <w:pPr>
        <w:ind w:left="9262" w:hanging="351"/>
      </w:pPr>
      <w:rPr>
        <w:rFonts w:hint="default"/>
        <w:lang w:val="fr-FR" w:eastAsia="en-US" w:bidi="ar-SA"/>
      </w:rPr>
    </w:lvl>
    <w:lvl w:ilvl="8" w:tplc="25327548">
      <w:numFmt w:val="bullet"/>
      <w:lvlText w:val="•"/>
      <w:lvlJc w:val="left"/>
      <w:pPr>
        <w:ind w:left="10143" w:hanging="351"/>
      </w:pPr>
      <w:rPr>
        <w:rFonts w:hint="default"/>
        <w:lang w:val="fr-FR" w:eastAsia="en-US" w:bidi="ar-SA"/>
      </w:rPr>
    </w:lvl>
  </w:abstractNum>
  <w:abstractNum w:abstractNumId="25" w15:restartNumberingAfterBreak="0">
    <w:nsid w:val="4F4F4DD0"/>
    <w:multiLevelType w:val="hybridMultilevel"/>
    <w:tmpl w:val="C52A8590"/>
    <w:lvl w:ilvl="0" w:tplc="747E854A">
      <w:numFmt w:val="bullet"/>
      <w:lvlText w:val="•"/>
      <w:lvlJc w:val="left"/>
      <w:pPr>
        <w:ind w:left="1198" w:hanging="358"/>
      </w:pPr>
      <w:rPr>
        <w:rFonts w:ascii="Arial" w:eastAsia="Arial" w:hAnsi="Arial" w:cs="Arial" w:hint="default"/>
        <w:b w:val="0"/>
        <w:bCs w:val="0"/>
        <w:i w:val="0"/>
        <w:iCs w:val="0"/>
        <w:color w:val="18181A"/>
        <w:w w:val="116"/>
        <w:sz w:val="20"/>
        <w:szCs w:val="20"/>
        <w:lang w:val="fr-FR" w:eastAsia="en-US" w:bidi="ar-SA"/>
      </w:rPr>
    </w:lvl>
    <w:lvl w:ilvl="1" w:tplc="F72E269E">
      <w:numFmt w:val="bullet"/>
      <w:lvlText w:val="-"/>
      <w:lvlJc w:val="left"/>
      <w:pPr>
        <w:ind w:left="1071" w:hanging="262"/>
      </w:pPr>
      <w:rPr>
        <w:rFonts w:ascii="Arial" w:eastAsia="Arial" w:hAnsi="Arial" w:cs="Arial" w:hint="default"/>
        <w:b w:val="0"/>
        <w:bCs w:val="0"/>
        <w:i w:val="0"/>
        <w:iCs w:val="0"/>
        <w:color w:val="2F2F2F"/>
        <w:w w:val="112"/>
        <w:sz w:val="21"/>
        <w:szCs w:val="21"/>
        <w:lang w:val="fr-FR" w:eastAsia="en-US" w:bidi="ar-SA"/>
      </w:rPr>
    </w:lvl>
    <w:lvl w:ilvl="2" w:tplc="F334BE26">
      <w:numFmt w:val="bullet"/>
      <w:lvlText w:val="•"/>
      <w:lvlJc w:val="left"/>
      <w:pPr>
        <w:ind w:left="2682" w:hanging="358"/>
      </w:pPr>
      <w:rPr>
        <w:rFonts w:ascii="Arial" w:eastAsia="Arial" w:hAnsi="Arial" w:cs="Arial" w:hint="default"/>
        <w:b w:val="0"/>
        <w:bCs w:val="0"/>
        <w:i w:val="0"/>
        <w:iCs w:val="0"/>
        <w:color w:val="18181A"/>
        <w:w w:val="97"/>
        <w:sz w:val="20"/>
        <w:szCs w:val="20"/>
        <w:lang w:val="fr-FR" w:eastAsia="en-US" w:bidi="ar-SA"/>
      </w:rPr>
    </w:lvl>
    <w:lvl w:ilvl="3" w:tplc="2DE86DE4">
      <w:numFmt w:val="bullet"/>
      <w:lvlText w:val="•"/>
      <w:lvlJc w:val="left"/>
      <w:pPr>
        <w:ind w:left="3640" w:hanging="358"/>
      </w:pPr>
      <w:rPr>
        <w:rFonts w:hint="default"/>
        <w:lang w:val="fr-FR" w:eastAsia="en-US" w:bidi="ar-SA"/>
      </w:rPr>
    </w:lvl>
    <w:lvl w:ilvl="4" w:tplc="2CC86780">
      <w:numFmt w:val="bullet"/>
      <w:lvlText w:val="•"/>
      <w:lvlJc w:val="left"/>
      <w:pPr>
        <w:ind w:left="4601" w:hanging="358"/>
      </w:pPr>
      <w:rPr>
        <w:rFonts w:hint="default"/>
        <w:lang w:val="fr-FR" w:eastAsia="en-US" w:bidi="ar-SA"/>
      </w:rPr>
    </w:lvl>
    <w:lvl w:ilvl="5" w:tplc="F56841C8">
      <w:numFmt w:val="bullet"/>
      <w:lvlText w:val="•"/>
      <w:lvlJc w:val="left"/>
      <w:pPr>
        <w:ind w:left="5561" w:hanging="358"/>
      </w:pPr>
      <w:rPr>
        <w:rFonts w:hint="default"/>
        <w:lang w:val="fr-FR" w:eastAsia="en-US" w:bidi="ar-SA"/>
      </w:rPr>
    </w:lvl>
    <w:lvl w:ilvl="6" w:tplc="E9D052F2">
      <w:numFmt w:val="bullet"/>
      <w:lvlText w:val="•"/>
      <w:lvlJc w:val="left"/>
      <w:pPr>
        <w:ind w:left="6522" w:hanging="358"/>
      </w:pPr>
      <w:rPr>
        <w:rFonts w:hint="default"/>
        <w:lang w:val="fr-FR" w:eastAsia="en-US" w:bidi="ar-SA"/>
      </w:rPr>
    </w:lvl>
    <w:lvl w:ilvl="7" w:tplc="902EB060">
      <w:numFmt w:val="bullet"/>
      <w:lvlText w:val="•"/>
      <w:lvlJc w:val="left"/>
      <w:pPr>
        <w:ind w:left="7482" w:hanging="358"/>
      </w:pPr>
      <w:rPr>
        <w:rFonts w:hint="default"/>
        <w:lang w:val="fr-FR" w:eastAsia="en-US" w:bidi="ar-SA"/>
      </w:rPr>
    </w:lvl>
    <w:lvl w:ilvl="8" w:tplc="C7DA7DB2">
      <w:numFmt w:val="bullet"/>
      <w:lvlText w:val="•"/>
      <w:lvlJc w:val="left"/>
      <w:pPr>
        <w:ind w:left="8443" w:hanging="358"/>
      </w:pPr>
      <w:rPr>
        <w:rFonts w:hint="default"/>
        <w:lang w:val="fr-FR" w:eastAsia="en-US" w:bidi="ar-SA"/>
      </w:rPr>
    </w:lvl>
  </w:abstractNum>
  <w:abstractNum w:abstractNumId="26" w15:restartNumberingAfterBreak="0">
    <w:nsid w:val="56985F24"/>
    <w:multiLevelType w:val="hybridMultilevel"/>
    <w:tmpl w:val="4426B4E8"/>
    <w:lvl w:ilvl="0" w:tplc="C5386DC2">
      <w:numFmt w:val="bullet"/>
      <w:lvlText w:val="•"/>
      <w:lvlJc w:val="left"/>
      <w:pPr>
        <w:ind w:left="962" w:hanging="30"/>
      </w:pPr>
      <w:rPr>
        <w:rFonts w:ascii="Times New Roman" w:eastAsia="Times New Roman" w:hAnsi="Times New Roman" w:cs="Times New Roman" w:hint="default"/>
        <w:b w:val="0"/>
        <w:bCs w:val="0"/>
        <w:i w:val="0"/>
        <w:iCs w:val="0"/>
        <w:color w:val="B53859"/>
        <w:w w:val="102"/>
        <w:sz w:val="6"/>
        <w:szCs w:val="6"/>
        <w:lang w:val="fr-FR" w:eastAsia="en-US" w:bidi="ar-SA"/>
      </w:rPr>
    </w:lvl>
    <w:lvl w:ilvl="1" w:tplc="3F260530">
      <w:numFmt w:val="bullet"/>
      <w:lvlText w:val="•"/>
      <w:lvlJc w:val="left"/>
      <w:pPr>
        <w:ind w:left="979" w:hanging="30"/>
      </w:pPr>
      <w:rPr>
        <w:rFonts w:hint="default"/>
        <w:lang w:val="fr-FR" w:eastAsia="en-US" w:bidi="ar-SA"/>
      </w:rPr>
    </w:lvl>
    <w:lvl w:ilvl="2" w:tplc="466AB69A">
      <w:numFmt w:val="bullet"/>
      <w:lvlText w:val="•"/>
      <w:lvlJc w:val="left"/>
      <w:pPr>
        <w:ind w:left="998" w:hanging="30"/>
      </w:pPr>
      <w:rPr>
        <w:rFonts w:hint="default"/>
        <w:lang w:val="fr-FR" w:eastAsia="en-US" w:bidi="ar-SA"/>
      </w:rPr>
    </w:lvl>
    <w:lvl w:ilvl="3" w:tplc="B7DE4B82">
      <w:numFmt w:val="bullet"/>
      <w:lvlText w:val="•"/>
      <w:lvlJc w:val="left"/>
      <w:pPr>
        <w:ind w:left="1017" w:hanging="30"/>
      </w:pPr>
      <w:rPr>
        <w:rFonts w:hint="default"/>
        <w:lang w:val="fr-FR" w:eastAsia="en-US" w:bidi="ar-SA"/>
      </w:rPr>
    </w:lvl>
    <w:lvl w:ilvl="4" w:tplc="120CB12E">
      <w:numFmt w:val="bullet"/>
      <w:lvlText w:val="•"/>
      <w:lvlJc w:val="left"/>
      <w:pPr>
        <w:ind w:left="1036" w:hanging="30"/>
      </w:pPr>
      <w:rPr>
        <w:rFonts w:hint="default"/>
        <w:lang w:val="fr-FR" w:eastAsia="en-US" w:bidi="ar-SA"/>
      </w:rPr>
    </w:lvl>
    <w:lvl w:ilvl="5" w:tplc="D284C75C">
      <w:numFmt w:val="bullet"/>
      <w:lvlText w:val="•"/>
      <w:lvlJc w:val="left"/>
      <w:pPr>
        <w:ind w:left="1055" w:hanging="30"/>
      </w:pPr>
      <w:rPr>
        <w:rFonts w:hint="default"/>
        <w:lang w:val="fr-FR" w:eastAsia="en-US" w:bidi="ar-SA"/>
      </w:rPr>
    </w:lvl>
    <w:lvl w:ilvl="6" w:tplc="8C1CB11C">
      <w:numFmt w:val="bullet"/>
      <w:lvlText w:val="•"/>
      <w:lvlJc w:val="left"/>
      <w:pPr>
        <w:ind w:left="1074" w:hanging="30"/>
      </w:pPr>
      <w:rPr>
        <w:rFonts w:hint="default"/>
        <w:lang w:val="fr-FR" w:eastAsia="en-US" w:bidi="ar-SA"/>
      </w:rPr>
    </w:lvl>
    <w:lvl w:ilvl="7" w:tplc="FCE8E902">
      <w:numFmt w:val="bullet"/>
      <w:lvlText w:val="•"/>
      <w:lvlJc w:val="left"/>
      <w:pPr>
        <w:ind w:left="1093" w:hanging="30"/>
      </w:pPr>
      <w:rPr>
        <w:rFonts w:hint="default"/>
        <w:lang w:val="fr-FR" w:eastAsia="en-US" w:bidi="ar-SA"/>
      </w:rPr>
    </w:lvl>
    <w:lvl w:ilvl="8" w:tplc="740431A0">
      <w:numFmt w:val="bullet"/>
      <w:lvlText w:val="•"/>
      <w:lvlJc w:val="left"/>
      <w:pPr>
        <w:ind w:left="1112" w:hanging="30"/>
      </w:pPr>
      <w:rPr>
        <w:rFonts w:hint="default"/>
        <w:lang w:val="fr-FR" w:eastAsia="en-US" w:bidi="ar-SA"/>
      </w:rPr>
    </w:lvl>
  </w:abstractNum>
  <w:abstractNum w:abstractNumId="27" w15:restartNumberingAfterBreak="0">
    <w:nsid w:val="66DD665A"/>
    <w:multiLevelType w:val="hybridMultilevel"/>
    <w:tmpl w:val="B7860B32"/>
    <w:lvl w:ilvl="0" w:tplc="C5865730">
      <w:numFmt w:val="bullet"/>
      <w:lvlText w:val="■"/>
      <w:lvlJc w:val="left"/>
      <w:pPr>
        <w:ind w:left="2604" w:hanging="427"/>
      </w:pPr>
      <w:rPr>
        <w:rFonts w:ascii="Arial" w:eastAsia="Arial" w:hAnsi="Arial" w:cs="Arial" w:hint="default"/>
        <w:b w:val="0"/>
        <w:bCs w:val="0"/>
        <w:i w:val="0"/>
        <w:iCs w:val="0"/>
        <w:color w:val="181A1A"/>
        <w:w w:val="95"/>
        <w:sz w:val="14"/>
        <w:szCs w:val="14"/>
        <w:lang w:val="fr-FR" w:eastAsia="en-US" w:bidi="ar-SA"/>
      </w:rPr>
    </w:lvl>
    <w:lvl w:ilvl="1" w:tplc="5D8049F4">
      <w:numFmt w:val="bullet"/>
      <w:lvlText w:val="•"/>
      <w:lvlJc w:val="left"/>
      <w:pPr>
        <w:ind w:left="3530" w:hanging="427"/>
      </w:pPr>
      <w:rPr>
        <w:rFonts w:hint="default"/>
        <w:lang w:val="fr-FR" w:eastAsia="en-US" w:bidi="ar-SA"/>
      </w:rPr>
    </w:lvl>
    <w:lvl w:ilvl="2" w:tplc="95820760">
      <w:numFmt w:val="bullet"/>
      <w:lvlText w:val="•"/>
      <w:lvlJc w:val="left"/>
      <w:pPr>
        <w:ind w:left="4460" w:hanging="427"/>
      </w:pPr>
      <w:rPr>
        <w:rFonts w:hint="default"/>
        <w:lang w:val="fr-FR" w:eastAsia="en-US" w:bidi="ar-SA"/>
      </w:rPr>
    </w:lvl>
    <w:lvl w:ilvl="3" w:tplc="297AB842">
      <w:numFmt w:val="bullet"/>
      <w:lvlText w:val="•"/>
      <w:lvlJc w:val="left"/>
      <w:pPr>
        <w:ind w:left="5391" w:hanging="427"/>
      </w:pPr>
      <w:rPr>
        <w:rFonts w:hint="default"/>
        <w:lang w:val="fr-FR" w:eastAsia="en-US" w:bidi="ar-SA"/>
      </w:rPr>
    </w:lvl>
    <w:lvl w:ilvl="4" w:tplc="3392BF3C">
      <w:numFmt w:val="bullet"/>
      <w:lvlText w:val="•"/>
      <w:lvlJc w:val="left"/>
      <w:pPr>
        <w:ind w:left="6321" w:hanging="427"/>
      </w:pPr>
      <w:rPr>
        <w:rFonts w:hint="default"/>
        <w:lang w:val="fr-FR" w:eastAsia="en-US" w:bidi="ar-SA"/>
      </w:rPr>
    </w:lvl>
    <w:lvl w:ilvl="5" w:tplc="D812D04C">
      <w:numFmt w:val="bullet"/>
      <w:lvlText w:val="•"/>
      <w:lvlJc w:val="left"/>
      <w:pPr>
        <w:ind w:left="7252" w:hanging="427"/>
      </w:pPr>
      <w:rPr>
        <w:rFonts w:hint="default"/>
        <w:lang w:val="fr-FR" w:eastAsia="en-US" w:bidi="ar-SA"/>
      </w:rPr>
    </w:lvl>
    <w:lvl w:ilvl="6" w:tplc="A44EDE8A">
      <w:numFmt w:val="bullet"/>
      <w:lvlText w:val="•"/>
      <w:lvlJc w:val="left"/>
      <w:pPr>
        <w:ind w:left="8182" w:hanging="427"/>
      </w:pPr>
      <w:rPr>
        <w:rFonts w:hint="default"/>
        <w:lang w:val="fr-FR" w:eastAsia="en-US" w:bidi="ar-SA"/>
      </w:rPr>
    </w:lvl>
    <w:lvl w:ilvl="7" w:tplc="00900F4E">
      <w:numFmt w:val="bullet"/>
      <w:lvlText w:val="•"/>
      <w:lvlJc w:val="left"/>
      <w:pPr>
        <w:ind w:left="9112" w:hanging="427"/>
      </w:pPr>
      <w:rPr>
        <w:rFonts w:hint="default"/>
        <w:lang w:val="fr-FR" w:eastAsia="en-US" w:bidi="ar-SA"/>
      </w:rPr>
    </w:lvl>
    <w:lvl w:ilvl="8" w:tplc="773A649A">
      <w:numFmt w:val="bullet"/>
      <w:lvlText w:val="•"/>
      <w:lvlJc w:val="left"/>
      <w:pPr>
        <w:ind w:left="10043" w:hanging="427"/>
      </w:pPr>
      <w:rPr>
        <w:rFonts w:hint="default"/>
        <w:lang w:val="fr-FR" w:eastAsia="en-US" w:bidi="ar-SA"/>
      </w:rPr>
    </w:lvl>
  </w:abstractNum>
  <w:abstractNum w:abstractNumId="28" w15:restartNumberingAfterBreak="0">
    <w:nsid w:val="6C8507CA"/>
    <w:multiLevelType w:val="hybridMultilevel"/>
    <w:tmpl w:val="26AE6384"/>
    <w:lvl w:ilvl="0" w:tplc="256CECB0">
      <w:numFmt w:val="bullet"/>
      <w:lvlText w:val="■"/>
      <w:lvlJc w:val="left"/>
      <w:pPr>
        <w:ind w:left="1218" w:hanging="423"/>
      </w:pPr>
      <w:rPr>
        <w:rFonts w:ascii="Arial" w:eastAsia="Arial" w:hAnsi="Arial" w:cs="Arial" w:hint="default"/>
        <w:b w:val="0"/>
        <w:bCs w:val="0"/>
        <w:i w:val="0"/>
        <w:iCs w:val="0"/>
        <w:color w:val="181A1A"/>
        <w:w w:val="95"/>
        <w:sz w:val="14"/>
        <w:szCs w:val="14"/>
        <w:lang w:val="fr-FR" w:eastAsia="en-US" w:bidi="ar-SA"/>
      </w:rPr>
    </w:lvl>
    <w:lvl w:ilvl="1" w:tplc="D6367A56">
      <w:numFmt w:val="bullet"/>
      <w:lvlText w:val="■"/>
      <w:lvlJc w:val="left"/>
      <w:pPr>
        <w:ind w:left="2576" w:hanging="424"/>
      </w:pPr>
      <w:rPr>
        <w:rFonts w:ascii="Arial" w:eastAsia="Arial" w:hAnsi="Arial" w:cs="Arial" w:hint="default"/>
        <w:b w:val="0"/>
        <w:bCs w:val="0"/>
        <w:i w:val="0"/>
        <w:iCs w:val="0"/>
        <w:color w:val="1A1A1C"/>
        <w:w w:val="95"/>
        <w:sz w:val="14"/>
        <w:szCs w:val="14"/>
        <w:lang w:val="fr-FR" w:eastAsia="en-US" w:bidi="ar-SA"/>
      </w:rPr>
    </w:lvl>
    <w:lvl w:ilvl="2" w:tplc="A3CC7066">
      <w:numFmt w:val="bullet"/>
      <w:lvlText w:val="•"/>
      <w:lvlJc w:val="left"/>
      <w:pPr>
        <w:ind w:left="3453" w:hanging="424"/>
      </w:pPr>
      <w:rPr>
        <w:rFonts w:hint="default"/>
        <w:lang w:val="fr-FR" w:eastAsia="en-US" w:bidi="ar-SA"/>
      </w:rPr>
    </w:lvl>
    <w:lvl w:ilvl="3" w:tplc="7DBE7800">
      <w:numFmt w:val="bullet"/>
      <w:lvlText w:val="•"/>
      <w:lvlJc w:val="left"/>
      <w:pPr>
        <w:ind w:left="4327" w:hanging="424"/>
      </w:pPr>
      <w:rPr>
        <w:rFonts w:hint="default"/>
        <w:lang w:val="fr-FR" w:eastAsia="en-US" w:bidi="ar-SA"/>
      </w:rPr>
    </w:lvl>
    <w:lvl w:ilvl="4" w:tplc="3AF8C870">
      <w:numFmt w:val="bullet"/>
      <w:lvlText w:val="•"/>
      <w:lvlJc w:val="left"/>
      <w:pPr>
        <w:ind w:left="5201" w:hanging="424"/>
      </w:pPr>
      <w:rPr>
        <w:rFonts w:hint="default"/>
        <w:lang w:val="fr-FR" w:eastAsia="en-US" w:bidi="ar-SA"/>
      </w:rPr>
    </w:lvl>
    <w:lvl w:ilvl="5" w:tplc="1456AAEA">
      <w:numFmt w:val="bullet"/>
      <w:lvlText w:val="•"/>
      <w:lvlJc w:val="left"/>
      <w:pPr>
        <w:ind w:left="6075" w:hanging="424"/>
      </w:pPr>
      <w:rPr>
        <w:rFonts w:hint="default"/>
        <w:lang w:val="fr-FR" w:eastAsia="en-US" w:bidi="ar-SA"/>
      </w:rPr>
    </w:lvl>
    <w:lvl w:ilvl="6" w:tplc="660C5C62">
      <w:numFmt w:val="bullet"/>
      <w:lvlText w:val="•"/>
      <w:lvlJc w:val="left"/>
      <w:pPr>
        <w:ind w:left="6949" w:hanging="424"/>
      </w:pPr>
      <w:rPr>
        <w:rFonts w:hint="default"/>
        <w:lang w:val="fr-FR" w:eastAsia="en-US" w:bidi="ar-SA"/>
      </w:rPr>
    </w:lvl>
    <w:lvl w:ilvl="7" w:tplc="7558442C">
      <w:numFmt w:val="bullet"/>
      <w:lvlText w:val="•"/>
      <w:lvlJc w:val="left"/>
      <w:pPr>
        <w:ind w:left="7823" w:hanging="424"/>
      </w:pPr>
      <w:rPr>
        <w:rFonts w:hint="default"/>
        <w:lang w:val="fr-FR" w:eastAsia="en-US" w:bidi="ar-SA"/>
      </w:rPr>
    </w:lvl>
    <w:lvl w:ilvl="8" w:tplc="9766993A">
      <w:numFmt w:val="bullet"/>
      <w:lvlText w:val="•"/>
      <w:lvlJc w:val="left"/>
      <w:pPr>
        <w:ind w:left="8697" w:hanging="424"/>
      </w:pPr>
      <w:rPr>
        <w:rFonts w:hint="default"/>
        <w:lang w:val="fr-FR" w:eastAsia="en-US" w:bidi="ar-SA"/>
      </w:rPr>
    </w:lvl>
  </w:abstractNum>
  <w:abstractNum w:abstractNumId="29" w15:restartNumberingAfterBreak="0">
    <w:nsid w:val="6CE02272"/>
    <w:multiLevelType w:val="hybridMultilevel"/>
    <w:tmpl w:val="62FA92C2"/>
    <w:lvl w:ilvl="0" w:tplc="8952A64C">
      <w:start w:val="1"/>
      <w:numFmt w:val="lowerLetter"/>
      <w:lvlText w:val="%1)"/>
      <w:lvlJc w:val="left"/>
      <w:pPr>
        <w:ind w:left="2456" w:hanging="354"/>
        <w:jc w:val="right"/>
      </w:pPr>
      <w:rPr>
        <w:rFonts w:hint="default"/>
        <w:spacing w:val="-1"/>
        <w:w w:val="111"/>
        <w:lang w:val="fr-FR" w:eastAsia="en-US" w:bidi="ar-SA"/>
      </w:rPr>
    </w:lvl>
    <w:lvl w:ilvl="1" w:tplc="642C6D24">
      <w:numFmt w:val="bullet"/>
      <w:lvlText w:val="•"/>
      <w:lvlJc w:val="left"/>
      <w:pPr>
        <w:ind w:left="3520" w:hanging="355"/>
      </w:pPr>
      <w:rPr>
        <w:rFonts w:ascii="Arial" w:eastAsia="Arial" w:hAnsi="Arial" w:cs="Arial" w:hint="default"/>
        <w:b w:val="0"/>
        <w:bCs w:val="0"/>
        <w:i w:val="0"/>
        <w:iCs w:val="0"/>
        <w:w w:val="112"/>
        <w:sz w:val="20"/>
        <w:szCs w:val="20"/>
        <w:lang w:val="fr-FR" w:eastAsia="en-US" w:bidi="ar-SA"/>
      </w:rPr>
    </w:lvl>
    <w:lvl w:ilvl="2" w:tplc="880807D2">
      <w:numFmt w:val="bullet"/>
      <w:lvlText w:val="•"/>
      <w:lvlJc w:val="left"/>
      <w:pPr>
        <w:ind w:left="4451" w:hanging="355"/>
      </w:pPr>
      <w:rPr>
        <w:rFonts w:hint="default"/>
        <w:lang w:val="fr-FR" w:eastAsia="en-US" w:bidi="ar-SA"/>
      </w:rPr>
    </w:lvl>
    <w:lvl w:ilvl="3" w:tplc="87CC0460">
      <w:numFmt w:val="bullet"/>
      <w:lvlText w:val="•"/>
      <w:lvlJc w:val="left"/>
      <w:pPr>
        <w:ind w:left="5383" w:hanging="355"/>
      </w:pPr>
      <w:rPr>
        <w:rFonts w:hint="default"/>
        <w:lang w:val="fr-FR" w:eastAsia="en-US" w:bidi="ar-SA"/>
      </w:rPr>
    </w:lvl>
    <w:lvl w:ilvl="4" w:tplc="53647D20">
      <w:numFmt w:val="bullet"/>
      <w:lvlText w:val="•"/>
      <w:lvlJc w:val="left"/>
      <w:pPr>
        <w:ind w:left="6314" w:hanging="355"/>
      </w:pPr>
      <w:rPr>
        <w:rFonts w:hint="default"/>
        <w:lang w:val="fr-FR" w:eastAsia="en-US" w:bidi="ar-SA"/>
      </w:rPr>
    </w:lvl>
    <w:lvl w:ilvl="5" w:tplc="9DAA2122">
      <w:numFmt w:val="bullet"/>
      <w:lvlText w:val="•"/>
      <w:lvlJc w:val="left"/>
      <w:pPr>
        <w:ind w:left="7246" w:hanging="355"/>
      </w:pPr>
      <w:rPr>
        <w:rFonts w:hint="default"/>
        <w:lang w:val="fr-FR" w:eastAsia="en-US" w:bidi="ar-SA"/>
      </w:rPr>
    </w:lvl>
    <w:lvl w:ilvl="6" w:tplc="6A582616">
      <w:numFmt w:val="bullet"/>
      <w:lvlText w:val="•"/>
      <w:lvlJc w:val="left"/>
      <w:pPr>
        <w:ind w:left="8177" w:hanging="355"/>
      </w:pPr>
      <w:rPr>
        <w:rFonts w:hint="default"/>
        <w:lang w:val="fr-FR" w:eastAsia="en-US" w:bidi="ar-SA"/>
      </w:rPr>
    </w:lvl>
    <w:lvl w:ilvl="7" w:tplc="9D5C75C0">
      <w:numFmt w:val="bullet"/>
      <w:lvlText w:val="•"/>
      <w:lvlJc w:val="left"/>
      <w:pPr>
        <w:ind w:left="9109" w:hanging="355"/>
      </w:pPr>
      <w:rPr>
        <w:rFonts w:hint="default"/>
        <w:lang w:val="fr-FR" w:eastAsia="en-US" w:bidi="ar-SA"/>
      </w:rPr>
    </w:lvl>
    <w:lvl w:ilvl="8" w:tplc="D7E895CC">
      <w:numFmt w:val="bullet"/>
      <w:lvlText w:val="•"/>
      <w:lvlJc w:val="left"/>
      <w:pPr>
        <w:ind w:left="10040" w:hanging="355"/>
      </w:pPr>
      <w:rPr>
        <w:rFonts w:hint="default"/>
        <w:lang w:val="fr-FR" w:eastAsia="en-US" w:bidi="ar-SA"/>
      </w:rPr>
    </w:lvl>
  </w:abstractNum>
  <w:abstractNum w:abstractNumId="30" w15:restartNumberingAfterBreak="0">
    <w:nsid w:val="703E4B71"/>
    <w:multiLevelType w:val="hybridMultilevel"/>
    <w:tmpl w:val="F7227BF2"/>
    <w:lvl w:ilvl="0" w:tplc="94B4350C">
      <w:numFmt w:val="bullet"/>
      <w:lvlText w:val="►"/>
      <w:lvlJc w:val="left"/>
      <w:pPr>
        <w:ind w:left="1363" w:hanging="1146"/>
      </w:pPr>
      <w:rPr>
        <w:rFonts w:ascii="Arial" w:eastAsia="Arial" w:hAnsi="Arial" w:cs="Arial" w:hint="default"/>
        <w:w w:val="52"/>
        <w:position w:val="-4"/>
        <w:lang w:val="fr-FR" w:eastAsia="en-US" w:bidi="ar-SA"/>
      </w:rPr>
    </w:lvl>
    <w:lvl w:ilvl="1" w:tplc="919C75E0">
      <w:numFmt w:val="bullet"/>
      <w:lvlText w:val="•"/>
      <w:lvlJc w:val="left"/>
      <w:pPr>
        <w:ind w:left="1054" w:hanging="29"/>
      </w:pPr>
      <w:rPr>
        <w:rFonts w:ascii="Arial" w:eastAsia="Arial" w:hAnsi="Arial" w:cs="Arial" w:hint="default"/>
        <w:w w:val="96"/>
        <w:lang w:val="fr-FR" w:eastAsia="en-US" w:bidi="ar-SA"/>
      </w:rPr>
    </w:lvl>
    <w:lvl w:ilvl="2" w:tplc="9D36B86E">
      <w:numFmt w:val="bullet"/>
      <w:lvlText w:val="•"/>
      <w:lvlJc w:val="left"/>
      <w:pPr>
        <w:ind w:left="831" w:hanging="29"/>
      </w:pPr>
      <w:rPr>
        <w:rFonts w:hint="default"/>
        <w:lang w:val="fr-FR" w:eastAsia="en-US" w:bidi="ar-SA"/>
      </w:rPr>
    </w:lvl>
    <w:lvl w:ilvl="3" w:tplc="C518CA2E">
      <w:numFmt w:val="bullet"/>
      <w:lvlText w:val="•"/>
      <w:lvlJc w:val="left"/>
      <w:pPr>
        <w:ind w:left="302" w:hanging="29"/>
      </w:pPr>
      <w:rPr>
        <w:rFonts w:hint="default"/>
        <w:lang w:val="fr-FR" w:eastAsia="en-US" w:bidi="ar-SA"/>
      </w:rPr>
    </w:lvl>
    <w:lvl w:ilvl="4" w:tplc="BDFC0808">
      <w:numFmt w:val="bullet"/>
      <w:lvlText w:val="•"/>
      <w:lvlJc w:val="left"/>
      <w:pPr>
        <w:ind w:left="-227" w:hanging="29"/>
      </w:pPr>
      <w:rPr>
        <w:rFonts w:hint="default"/>
        <w:lang w:val="fr-FR" w:eastAsia="en-US" w:bidi="ar-SA"/>
      </w:rPr>
    </w:lvl>
    <w:lvl w:ilvl="5" w:tplc="57165F0E">
      <w:numFmt w:val="bullet"/>
      <w:lvlText w:val="•"/>
      <w:lvlJc w:val="left"/>
      <w:pPr>
        <w:ind w:left="-755" w:hanging="29"/>
      </w:pPr>
      <w:rPr>
        <w:rFonts w:hint="default"/>
        <w:lang w:val="fr-FR" w:eastAsia="en-US" w:bidi="ar-SA"/>
      </w:rPr>
    </w:lvl>
    <w:lvl w:ilvl="6" w:tplc="2318B306">
      <w:numFmt w:val="bullet"/>
      <w:lvlText w:val="•"/>
      <w:lvlJc w:val="left"/>
      <w:pPr>
        <w:ind w:left="-1284" w:hanging="29"/>
      </w:pPr>
      <w:rPr>
        <w:rFonts w:hint="default"/>
        <w:lang w:val="fr-FR" w:eastAsia="en-US" w:bidi="ar-SA"/>
      </w:rPr>
    </w:lvl>
    <w:lvl w:ilvl="7" w:tplc="A4CE062A">
      <w:numFmt w:val="bullet"/>
      <w:lvlText w:val="•"/>
      <w:lvlJc w:val="left"/>
      <w:pPr>
        <w:ind w:left="-1813" w:hanging="29"/>
      </w:pPr>
      <w:rPr>
        <w:rFonts w:hint="default"/>
        <w:lang w:val="fr-FR" w:eastAsia="en-US" w:bidi="ar-SA"/>
      </w:rPr>
    </w:lvl>
    <w:lvl w:ilvl="8" w:tplc="D4E4CBD4">
      <w:numFmt w:val="bullet"/>
      <w:lvlText w:val="•"/>
      <w:lvlJc w:val="left"/>
      <w:pPr>
        <w:ind w:left="-2341" w:hanging="29"/>
      </w:pPr>
      <w:rPr>
        <w:rFonts w:hint="default"/>
        <w:lang w:val="fr-FR" w:eastAsia="en-US" w:bidi="ar-SA"/>
      </w:rPr>
    </w:lvl>
  </w:abstractNum>
  <w:abstractNum w:abstractNumId="31" w15:restartNumberingAfterBreak="0">
    <w:nsid w:val="716C02D7"/>
    <w:multiLevelType w:val="hybridMultilevel"/>
    <w:tmpl w:val="6588913A"/>
    <w:lvl w:ilvl="0" w:tplc="E818A6B0">
      <w:start w:val="1"/>
      <w:numFmt w:val="lowerLetter"/>
      <w:lvlText w:val="%1)"/>
      <w:lvlJc w:val="left"/>
      <w:pPr>
        <w:ind w:left="2215" w:hanging="281"/>
        <w:jc w:val="right"/>
      </w:pPr>
      <w:rPr>
        <w:rFonts w:hint="default"/>
        <w:spacing w:val="-1"/>
        <w:w w:val="107"/>
        <w:lang w:val="fr-FR" w:eastAsia="en-US" w:bidi="ar-SA"/>
      </w:rPr>
    </w:lvl>
    <w:lvl w:ilvl="1" w:tplc="392CCF5A">
      <w:start w:val="1"/>
      <w:numFmt w:val="lowerLetter"/>
      <w:lvlText w:val="%2."/>
      <w:lvlJc w:val="left"/>
      <w:pPr>
        <w:ind w:left="2825" w:hanging="358"/>
        <w:jc w:val="left"/>
      </w:pPr>
      <w:rPr>
        <w:rFonts w:hint="default"/>
        <w:spacing w:val="-1"/>
        <w:w w:val="113"/>
        <w:lang w:val="fr-FR" w:eastAsia="en-US" w:bidi="ar-SA"/>
      </w:rPr>
    </w:lvl>
    <w:lvl w:ilvl="2" w:tplc="6A387044">
      <w:numFmt w:val="bullet"/>
      <w:lvlText w:val="•"/>
      <w:lvlJc w:val="left"/>
      <w:pPr>
        <w:ind w:left="3832" w:hanging="358"/>
      </w:pPr>
      <w:rPr>
        <w:rFonts w:ascii="Arial" w:eastAsia="Arial" w:hAnsi="Arial" w:cs="Arial" w:hint="default"/>
        <w:w w:val="102"/>
        <w:lang w:val="fr-FR" w:eastAsia="en-US" w:bidi="ar-SA"/>
      </w:rPr>
    </w:lvl>
    <w:lvl w:ilvl="3" w:tplc="58845A3C">
      <w:numFmt w:val="bullet"/>
      <w:lvlText w:val="•"/>
      <w:lvlJc w:val="left"/>
      <w:pPr>
        <w:ind w:left="3840" w:hanging="358"/>
      </w:pPr>
      <w:rPr>
        <w:rFonts w:hint="default"/>
        <w:lang w:val="fr-FR" w:eastAsia="en-US" w:bidi="ar-SA"/>
      </w:rPr>
    </w:lvl>
    <w:lvl w:ilvl="4" w:tplc="0D3AC004">
      <w:numFmt w:val="bullet"/>
      <w:lvlText w:val="•"/>
      <w:lvlJc w:val="left"/>
      <w:pPr>
        <w:ind w:left="4992" w:hanging="358"/>
      </w:pPr>
      <w:rPr>
        <w:rFonts w:hint="default"/>
        <w:lang w:val="fr-FR" w:eastAsia="en-US" w:bidi="ar-SA"/>
      </w:rPr>
    </w:lvl>
    <w:lvl w:ilvl="5" w:tplc="018E157C">
      <w:numFmt w:val="bullet"/>
      <w:lvlText w:val="•"/>
      <w:lvlJc w:val="left"/>
      <w:pPr>
        <w:ind w:left="6144" w:hanging="358"/>
      </w:pPr>
      <w:rPr>
        <w:rFonts w:hint="default"/>
        <w:lang w:val="fr-FR" w:eastAsia="en-US" w:bidi="ar-SA"/>
      </w:rPr>
    </w:lvl>
    <w:lvl w:ilvl="6" w:tplc="979A91F2">
      <w:numFmt w:val="bullet"/>
      <w:lvlText w:val="•"/>
      <w:lvlJc w:val="left"/>
      <w:pPr>
        <w:ind w:left="7296" w:hanging="358"/>
      </w:pPr>
      <w:rPr>
        <w:rFonts w:hint="default"/>
        <w:lang w:val="fr-FR" w:eastAsia="en-US" w:bidi="ar-SA"/>
      </w:rPr>
    </w:lvl>
    <w:lvl w:ilvl="7" w:tplc="71960850">
      <w:numFmt w:val="bullet"/>
      <w:lvlText w:val="•"/>
      <w:lvlJc w:val="left"/>
      <w:pPr>
        <w:ind w:left="8448" w:hanging="358"/>
      </w:pPr>
      <w:rPr>
        <w:rFonts w:hint="default"/>
        <w:lang w:val="fr-FR" w:eastAsia="en-US" w:bidi="ar-SA"/>
      </w:rPr>
    </w:lvl>
    <w:lvl w:ilvl="8" w:tplc="3C4801DA">
      <w:numFmt w:val="bullet"/>
      <w:lvlText w:val="•"/>
      <w:lvlJc w:val="left"/>
      <w:pPr>
        <w:ind w:left="9600" w:hanging="358"/>
      </w:pPr>
      <w:rPr>
        <w:rFonts w:hint="default"/>
        <w:lang w:val="fr-FR" w:eastAsia="en-US" w:bidi="ar-SA"/>
      </w:rPr>
    </w:lvl>
  </w:abstractNum>
  <w:abstractNum w:abstractNumId="32" w15:restartNumberingAfterBreak="0">
    <w:nsid w:val="73E27556"/>
    <w:multiLevelType w:val="multilevel"/>
    <w:tmpl w:val="75CEBCAC"/>
    <w:lvl w:ilvl="0">
      <w:start w:val="6"/>
      <w:numFmt w:val="decimal"/>
      <w:lvlText w:val="%1."/>
      <w:lvlJc w:val="left"/>
      <w:pPr>
        <w:ind w:left="1950" w:hanging="403"/>
        <w:jc w:val="right"/>
      </w:pPr>
      <w:rPr>
        <w:rFonts w:ascii="Arial" w:eastAsia="Arial" w:hAnsi="Arial" w:cs="Arial" w:hint="default"/>
        <w:b/>
        <w:bCs/>
        <w:i w:val="0"/>
        <w:iCs w:val="0"/>
        <w:spacing w:val="-1"/>
        <w:w w:val="100"/>
        <w:sz w:val="21"/>
        <w:szCs w:val="21"/>
        <w:lang w:val="fr-FR" w:eastAsia="en-US" w:bidi="ar-SA"/>
      </w:rPr>
    </w:lvl>
    <w:lvl w:ilvl="1">
      <w:start w:val="1"/>
      <w:numFmt w:val="decimal"/>
      <w:lvlText w:val="%1.%2."/>
      <w:lvlJc w:val="left"/>
      <w:pPr>
        <w:ind w:left="2618" w:hanging="711"/>
        <w:jc w:val="right"/>
      </w:pPr>
      <w:rPr>
        <w:rFonts w:ascii="Arial" w:eastAsia="Arial" w:hAnsi="Arial" w:cs="Arial" w:hint="default"/>
        <w:b/>
        <w:bCs/>
        <w:i w:val="0"/>
        <w:iCs w:val="0"/>
        <w:spacing w:val="-1"/>
        <w:w w:val="120"/>
        <w:sz w:val="21"/>
        <w:szCs w:val="21"/>
        <w:lang w:val="fr-FR" w:eastAsia="en-US" w:bidi="ar-SA"/>
      </w:rPr>
    </w:lvl>
    <w:lvl w:ilvl="2">
      <w:numFmt w:val="bullet"/>
      <w:lvlText w:val="•"/>
      <w:lvlJc w:val="left"/>
      <w:pPr>
        <w:ind w:left="2268" w:hanging="365"/>
      </w:pPr>
      <w:rPr>
        <w:rFonts w:ascii="Arial" w:eastAsia="Arial" w:hAnsi="Arial" w:cs="Arial" w:hint="default"/>
        <w:b w:val="0"/>
        <w:bCs w:val="0"/>
        <w:i w:val="0"/>
        <w:iCs w:val="0"/>
        <w:w w:val="108"/>
        <w:sz w:val="21"/>
        <w:szCs w:val="21"/>
        <w:lang w:val="fr-FR" w:eastAsia="en-US" w:bidi="ar-SA"/>
      </w:rPr>
    </w:lvl>
    <w:lvl w:ilvl="3">
      <w:numFmt w:val="bullet"/>
      <w:lvlText w:val="•"/>
      <w:lvlJc w:val="left"/>
      <w:pPr>
        <w:ind w:left="2620" w:hanging="365"/>
      </w:pPr>
      <w:rPr>
        <w:rFonts w:hint="default"/>
        <w:lang w:val="fr-FR" w:eastAsia="en-US" w:bidi="ar-SA"/>
      </w:rPr>
    </w:lvl>
    <w:lvl w:ilvl="4">
      <w:numFmt w:val="bullet"/>
      <w:lvlText w:val="•"/>
      <w:lvlJc w:val="left"/>
      <w:pPr>
        <w:ind w:left="3946" w:hanging="365"/>
      </w:pPr>
      <w:rPr>
        <w:rFonts w:hint="default"/>
        <w:lang w:val="fr-FR" w:eastAsia="en-US" w:bidi="ar-SA"/>
      </w:rPr>
    </w:lvl>
    <w:lvl w:ilvl="5">
      <w:numFmt w:val="bullet"/>
      <w:lvlText w:val="•"/>
      <w:lvlJc w:val="left"/>
      <w:pPr>
        <w:ind w:left="5272" w:hanging="365"/>
      </w:pPr>
      <w:rPr>
        <w:rFonts w:hint="default"/>
        <w:lang w:val="fr-FR" w:eastAsia="en-US" w:bidi="ar-SA"/>
      </w:rPr>
    </w:lvl>
    <w:lvl w:ilvl="6">
      <w:numFmt w:val="bullet"/>
      <w:lvlText w:val="•"/>
      <w:lvlJc w:val="left"/>
      <w:pPr>
        <w:ind w:left="6598" w:hanging="365"/>
      </w:pPr>
      <w:rPr>
        <w:rFonts w:hint="default"/>
        <w:lang w:val="fr-FR" w:eastAsia="en-US" w:bidi="ar-SA"/>
      </w:rPr>
    </w:lvl>
    <w:lvl w:ilvl="7">
      <w:numFmt w:val="bullet"/>
      <w:lvlText w:val="•"/>
      <w:lvlJc w:val="left"/>
      <w:pPr>
        <w:ind w:left="7925" w:hanging="365"/>
      </w:pPr>
      <w:rPr>
        <w:rFonts w:hint="default"/>
        <w:lang w:val="fr-FR" w:eastAsia="en-US" w:bidi="ar-SA"/>
      </w:rPr>
    </w:lvl>
    <w:lvl w:ilvl="8">
      <w:numFmt w:val="bullet"/>
      <w:lvlText w:val="•"/>
      <w:lvlJc w:val="left"/>
      <w:pPr>
        <w:ind w:left="9251" w:hanging="365"/>
      </w:pPr>
      <w:rPr>
        <w:rFonts w:hint="default"/>
        <w:lang w:val="fr-FR" w:eastAsia="en-US" w:bidi="ar-SA"/>
      </w:rPr>
    </w:lvl>
  </w:abstractNum>
  <w:num w:numId="1" w16cid:durableId="1025909987">
    <w:abstractNumId w:val="15"/>
  </w:num>
  <w:num w:numId="2" w16cid:durableId="468131913">
    <w:abstractNumId w:val="22"/>
  </w:num>
  <w:num w:numId="3" w16cid:durableId="2128691919">
    <w:abstractNumId w:val="20"/>
  </w:num>
  <w:num w:numId="4" w16cid:durableId="1450464775">
    <w:abstractNumId w:val="0"/>
  </w:num>
  <w:num w:numId="5" w16cid:durableId="1330599994">
    <w:abstractNumId w:val="7"/>
  </w:num>
  <w:num w:numId="6" w16cid:durableId="1857769695">
    <w:abstractNumId w:val="4"/>
  </w:num>
  <w:num w:numId="7" w16cid:durableId="1384211271">
    <w:abstractNumId w:val="19"/>
  </w:num>
  <w:num w:numId="8" w16cid:durableId="1365670546">
    <w:abstractNumId w:val="2"/>
  </w:num>
  <w:num w:numId="9" w16cid:durableId="1082918313">
    <w:abstractNumId w:val="21"/>
  </w:num>
  <w:num w:numId="10" w16cid:durableId="2024627974">
    <w:abstractNumId w:val="32"/>
  </w:num>
  <w:num w:numId="11" w16cid:durableId="1951669647">
    <w:abstractNumId w:val="1"/>
  </w:num>
  <w:num w:numId="12" w16cid:durableId="1442070191">
    <w:abstractNumId w:val="14"/>
  </w:num>
  <w:num w:numId="13" w16cid:durableId="463231060">
    <w:abstractNumId w:val="10"/>
  </w:num>
  <w:num w:numId="14" w16cid:durableId="1546454182">
    <w:abstractNumId w:val="29"/>
  </w:num>
  <w:num w:numId="15" w16cid:durableId="475802660">
    <w:abstractNumId w:val="31"/>
  </w:num>
  <w:num w:numId="16" w16cid:durableId="1862816018">
    <w:abstractNumId w:val="12"/>
  </w:num>
  <w:num w:numId="17" w16cid:durableId="741760803">
    <w:abstractNumId w:val="5"/>
  </w:num>
  <w:num w:numId="18" w16cid:durableId="1820805922">
    <w:abstractNumId w:val="16"/>
  </w:num>
  <w:num w:numId="19" w16cid:durableId="669598326">
    <w:abstractNumId w:val="18"/>
  </w:num>
  <w:num w:numId="20" w16cid:durableId="1761876368">
    <w:abstractNumId w:val="8"/>
  </w:num>
  <w:num w:numId="21" w16cid:durableId="885607906">
    <w:abstractNumId w:val="13"/>
  </w:num>
  <w:num w:numId="22" w16cid:durableId="1396513827">
    <w:abstractNumId w:val="6"/>
  </w:num>
  <w:num w:numId="23" w16cid:durableId="236325340">
    <w:abstractNumId w:val="23"/>
  </w:num>
  <w:num w:numId="24" w16cid:durableId="266158819">
    <w:abstractNumId w:val="3"/>
  </w:num>
  <w:num w:numId="25" w16cid:durableId="1688632584">
    <w:abstractNumId w:val="9"/>
  </w:num>
  <w:num w:numId="26" w16cid:durableId="2068525300">
    <w:abstractNumId w:val="24"/>
  </w:num>
  <w:num w:numId="27" w16cid:durableId="1321229297">
    <w:abstractNumId w:val="27"/>
  </w:num>
  <w:num w:numId="28" w16cid:durableId="253704205">
    <w:abstractNumId w:val="25"/>
  </w:num>
  <w:num w:numId="29" w16cid:durableId="628706364">
    <w:abstractNumId w:val="11"/>
  </w:num>
  <w:num w:numId="30" w16cid:durableId="895699011">
    <w:abstractNumId w:val="17"/>
  </w:num>
  <w:num w:numId="31" w16cid:durableId="395206216">
    <w:abstractNumId w:val="26"/>
  </w:num>
  <w:num w:numId="32" w16cid:durableId="2030330348">
    <w:abstractNumId w:val="28"/>
  </w:num>
  <w:num w:numId="33" w16cid:durableId="1480619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10"/>
  <w:displayHorizontalDrawingGridEvery w:val="2"/>
  <w:characterSpacingControl w:val="doNotCompress"/>
  <w:hdrShapeDefaults>
    <o:shapedefaults v:ext="edit" spidmax="2139"/>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EB6200"/>
    <w:rsid w:val="00C75A04"/>
    <w:rsid w:val="00E86D42"/>
    <w:rsid w:val="00EB620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139"/>
    <o:shapelayout v:ext="edit">
      <o:idmap v:ext="edit" data="2"/>
    </o:shapelayout>
  </w:shapeDefaults>
  <w:decimalSymbol w:val=","/>
  <w:listSeparator w:val=";"/>
  <w14:docId w14:val="204DCDEA"/>
  <w15:docId w15:val="{A8646ABA-ED0C-44DA-B484-15F524A54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outlineLvl w:val="0"/>
    </w:pPr>
    <w:rPr>
      <w:b/>
      <w:bCs/>
      <w:sz w:val="62"/>
      <w:szCs w:val="62"/>
    </w:rPr>
  </w:style>
  <w:style w:type="paragraph" w:styleId="Titre2">
    <w:name w:val="heading 2"/>
    <w:basedOn w:val="Normal"/>
    <w:uiPriority w:val="9"/>
    <w:unhideWhenUsed/>
    <w:qFormat/>
    <w:pPr>
      <w:ind w:left="1845" w:hanging="3723"/>
      <w:outlineLvl w:val="1"/>
    </w:pPr>
    <w:rPr>
      <w:b/>
      <w:bCs/>
      <w:sz w:val="24"/>
      <w:szCs w:val="24"/>
    </w:rPr>
  </w:style>
  <w:style w:type="paragraph" w:styleId="Titre3">
    <w:name w:val="heading 3"/>
    <w:basedOn w:val="Normal"/>
    <w:uiPriority w:val="9"/>
    <w:unhideWhenUsed/>
    <w:qFormat/>
    <w:pPr>
      <w:ind w:left="54"/>
      <w:outlineLvl w:val="2"/>
    </w:pPr>
    <w:rPr>
      <w:sz w:val="23"/>
      <w:szCs w:val="23"/>
    </w:rPr>
  </w:style>
  <w:style w:type="paragraph" w:styleId="Titre4">
    <w:name w:val="heading 4"/>
    <w:basedOn w:val="Normal"/>
    <w:uiPriority w:val="9"/>
    <w:unhideWhenUsed/>
    <w:qFormat/>
    <w:pPr>
      <w:ind w:left="825" w:right="1221"/>
      <w:outlineLvl w:val="3"/>
    </w:pPr>
    <w:rPr>
      <w:rFonts w:ascii="Times New Roman" w:eastAsia="Times New Roman" w:hAnsi="Times New Roman" w:cs="Times New Roman"/>
      <w:i/>
      <w:iCs/>
      <w:sz w:val="23"/>
      <w:szCs w:val="23"/>
    </w:rPr>
  </w:style>
  <w:style w:type="paragraph" w:styleId="Titre5">
    <w:name w:val="heading 5"/>
    <w:basedOn w:val="Normal"/>
    <w:uiPriority w:val="9"/>
    <w:unhideWhenUsed/>
    <w:qFormat/>
    <w:pPr>
      <w:ind w:left="2465" w:hanging="714"/>
      <w:outlineLvl w:val="4"/>
    </w:pPr>
    <w:rPr>
      <w:b/>
      <w:bCs/>
      <w:i/>
      <w:iCs/>
    </w:rPr>
  </w:style>
  <w:style w:type="paragraph" w:styleId="Titre6">
    <w:name w:val="heading 6"/>
    <w:basedOn w:val="Normal"/>
    <w:uiPriority w:val="9"/>
    <w:unhideWhenUsed/>
    <w:qFormat/>
    <w:pPr>
      <w:ind w:left="1912" w:hanging="721"/>
      <w:outlineLvl w:val="5"/>
    </w:pPr>
    <w:rPr>
      <w:b/>
      <w:bCs/>
      <w:sz w:val="21"/>
      <w:szCs w:val="21"/>
    </w:rPr>
  </w:style>
  <w:style w:type="paragraph" w:styleId="Titre7">
    <w:name w:val="heading 7"/>
    <w:basedOn w:val="Normal"/>
    <w:uiPriority w:val="1"/>
    <w:qFormat/>
    <w:pPr>
      <w:ind w:left="2114"/>
      <w:outlineLvl w:val="6"/>
    </w:pPr>
    <w:rPr>
      <w:rFonts w:ascii="Times New Roman" w:eastAsia="Times New Roman" w:hAnsi="Times New Roman" w:cs="Times New Roman"/>
      <w:b/>
      <w:bCs/>
      <w:sz w:val="20"/>
      <w:szCs w:val="20"/>
      <w:u w:val="single" w:color="000000"/>
    </w:rPr>
  </w:style>
  <w:style w:type="paragraph" w:styleId="Titre8">
    <w:name w:val="heading 8"/>
    <w:basedOn w:val="Normal"/>
    <w:uiPriority w:val="1"/>
    <w:qFormat/>
    <w:pPr>
      <w:ind w:left="1490" w:hanging="358"/>
      <w:outlineLvl w:val="7"/>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Titre">
    <w:name w:val="Title"/>
    <w:basedOn w:val="Normal"/>
    <w:uiPriority w:val="10"/>
    <w:qFormat/>
    <w:pPr>
      <w:spacing w:line="776" w:lineRule="exact"/>
    </w:pPr>
    <w:rPr>
      <w:rFonts w:ascii="Times New Roman" w:eastAsia="Times New Roman" w:hAnsi="Times New Roman" w:cs="Times New Roman"/>
      <w:i/>
      <w:iCs/>
      <w:sz w:val="70"/>
      <w:szCs w:val="70"/>
    </w:rPr>
  </w:style>
  <w:style w:type="paragraph" w:styleId="Paragraphedeliste">
    <w:name w:val="List Paragraph"/>
    <w:basedOn w:val="Normal"/>
    <w:uiPriority w:val="1"/>
    <w:qFormat/>
    <w:pPr>
      <w:ind w:left="1817" w:hanging="36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3.png"/><Relationship Id="rId26" Type="http://schemas.openxmlformats.org/officeDocument/2006/relationships/image" Target="media/image5.png"/><Relationship Id="rId39" Type="http://schemas.openxmlformats.org/officeDocument/2006/relationships/image" Target="media/image11.jpeg"/><Relationship Id="rId21" Type="http://schemas.openxmlformats.org/officeDocument/2006/relationships/footer" Target="footer6.xml"/><Relationship Id="rId34" Type="http://schemas.openxmlformats.org/officeDocument/2006/relationships/image" Target="media/image7.png"/><Relationship Id="rId42" Type="http://schemas.openxmlformats.org/officeDocument/2006/relationships/image" Target="media/image14.jpeg"/><Relationship Id="rId47" Type="http://schemas.openxmlformats.org/officeDocument/2006/relationships/footer" Target="footer15.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Wallonie.be/fr/introduire-une-plainte-spw" TargetMode="External"/><Relationship Id="rId29" Type="http://schemas.openxmlformats.org/officeDocument/2006/relationships/hyperlink" Target="mailto:projets.relance.social@spw.wallonie.be" TargetMode="External"/><Relationship Id="rId11" Type="http://schemas.openxmlformats.org/officeDocument/2006/relationships/hyperlink" Target="mailto:commission.recours.social@sQw.wallonie.be" TargetMode="External"/><Relationship Id="rId24" Type="http://schemas.openxmlformats.org/officeDocument/2006/relationships/footer" Target="footer8.xml"/><Relationship Id="rId32" Type="http://schemas.openxmlformats.org/officeDocument/2006/relationships/footer" Target="footer13.xml"/><Relationship Id="rId37" Type="http://schemas.openxmlformats.org/officeDocument/2006/relationships/image" Target="media/image9.jpeg"/><Relationship Id="rId40" Type="http://schemas.openxmlformats.org/officeDocument/2006/relationships/image" Target="media/image12.jpeg"/><Relationship Id="rId45" Type="http://schemas.openxmlformats.org/officeDocument/2006/relationships/image" Target="media/image17.jpeg"/><Relationship Id="rId5" Type="http://schemas.openxmlformats.org/officeDocument/2006/relationships/footnotes" Target="footnotes.xml"/><Relationship Id="rId15" Type="http://schemas.openxmlformats.org/officeDocument/2006/relationships/hyperlink" Target="mailto:proiets.relance.social@spw.wallonie.be" TargetMode="External"/><Relationship Id="rId23" Type="http://schemas.openxmlformats.org/officeDocument/2006/relationships/image" Target="media/image4.png"/><Relationship Id="rId28" Type="http://schemas.openxmlformats.org/officeDocument/2006/relationships/footer" Target="footer11.xml"/><Relationship Id="rId36" Type="http://schemas.openxmlformats.org/officeDocument/2006/relationships/image" Target="media/image8.jpeg"/><Relationship Id="rId49" Type="http://schemas.openxmlformats.org/officeDocument/2006/relationships/theme" Target="theme/theme1.xml"/><Relationship Id="rId10" Type="http://schemas.openxmlformats.org/officeDocument/2006/relationships/hyperlink" Target="mailto:projets.relance.social@spw.wallonie.be" TargetMode="External"/><Relationship Id="rId19" Type="http://schemas.openxmlformats.org/officeDocument/2006/relationships/footer" Target="footer4.xml"/><Relationship Id="rId31" Type="http://schemas.openxmlformats.org/officeDocument/2006/relationships/footer" Target="footer12.xml"/><Relationship Id="rId44" Type="http://schemas.openxmlformats.org/officeDocument/2006/relationships/image" Target="media/image16.jpeg"/><Relationship Id="rId4" Type="http://schemas.openxmlformats.org/officeDocument/2006/relationships/webSettings" Target="webSettings.xml"/><Relationship Id="rId9" Type="http://schemas.openxmlformats.org/officeDocument/2006/relationships/hyperlink" Target="http://actionsociale.wallonie.be/plan-de-relance" TargetMode="Externa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hyperlink" Target="mailto:cg@chfr.be" TargetMode="External"/><Relationship Id="rId35" Type="http://schemas.openxmlformats.org/officeDocument/2006/relationships/footer" Target="footer14.xml"/><Relationship Id="rId43" Type="http://schemas.openxmlformats.org/officeDocument/2006/relationships/image" Target="media/image15.jpeg"/><Relationship Id="rId48"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www.le-mediateur.be/" TargetMode="External"/><Relationship Id="rId25" Type="http://schemas.openxmlformats.org/officeDocument/2006/relationships/footer" Target="footer9.xml"/><Relationship Id="rId33" Type="http://schemas.openxmlformats.org/officeDocument/2006/relationships/image" Target="media/image6.png"/><Relationship Id="rId38" Type="http://schemas.openxmlformats.org/officeDocument/2006/relationships/image" Target="media/image10.jpeg"/><Relationship Id="rId46" Type="http://schemas.openxmlformats.org/officeDocument/2006/relationships/image" Target="media/image18.png"/><Relationship Id="rId20" Type="http://schemas.openxmlformats.org/officeDocument/2006/relationships/footer" Target="footer5.xml"/><Relationship Id="rId41" Type="http://schemas.openxmlformats.org/officeDocument/2006/relationships/image" Target="media/image13.jpeg"/><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40</Pages>
  <Words>12338</Words>
  <Characters>67863</Characters>
  <Application>Microsoft Office Word</Application>
  <DocSecurity>0</DocSecurity>
  <Lines>565</Lines>
  <Paragraphs>160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Christian GOBLET</cp:lastModifiedBy>
  <cp:revision>2</cp:revision>
  <dcterms:created xsi:type="dcterms:W3CDTF">2022-12-21T07:21:00Z</dcterms:created>
  <dcterms:modified xsi:type="dcterms:W3CDTF">2023-01-03T06:09:00Z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2022-12-12T00:00:00Z</vt:filetime>
  </property>
  <property fmtid="{D5CDD505-2E9C-101B-9397-08002B2CF9AE}" pid="3" name="Creator">
    <vt:lpwstr>RICOH IM C3000</vt:lpwstr>
  </property>
  <property fmtid="{D5CDD505-2E9C-101B-9397-08002B2CF9AE}" pid="4" name="LastSaved">
    <vt:filetime>2022-12-21T00:00:00Z</vt:filetime>
  </property>
  <property fmtid="{D5CDD505-2E9C-101B-9397-08002B2CF9AE}" pid="5" name="Producer">
    <vt:lpwstr>RICOH IM C3000</vt:lpwstr>
  </property>
</Properties>
</file>