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BA0D7" w14:textId="34D65C98" w:rsidR="006C5D54" w:rsidRPr="000879BA" w:rsidRDefault="009C3FF0" w:rsidP="000879BA">
      <w:pPr>
        <w:spacing w:after="0"/>
        <w:rPr>
          <w:b/>
          <w:bCs/>
        </w:rPr>
      </w:pPr>
      <w:r w:rsidRPr="000879BA">
        <w:rPr>
          <w:b/>
          <w:bCs/>
        </w:rPr>
        <w:t>Asbl LE TRIANGLE</w:t>
      </w:r>
    </w:p>
    <w:p w14:paraId="1EAB11EE" w14:textId="3C0C815B" w:rsidR="009C3FF0" w:rsidRDefault="006942DA" w:rsidP="000879BA">
      <w:pPr>
        <w:spacing w:after="0"/>
      </w:pPr>
      <w:r w:rsidRPr="000879BA">
        <w:rPr>
          <w:b/>
          <w:bCs/>
        </w:rPr>
        <w:t>Formulaire de choix de</w:t>
      </w:r>
      <w:r>
        <w:t xml:space="preserve"> …………</w:t>
      </w:r>
      <w:r w:rsidR="00DF243E">
        <w:t xml:space="preserve">  </w:t>
      </w:r>
      <w:r w:rsidR="00DF243E">
        <w:rPr>
          <w:b/>
          <w:bCs/>
        </w:rPr>
        <w:t>Christian</w:t>
      </w:r>
      <w:r w:rsidR="00DF243E">
        <w:t xml:space="preserve"> </w:t>
      </w:r>
      <w:r>
        <w:t>……….. (nom)</w:t>
      </w:r>
    </w:p>
    <w:p w14:paraId="5F4A09F7" w14:textId="47FF77A5" w:rsidR="006942DA" w:rsidRDefault="000879BA" w:rsidP="000879BA">
      <w:pPr>
        <w:spacing w:after="0"/>
      </w:pPr>
      <w:r>
        <w:t xml:space="preserve">Merci de retourner ce formulaire à mon adresse </w:t>
      </w:r>
      <w:hyperlink r:id="rId5" w:history="1">
        <w:r w:rsidRPr="00664211">
          <w:rPr>
            <w:rStyle w:val="Lienhypertexte"/>
          </w:rPr>
          <w:t>cg@chfr.be</w:t>
        </w:r>
      </w:hyperlink>
      <w:r>
        <w:t xml:space="preserve"> et à toutes les autres en copie pour ce lundi 16 avant 12h00 afin de pouvoir organiser la suite. Je me chargerai du collationnement et de la diffusion du tableau.</w:t>
      </w:r>
    </w:p>
    <w:p w14:paraId="61308E83" w14:textId="77777777" w:rsidR="000879BA" w:rsidRDefault="000879BA" w:rsidP="000879BA">
      <w:pPr>
        <w:spacing w:after="0"/>
      </w:pPr>
    </w:p>
    <w:p w14:paraId="3BD7C38B" w14:textId="4A1C716A" w:rsidR="009C3FF0" w:rsidRDefault="009C3FF0" w:rsidP="000879BA">
      <w:pPr>
        <w:spacing w:after="0"/>
      </w:pPr>
      <w:r>
        <w:t>Questionnaire adressé par le président dans le but de recueillir l</w:t>
      </w:r>
      <w:r w:rsidR="00DE318E">
        <w:t xml:space="preserve">es </w:t>
      </w:r>
      <w:r>
        <w:t>avis sur la manière, selon chacun, de poursuivre l’examen du remplacement de Bernard GAILLY au poste de directeur pédagogique et coordinateur.</w:t>
      </w:r>
    </w:p>
    <w:p w14:paraId="44FB9AC5" w14:textId="036D5B4D" w:rsidR="009C3FF0" w:rsidRDefault="009C3FF0" w:rsidP="00AF51E7">
      <w:pPr>
        <w:spacing w:line="40" w:lineRule="atLeast"/>
      </w:pPr>
    </w:p>
    <w:p w14:paraId="15544363" w14:textId="3F54A0AB" w:rsidR="009C3FF0" w:rsidRDefault="00AF51E7" w:rsidP="00AF51E7">
      <w:pPr>
        <w:pStyle w:val="Paragraphedeliste"/>
        <w:numPr>
          <w:ilvl w:val="0"/>
          <w:numId w:val="4"/>
        </w:numPr>
        <w:spacing w:line="40" w:lineRule="atLeast"/>
      </w:pPr>
      <w:r>
        <w:t>Afin de poursuivre les débats, souhaitez-vous </w:t>
      </w:r>
      <w:r w:rsidR="006942DA">
        <w:t xml:space="preserve">et </w:t>
      </w:r>
      <w:r w:rsidR="006942DA" w:rsidRPr="00F27487">
        <w:rPr>
          <w:u w:val="single"/>
        </w:rPr>
        <w:t>participerez-vous</w:t>
      </w:r>
      <w:r w:rsidR="006942DA">
        <w:t xml:space="preserve"> à </w:t>
      </w:r>
      <w:r>
        <w:t>:</w:t>
      </w:r>
    </w:p>
    <w:p w14:paraId="2BB681C4" w14:textId="77777777" w:rsidR="00AF51E7" w:rsidRDefault="00AF51E7" w:rsidP="00AF51E7">
      <w:pPr>
        <w:pStyle w:val="Paragraphedeliste"/>
        <w:spacing w:line="40" w:lineRule="atLeast"/>
      </w:pPr>
    </w:p>
    <w:tbl>
      <w:tblPr>
        <w:tblStyle w:val="Grilledutableau"/>
        <w:tblW w:w="0" w:type="auto"/>
        <w:tblInd w:w="1416" w:type="dxa"/>
        <w:tblLook w:val="04A0" w:firstRow="1" w:lastRow="0" w:firstColumn="1" w:lastColumn="0" w:noHBand="0" w:noVBand="1"/>
      </w:tblPr>
      <w:tblGrid>
        <w:gridCol w:w="4585"/>
        <w:gridCol w:w="940"/>
      </w:tblGrid>
      <w:tr w:rsidR="00AF51E7" w14:paraId="6750BAA2" w14:textId="77777777" w:rsidTr="00AF51E7">
        <w:trPr>
          <w:trHeight w:val="397"/>
        </w:trPr>
        <w:tc>
          <w:tcPr>
            <w:tcW w:w="4585" w:type="dxa"/>
            <w:vAlign w:val="center"/>
          </w:tcPr>
          <w:p w14:paraId="4EF62721" w14:textId="6F2E9F15" w:rsidR="00AF51E7" w:rsidRDefault="00AF51E7" w:rsidP="00AF51E7">
            <w:pPr>
              <w:pStyle w:val="Paragraphedeliste"/>
              <w:spacing w:line="40" w:lineRule="atLeast"/>
              <w:ind w:left="0"/>
            </w:pPr>
            <w:r>
              <w:t>Une réunion physique (lieux à convenir) ?</w:t>
            </w:r>
          </w:p>
        </w:tc>
        <w:tc>
          <w:tcPr>
            <w:tcW w:w="940" w:type="dxa"/>
            <w:vAlign w:val="center"/>
          </w:tcPr>
          <w:p w14:paraId="5447F361" w14:textId="77777777" w:rsidR="00AF51E7" w:rsidRDefault="00AF51E7" w:rsidP="00DF243E">
            <w:pPr>
              <w:pStyle w:val="Paragraphedeliste"/>
              <w:spacing w:line="40" w:lineRule="atLeast"/>
              <w:ind w:left="0"/>
              <w:jc w:val="center"/>
            </w:pPr>
          </w:p>
        </w:tc>
      </w:tr>
      <w:tr w:rsidR="00AF51E7" w14:paraId="56FD6ACD" w14:textId="77777777" w:rsidTr="00AF51E7">
        <w:trPr>
          <w:trHeight w:val="397"/>
        </w:trPr>
        <w:tc>
          <w:tcPr>
            <w:tcW w:w="4585" w:type="dxa"/>
            <w:vAlign w:val="center"/>
          </w:tcPr>
          <w:p w14:paraId="1F14D65C" w14:textId="6E91E92B" w:rsidR="00AF51E7" w:rsidRDefault="00AF51E7" w:rsidP="00AF51E7">
            <w:pPr>
              <w:pStyle w:val="Paragraphedeliste"/>
              <w:spacing w:line="40" w:lineRule="atLeast"/>
              <w:ind w:left="0"/>
            </w:pPr>
            <w:r>
              <w:t>Une télé-conférence via TeamViewer ?</w:t>
            </w:r>
          </w:p>
        </w:tc>
        <w:tc>
          <w:tcPr>
            <w:tcW w:w="940" w:type="dxa"/>
            <w:vAlign w:val="center"/>
          </w:tcPr>
          <w:p w14:paraId="7D704469" w14:textId="30F69446" w:rsidR="00AF51E7" w:rsidRDefault="00DF243E" w:rsidP="00DF243E">
            <w:pPr>
              <w:pStyle w:val="Paragraphedeliste"/>
              <w:spacing w:line="40" w:lineRule="atLeast"/>
              <w:ind w:left="0"/>
              <w:jc w:val="center"/>
            </w:pPr>
            <w:r>
              <w:t>Oui</w:t>
            </w:r>
          </w:p>
        </w:tc>
      </w:tr>
      <w:tr w:rsidR="00AF51E7" w14:paraId="48783039" w14:textId="77777777" w:rsidTr="00AF51E7">
        <w:trPr>
          <w:trHeight w:val="397"/>
        </w:trPr>
        <w:tc>
          <w:tcPr>
            <w:tcW w:w="4585" w:type="dxa"/>
            <w:vAlign w:val="center"/>
          </w:tcPr>
          <w:p w14:paraId="52F721A6" w14:textId="1D3B54E5" w:rsidR="00AF51E7" w:rsidRDefault="00AF51E7" w:rsidP="00AF51E7">
            <w:pPr>
              <w:pStyle w:val="Paragraphedeliste"/>
              <w:spacing w:line="40" w:lineRule="atLeast"/>
              <w:ind w:left="0"/>
            </w:pPr>
            <w:r>
              <w:t>Des entretiens téléphoniques croisés ?</w:t>
            </w:r>
          </w:p>
        </w:tc>
        <w:tc>
          <w:tcPr>
            <w:tcW w:w="940" w:type="dxa"/>
            <w:vAlign w:val="center"/>
          </w:tcPr>
          <w:p w14:paraId="6DD2BBB6" w14:textId="187A8BFE" w:rsidR="00AF51E7" w:rsidRDefault="00DF243E" w:rsidP="00DF243E">
            <w:pPr>
              <w:pStyle w:val="Paragraphedeliste"/>
              <w:spacing w:line="40" w:lineRule="atLeast"/>
              <w:ind w:left="0"/>
              <w:jc w:val="center"/>
            </w:pPr>
            <w:r>
              <w:t>En +</w:t>
            </w:r>
          </w:p>
        </w:tc>
      </w:tr>
    </w:tbl>
    <w:p w14:paraId="4FE0AF92" w14:textId="684850CE" w:rsidR="00AF51E7" w:rsidRDefault="00AF51E7" w:rsidP="00AF51E7">
      <w:pPr>
        <w:pStyle w:val="Paragraphedeliste"/>
        <w:ind w:left="1416"/>
        <w:rPr>
          <w:sz w:val="18"/>
          <w:szCs w:val="18"/>
        </w:rPr>
      </w:pPr>
      <w:r w:rsidRPr="00AF51E7">
        <w:rPr>
          <w:sz w:val="18"/>
          <w:szCs w:val="18"/>
        </w:rPr>
        <w:t xml:space="preserve">(mettre une croix </w:t>
      </w:r>
      <w:r w:rsidR="00DE318E">
        <w:rPr>
          <w:sz w:val="18"/>
          <w:szCs w:val="18"/>
        </w:rPr>
        <w:t xml:space="preserve">ou oui/non </w:t>
      </w:r>
      <w:r w:rsidRPr="00AF51E7">
        <w:rPr>
          <w:sz w:val="18"/>
          <w:szCs w:val="18"/>
        </w:rPr>
        <w:t>dans le ou les choix retenus)</w:t>
      </w:r>
    </w:p>
    <w:p w14:paraId="0EE60C84" w14:textId="7F447F1C" w:rsidR="00AF51E7" w:rsidRPr="00266396" w:rsidRDefault="00AF51E7" w:rsidP="00AF51E7">
      <w:pPr>
        <w:rPr>
          <w:u w:val="single"/>
        </w:rPr>
      </w:pPr>
    </w:p>
    <w:p w14:paraId="1CF54D84" w14:textId="77777777" w:rsidR="00266396" w:rsidRPr="00266396" w:rsidRDefault="00266396" w:rsidP="00266396">
      <w:pPr>
        <w:pStyle w:val="Paragraphedeliste"/>
        <w:ind w:left="1440"/>
        <w:rPr>
          <w:u w:val="single"/>
        </w:rPr>
      </w:pPr>
      <w:r w:rsidRPr="00266396">
        <w:rPr>
          <w:u w:val="single"/>
        </w:rPr>
        <w:t>Question subsidiaire</w:t>
      </w:r>
    </w:p>
    <w:p w14:paraId="01CD5EE5" w14:textId="55439699" w:rsidR="00266396" w:rsidRDefault="00266396" w:rsidP="00266396">
      <w:pPr>
        <w:pStyle w:val="Paragraphedeliste"/>
        <w:ind w:left="1440"/>
      </w:pPr>
      <w:r>
        <w:t xml:space="preserve">Pensez-vous qu’il est possible de postposer une réunion physique après que la situation « coronavirus » se soit éclaircie et qu’une telle réunion soit faisable sans contrainte ?   </w:t>
      </w:r>
      <w:r w:rsidRPr="00DF243E">
        <w:rPr>
          <w:strike/>
        </w:rPr>
        <w:t>OUI</w:t>
      </w:r>
      <w:r>
        <w:t xml:space="preserve">   /   </w:t>
      </w:r>
      <w:r w:rsidRPr="00DF243E">
        <w:rPr>
          <w:b/>
          <w:bCs/>
        </w:rPr>
        <w:t>NON</w:t>
      </w:r>
    </w:p>
    <w:p w14:paraId="136B9985" w14:textId="77777777" w:rsidR="00266396" w:rsidRDefault="00266396" w:rsidP="00266396">
      <w:pPr>
        <w:pStyle w:val="Paragraphedeliste"/>
      </w:pPr>
    </w:p>
    <w:p w14:paraId="70EE4FBE" w14:textId="512F96FC" w:rsidR="00AF51E7" w:rsidRDefault="00AF51E7" w:rsidP="00AF51E7">
      <w:pPr>
        <w:pStyle w:val="Paragraphedeliste"/>
        <w:numPr>
          <w:ilvl w:val="0"/>
          <w:numId w:val="4"/>
        </w:numPr>
        <w:spacing w:line="40" w:lineRule="atLeast"/>
      </w:pPr>
      <w:r>
        <w:t>Quel que soit le choix retenu, souhaitez-vous réentendre l’un ou l’autre candidat ?</w:t>
      </w:r>
      <w:r w:rsidRPr="00AF51E7">
        <w:t xml:space="preserve"> </w:t>
      </w:r>
    </w:p>
    <w:p w14:paraId="017618E6" w14:textId="77777777" w:rsidR="00AF51E7" w:rsidRDefault="00AF51E7" w:rsidP="00AF51E7">
      <w:pPr>
        <w:pStyle w:val="Paragraphedeliste"/>
        <w:spacing w:line="40" w:lineRule="atLeast"/>
      </w:pPr>
    </w:p>
    <w:tbl>
      <w:tblPr>
        <w:tblStyle w:val="Grilledutableau"/>
        <w:tblW w:w="0" w:type="auto"/>
        <w:tblInd w:w="1416" w:type="dxa"/>
        <w:tblLook w:val="04A0" w:firstRow="1" w:lastRow="0" w:firstColumn="1" w:lastColumn="0" w:noHBand="0" w:noVBand="1"/>
      </w:tblPr>
      <w:tblGrid>
        <w:gridCol w:w="4585"/>
        <w:gridCol w:w="940"/>
      </w:tblGrid>
      <w:tr w:rsidR="00AF51E7" w14:paraId="773509CF" w14:textId="77777777" w:rsidTr="004262C2">
        <w:trPr>
          <w:trHeight w:val="397"/>
        </w:trPr>
        <w:tc>
          <w:tcPr>
            <w:tcW w:w="4585" w:type="dxa"/>
            <w:vAlign w:val="center"/>
          </w:tcPr>
          <w:p w14:paraId="2AA5E02F" w14:textId="1E93526D" w:rsidR="00AF51E7" w:rsidRDefault="00AF51E7" w:rsidP="004262C2">
            <w:pPr>
              <w:pStyle w:val="Paragraphedeliste"/>
              <w:spacing w:line="40" w:lineRule="atLeast"/>
              <w:ind w:left="0"/>
            </w:pPr>
            <w:r>
              <w:t>Emmanuel MATHIEU ?</w:t>
            </w:r>
          </w:p>
        </w:tc>
        <w:tc>
          <w:tcPr>
            <w:tcW w:w="940" w:type="dxa"/>
            <w:vAlign w:val="center"/>
          </w:tcPr>
          <w:p w14:paraId="3896407F" w14:textId="62878A85" w:rsidR="00AF51E7" w:rsidRDefault="00DF243E" w:rsidP="00DF243E">
            <w:pPr>
              <w:pStyle w:val="Paragraphedeliste"/>
              <w:spacing w:line="40" w:lineRule="atLeast"/>
              <w:ind w:left="0"/>
              <w:jc w:val="center"/>
            </w:pPr>
            <w:r>
              <w:t>OUI</w:t>
            </w:r>
          </w:p>
        </w:tc>
      </w:tr>
      <w:tr w:rsidR="00AF51E7" w14:paraId="355620C7" w14:textId="77777777" w:rsidTr="004262C2">
        <w:trPr>
          <w:trHeight w:val="397"/>
        </w:trPr>
        <w:tc>
          <w:tcPr>
            <w:tcW w:w="4585" w:type="dxa"/>
            <w:vAlign w:val="center"/>
          </w:tcPr>
          <w:p w14:paraId="48C63F3D" w14:textId="6A32BE1D" w:rsidR="00AF51E7" w:rsidRDefault="00AF51E7" w:rsidP="004262C2">
            <w:pPr>
              <w:pStyle w:val="Paragraphedeliste"/>
              <w:spacing w:line="40" w:lineRule="atLeast"/>
              <w:ind w:left="0"/>
            </w:pPr>
            <w:r>
              <w:t>Caroline TIPS ?</w:t>
            </w:r>
          </w:p>
        </w:tc>
        <w:tc>
          <w:tcPr>
            <w:tcW w:w="940" w:type="dxa"/>
            <w:vAlign w:val="center"/>
          </w:tcPr>
          <w:p w14:paraId="7874D682" w14:textId="77777777" w:rsidR="00AF51E7" w:rsidRDefault="00AF51E7" w:rsidP="00DF243E">
            <w:pPr>
              <w:pStyle w:val="Paragraphedeliste"/>
              <w:spacing w:line="40" w:lineRule="atLeast"/>
              <w:ind w:left="0"/>
              <w:jc w:val="center"/>
            </w:pPr>
          </w:p>
        </w:tc>
      </w:tr>
      <w:tr w:rsidR="00AF51E7" w14:paraId="5ADE0BD2" w14:textId="77777777" w:rsidTr="004262C2">
        <w:trPr>
          <w:trHeight w:val="397"/>
        </w:trPr>
        <w:tc>
          <w:tcPr>
            <w:tcW w:w="4585" w:type="dxa"/>
            <w:vAlign w:val="center"/>
          </w:tcPr>
          <w:p w14:paraId="44344D55" w14:textId="33B2F7E7" w:rsidR="00AF51E7" w:rsidRDefault="00AF51E7" w:rsidP="004262C2">
            <w:pPr>
              <w:pStyle w:val="Paragraphedeliste"/>
              <w:spacing w:line="40" w:lineRule="atLeast"/>
              <w:ind w:left="0"/>
            </w:pPr>
            <w:r>
              <w:t>Ludivine LOSSON ?</w:t>
            </w:r>
          </w:p>
        </w:tc>
        <w:tc>
          <w:tcPr>
            <w:tcW w:w="940" w:type="dxa"/>
            <w:vAlign w:val="center"/>
          </w:tcPr>
          <w:p w14:paraId="258783F5" w14:textId="3D29057B" w:rsidR="00AF51E7" w:rsidRDefault="00DF243E" w:rsidP="00DF243E">
            <w:pPr>
              <w:pStyle w:val="Paragraphedeliste"/>
              <w:spacing w:line="40" w:lineRule="atLeast"/>
              <w:ind w:left="0"/>
              <w:jc w:val="center"/>
            </w:pPr>
            <w:r>
              <w:t>oui</w:t>
            </w:r>
          </w:p>
        </w:tc>
        <w:bookmarkStart w:id="0" w:name="_GoBack"/>
        <w:bookmarkEnd w:id="0"/>
      </w:tr>
    </w:tbl>
    <w:p w14:paraId="13784B83" w14:textId="3C534952" w:rsidR="00AF51E7" w:rsidRDefault="00AF51E7" w:rsidP="00AF51E7">
      <w:pPr>
        <w:pStyle w:val="Paragraphedeliste"/>
        <w:ind w:left="1416"/>
        <w:rPr>
          <w:sz w:val="18"/>
          <w:szCs w:val="18"/>
        </w:rPr>
      </w:pPr>
      <w:r w:rsidRPr="00AF51E7">
        <w:rPr>
          <w:sz w:val="18"/>
          <w:szCs w:val="18"/>
        </w:rPr>
        <w:t xml:space="preserve">(mettre une croix </w:t>
      </w:r>
      <w:r w:rsidR="00DE318E">
        <w:rPr>
          <w:sz w:val="18"/>
          <w:szCs w:val="18"/>
        </w:rPr>
        <w:t xml:space="preserve">ou oui/non </w:t>
      </w:r>
      <w:r w:rsidRPr="00AF51E7">
        <w:rPr>
          <w:sz w:val="18"/>
          <w:szCs w:val="18"/>
        </w:rPr>
        <w:t>dans le ou les choix retenus)</w:t>
      </w:r>
    </w:p>
    <w:p w14:paraId="1E411805" w14:textId="451E07E7" w:rsidR="00AF51E7" w:rsidRDefault="00AF51E7" w:rsidP="00AF51E7"/>
    <w:p w14:paraId="2C221125" w14:textId="74A52569" w:rsidR="00AF51E7" w:rsidRDefault="00AF51E7" w:rsidP="00AF51E7">
      <w:pPr>
        <w:pStyle w:val="Paragraphedeliste"/>
        <w:numPr>
          <w:ilvl w:val="0"/>
          <w:numId w:val="4"/>
        </w:numPr>
      </w:pPr>
      <w:r>
        <w:t>Pensez-vous avoir déjà une opinion ferme sur votre choix de candidat ?</w:t>
      </w:r>
    </w:p>
    <w:p w14:paraId="0CE53B60" w14:textId="10285A5D" w:rsidR="00323C67" w:rsidRDefault="00AF51E7" w:rsidP="00323C67">
      <w:pPr>
        <w:pStyle w:val="Paragraphedeliste"/>
        <w:spacing w:line="40" w:lineRule="atLeast"/>
      </w:pPr>
      <w:r w:rsidRPr="00F27487">
        <w:rPr>
          <w:u w:val="single"/>
        </w:rPr>
        <w:t>Si oui</w:t>
      </w:r>
      <w:r w:rsidR="00323C67" w:rsidRPr="00F27487">
        <w:rPr>
          <w:u w:val="single"/>
        </w:rPr>
        <w:t>,</w:t>
      </w:r>
      <w:r w:rsidR="00323C67">
        <w:t xml:space="preserve"> lequel </w:t>
      </w:r>
      <w:r w:rsidR="00F06829">
        <w:t xml:space="preserve">ou lesquels </w:t>
      </w:r>
      <w:r w:rsidR="00323C67">
        <w:t>?</w:t>
      </w:r>
      <w:r w:rsidR="00323C67" w:rsidRPr="00323C67">
        <w:t xml:space="preserve"> </w:t>
      </w:r>
    </w:p>
    <w:p w14:paraId="51239CA7" w14:textId="77777777" w:rsidR="00323C67" w:rsidRDefault="00323C67" w:rsidP="00323C67">
      <w:pPr>
        <w:pStyle w:val="Paragraphedeliste"/>
        <w:spacing w:line="40" w:lineRule="atLeast"/>
      </w:pPr>
    </w:p>
    <w:tbl>
      <w:tblPr>
        <w:tblStyle w:val="Grilledutableau"/>
        <w:tblW w:w="0" w:type="auto"/>
        <w:tblInd w:w="1416" w:type="dxa"/>
        <w:tblLook w:val="04A0" w:firstRow="1" w:lastRow="0" w:firstColumn="1" w:lastColumn="0" w:noHBand="0" w:noVBand="1"/>
      </w:tblPr>
      <w:tblGrid>
        <w:gridCol w:w="4585"/>
        <w:gridCol w:w="940"/>
      </w:tblGrid>
      <w:tr w:rsidR="00323C67" w14:paraId="4EF0956B" w14:textId="77777777" w:rsidTr="004262C2">
        <w:trPr>
          <w:trHeight w:val="397"/>
        </w:trPr>
        <w:tc>
          <w:tcPr>
            <w:tcW w:w="4585" w:type="dxa"/>
            <w:vAlign w:val="center"/>
          </w:tcPr>
          <w:p w14:paraId="5E3D9725" w14:textId="77777777" w:rsidR="00323C67" w:rsidRDefault="00323C67" w:rsidP="004262C2">
            <w:pPr>
              <w:pStyle w:val="Paragraphedeliste"/>
              <w:spacing w:line="40" w:lineRule="atLeast"/>
              <w:ind w:left="0"/>
            </w:pPr>
            <w:r>
              <w:t>Emmanuel MATHIEU ?</w:t>
            </w:r>
          </w:p>
        </w:tc>
        <w:tc>
          <w:tcPr>
            <w:tcW w:w="940" w:type="dxa"/>
            <w:vAlign w:val="center"/>
          </w:tcPr>
          <w:p w14:paraId="7BDC5688" w14:textId="0A1583F9" w:rsidR="00323C67" w:rsidRDefault="00DF243E" w:rsidP="00DF243E">
            <w:pPr>
              <w:pStyle w:val="Paragraphedeliste"/>
              <w:spacing w:line="40" w:lineRule="atLeast"/>
              <w:ind w:left="0"/>
              <w:jc w:val="center"/>
            </w:pPr>
            <w:r>
              <w:t>OUI</w:t>
            </w:r>
          </w:p>
        </w:tc>
      </w:tr>
      <w:tr w:rsidR="00323C67" w14:paraId="68E2081C" w14:textId="77777777" w:rsidTr="004262C2">
        <w:trPr>
          <w:trHeight w:val="397"/>
        </w:trPr>
        <w:tc>
          <w:tcPr>
            <w:tcW w:w="4585" w:type="dxa"/>
            <w:vAlign w:val="center"/>
          </w:tcPr>
          <w:p w14:paraId="7EA10701" w14:textId="77777777" w:rsidR="00323C67" w:rsidRDefault="00323C67" w:rsidP="004262C2">
            <w:pPr>
              <w:pStyle w:val="Paragraphedeliste"/>
              <w:spacing w:line="40" w:lineRule="atLeast"/>
              <w:ind w:left="0"/>
            </w:pPr>
            <w:r>
              <w:t>Caroline TIPS ?</w:t>
            </w:r>
          </w:p>
        </w:tc>
        <w:tc>
          <w:tcPr>
            <w:tcW w:w="940" w:type="dxa"/>
            <w:vAlign w:val="center"/>
          </w:tcPr>
          <w:p w14:paraId="0296A91A" w14:textId="77777777" w:rsidR="00323C67" w:rsidRDefault="00323C67" w:rsidP="00DF243E">
            <w:pPr>
              <w:pStyle w:val="Paragraphedeliste"/>
              <w:spacing w:line="40" w:lineRule="atLeast"/>
              <w:ind w:left="0"/>
              <w:jc w:val="center"/>
            </w:pPr>
          </w:p>
        </w:tc>
      </w:tr>
      <w:tr w:rsidR="00323C67" w14:paraId="0E78A516" w14:textId="77777777" w:rsidTr="004262C2">
        <w:trPr>
          <w:trHeight w:val="397"/>
        </w:trPr>
        <w:tc>
          <w:tcPr>
            <w:tcW w:w="4585" w:type="dxa"/>
            <w:vAlign w:val="center"/>
          </w:tcPr>
          <w:p w14:paraId="425E06D2" w14:textId="77777777" w:rsidR="00323C67" w:rsidRDefault="00323C67" w:rsidP="004262C2">
            <w:pPr>
              <w:pStyle w:val="Paragraphedeliste"/>
              <w:spacing w:line="40" w:lineRule="atLeast"/>
              <w:ind w:left="0"/>
            </w:pPr>
            <w:r>
              <w:t>Ludivine LOSSON ?</w:t>
            </w:r>
          </w:p>
        </w:tc>
        <w:tc>
          <w:tcPr>
            <w:tcW w:w="940" w:type="dxa"/>
            <w:vAlign w:val="center"/>
          </w:tcPr>
          <w:p w14:paraId="2C387F4E" w14:textId="256E12EE" w:rsidR="00323C67" w:rsidRDefault="00DF243E" w:rsidP="00DF243E">
            <w:pPr>
              <w:pStyle w:val="Paragraphedeliste"/>
              <w:spacing w:line="40" w:lineRule="atLeast"/>
              <w:ind w:left="0"/>
              <w:jc w:val="center"/>
            </w:pPr>
            <w:r>
              <w:t>oui</w:t>
            </w:r>
          </w:p>
        </w:tc>
      </w:tr>
    </w:tbl>
    <w:p w14:paraId="4561F6FD" w14:textId="2D7167AA" w:rsidR="00323C67" w:rsidRDefault="00323C67" w:rsidP="00323C67">
      <w:pPr>
        <w:pStyle w:val="Paragraphedeliste"/>
        <w:ind w:left="1416"/>
        <w:rPr>
          <w:sz w:val="18"/>
          <w:szCs w:val="18"/>
        </w:rPr>
      </w:pPr>
      <w:r w:rsidRPr="00AF51E7">
        <w:rPr>
          <w:sz w:val="18"/>
          <w:szCs w:val="18"/>
        </w:rPr>
        <w:t>(mettre une croix dans le ou les choix retenus</w:t>
      </w:r>
      <w:r w:rsidR="006942DA">
        <w:rPr>
          <w:sz w:val="18"/>
          <w:szCs w:val="18"/>
        </w:rPr>
        <w:t xml:space="preserve"> </w:t>
      </w:r>
      <w:r w:rsidR="006942DA" w:rsidRPr="008841F8">
        <w:rPr>
          <w:sz w:val="18"/>
          <w:szCs w:val="18"/>
          <w:u w:val="single"/>
        </w:rPr>
        <w:t>ou aucun choix</w:t>
      </w:r>
      <w:r w:rsidRPr="00AF51E7">
        <w:rPr>
          <w:sz w:val="18"/>
          <w:szCs w:val="18"/>
        </w:rPr>
        <w:t>)</w:t>
      </w:r>
    </w:p>
    <w:p w14:paraId="7E993164" w14:textId="2C158F14" w:rsidR="00AF51E7" w:rsidRDefault="00AF51E7" w:rsidP="00AF51E7">
      <w:pPr>
        <w:pStyle w:val="Paragraphedeliste"/>
      </w:pPr>
    </w:p>
    <w:p w14:paraId="45D02435" w14:textId="38ED1AEB" w:rsidR="00F27487" w:rsidRDefault="00F27487" w:rsidP="00F27487">
      <w:pPr>
        <w:pStyle w:val="Paragraphedeliste"/>
        <w:numPr>
          <w:ilvl w:val="0"/>
          <w:numId w:val="4"/>
        </w:numPr>
        <w:spacing w:line="40" w:lineRule="atLeast"/>
      </w:pPr>
      <w:r>
        <w:t>Quand êtes-vous disponible la semaine prochaine pour une réunion physique ou à distance ?</w:t>
      </w:r>
      <w:r w:rsidRPr="00F27487">
        <w:t xml:space="preserve"> </w:t>
      </w:r>
    </w:p>
    <w:p w14:paraId="5D09DCC5" w14:textId="77777777" w:rsidR="00F27487" w:rsidRDefault="00F27487" w:rsidP="00F27487">
      <w:pPr>
        <w:pStyle w:val="Paragraphedeliste"/>
        <w:spacing w:line="40" w:lineRule="atLeast"/>
      </w:pPr>
    </w:p>
    <w:tbl>
      <w:tblPr>
        <w:tblStyle w:val="Grilledutableau"/>
        <w:tblW w:w="0" w:type="auto"/>
        <w:tblInd w:w="1416" w:type="dxa"/>
        <w:tblLook w:val="04A0" w:firstRow="1" w:lastRow="0" w:firstColumn="1" w:lastColumn="0" w:noHBand="0" w:noVBand="1"/>
      </w:tblPr>
      <w:tblGrid>
        <w:gridCol w:w="4585"/>
        <w:gridCol w:w="1034"/>
      </w:tblGrid>
      <w:tr w:rsidR="00F27487" w14:paraId="7833A0C8" w14:textId="77777777" w:rsidTr="004262C2">
        <w:trPr>
          <w:trHeight w:val="397"/>
        </w:trPr>
        <w:tc>
          <w:tcPr>
            <w:tcW w:w="4585" w:type="dxa"/>
            <w:vAlign w:val="center"/>
          </w:tcPr>
          <w:p w14:paraId="5E675166" w14:textId="1BE0DC45" w:rsidR="00F27487" w:rsidRDefault="00F27487" w:rsidP="004262C2">
            <w:pPr>
              <w:pStyle w:val="Paragraphedeliste"/>
              <w:spacing w:line="40" w:lineRule="atLeast"/>
              <w:ind w:left="0"/>
            </w:pPr>
            <w:r>
              <w:t>Mardi 17 mars dans l’après-midi</w:t>
            </w:r>
            <w:r w:rsidR="009173D8">
              <w:t>, à partir de</w:t>
            </w:r>
          </w:p>
        </w:tc>
        <w:tc>
          <w:tcPr>
            <w:tcW w:w="940" w:type="dxa"/>
            <w:vAlign w:val="center"/>
          </w:tcPr>
          <w:p w14:paraId="3CAA9C1C" w14:textId="183F7A43" w:rsidR="00F27487" w:rsidRDefault="00F27487" w:rsidP="004262C2">
            <w:pPr>
              <w:pStyle w:val="Paragraphedeliste"/>
              <w:spacing w:line="40" w:lineRule="atLeast"/>
              <w:ind w:left="0"/>
            </w:pPr>
            <w:r>
              <w:t xml:space="preserve"> </w:t>
            </w:r>
            <w:r w:rsidR="00DF243E">
              <w:t xml:space="preserve">14 </w:t>
            </w:r>
            <w:r>
              <w:t>Hr</w:t>
            </w:r>
          </w:p>
        </w:tc>
      </w:tr>
      <w:tr w:rsidR="00F27487" w14:paraId="67020CE0" w14:textId="77777777" w:rsidTr="004262C2">
        <w:trPr>
          <w:trHeight w:val="397"/>
        </w:trPr>
        <w:tc>
          <w:tcPr>
            <w:tcW w:w="4585" w:type="dxa"/>
            <w:vAlign w:val="center"/>
          </w:tcPr>
          <w:p w14:paraId="6FAC04DA" w14:textId="794C8A08" w:rsidR="00F27487" w:rsidRDefault="00F27487" w:rsidP="004262C2">
            <w:pPr>
              <w:pStyle w:val="Paragraphedeliste"/>
              <w:spacing w:line="40" w:lineRule="atLeast"/>
              <w:ind w:left="0"/>
            </w:pPr>
            <w:r>
              <w:t>Mercredi 18 mars dans l’après-midi, à partir de</w:t>
            </w:r>
          </w:p>
        </w:tc>
        <w:tc>
          <w:tcPr>
            <w:tcW w:w="940" w:type="dxa"/>
            <w:vAlign w:val="center"/>
          </w:tcPr>
          <w:p w14:paraId="35430420" w14:textId="021DBDFC" w:rsidR="00F27487" w:rsidRDefault="00DF243E" w:rsidP="004262C2">
            <w:pPr>
              <w:pStyle w:val="Paragraphedeliste"/>
              <w:spacing w:line="40" w:lineRule="atLeast"/>
              <w:ind w:left="0"/>
            </w:pPr>
            <w:r>
              <w:t xml:space="preserve"> </w:t>
            </w:r>
            <w:r w:rsidR="00F27487">
              <w:t xml:space="preserve"> </w:t>
            </w:r>
            <w:r>
              <w:t xml:space="preserve">14 </w:t>
            </w:r>
            <w:r w:rsidR="00F27487">
              <w:t>Hr</w:t>
            </w:r>
          </w:p>
        </w:tc>
      </w:tr>
      <w:tr w:rsidR="00F27487" w14:paraId="641D10DC" w14:textId="77777777" w:rsidTr="004262C2">
        <w:trPr>
          <w:trHeight w:val="397"/>
        </w:trPr>
        <w:tc>
          <w:tcPr>
            <w:tcW w:w="4585" w:type="dxa"/>
            <w:vAlign w:val="center"/>
          </w:tcPr>
          <w:p w14:paraId="54B4D1A1" w14:textId="14714A59" w:rsidR="00F27487" w:rsidRDefault="00F27487" w:rsidP="004262C2">
            <w:pPr>
              <w:pStyle w:val="Paragraphedeliste"/>
              <w:spacing w:line="40" w:lineRule="atLeast"/>
              <w:ind w:left="0"/>
            </w:pPr>
            <w:r>
              <w:t>Autre ?</w:t>
            </w:r>
          </w:p>
        </w:tc>
        <w:tc>
          <w:tcPr>
            <w:tcW w:w="940" w:type="dxa"/>
            <w:vAlign w:val="center"/>
          </w:tcPr>
          <w:p w14:paraId="37DAE8AD" w14:textId="3F8B8F67" w:rsidR="00F27487" w:rsidRDefault="00DF243E" w:rsidP="004262C2">
            <w:pPr>
              <w:pStyle w:val="Paragraphedeliste"/>
              <w:spacing w:line="40" w:lineRule="atLeast"/>
              <w:ind w:left="0"/>
            </w:pPr>
            <w:r>
              <w:t>Jeudi ou Vendredi</w:t>
            </w:r>
          </w:p>
        </w:tc>
      </w:tr>
    </w:tbl>
    <w:p w14:paraId="4A1CA3DC" w14:textId="5F319852" w:rsidR="00F27487" w:rsidRDefault="00F27487" w:rsidP="00F27487">
      <w:pPr>
        <w:pStyle w:val="Paragraphedeliste"/>
        <w:ind w:left="1416"/>
        <w:rPr>
          <w:sz w:val="18"/>
          <w:szCs w:val="18"/>
        </w:rPr>
      </w:pPr>
      <w:r w:rsidRPr="00AF51E7">
        <w:rPr>
          <w:sz w:val="18"/>
          <w:szCs w:val="18"/>
        </w:rPr>
        <w:t>(</w:t>
      </w:r>
      <w:r>
        <w:rPr>
          <w:sz w:val="18"/>
          <w:szCs w:val="18"/>
        </w:rPr>
        <w:t>préciser votre disponibilité</w:t>
      </w:r>
      <w:r w:rsidRPr="00AF51E7">
        <w:rPr>
          <w:sz w:val="18"/>
          <w:szCs w:val="18"/>
        </w:rPr>
        <w:t>)</w:t>
      </w:r>
    </w:p>
    <w:p w14:paraId="521EB64D" w14:textId="1C6EF2CC" w:rsidR="00266396" w:rsidRDefault="00266396" w:rsidP="00F27487"/>
    <w:p w14:paraId="67654AA2" w14:textId="700ADD87" w:rsidR="009173D8" w:rsidRDefault="009173D8" w:rsidP="009173D8">
      <w:pPr>
        <w:pStyle w:val="Paragraphedeliste"/>
        <w:numPr>
          <w:ilvl w:val="0"/>
          <w:numId w:val="4"/>
        </w:numPr>
      </w:pPr>
      <w:r>
        <w:t>Autre demande ou suggestion de votre part ?</w:t>
      </w:r>
    </w:p>
    <w:p w14:paraId="6BE1873D" w14:textId="77777777" w:rsidR="009173D8" w:rsidRDefault="009173D8" w:rsidP="009173D8">
      <w:pPr>
        <w:pStyle w:val="Paragraphedeliste"/>
      </w:pPr>
    </w:p>
    <w:tbl>
      <w:tblPr>
        <w:tblStyle w:val="Grilledutableau"/>
        <w:tblW w:w="0" w:type="auto"/>
        <w:tblInd w:w="1416" w:type="dxa"/>
        <w:tblLook w:val="04A0" w:firstRow="1" w:lastRow="0" w:firstColumn="1" w:lastColumn="0" w:noHBand="0" w:noVBand="1"/>
      </w:tblPr>
      <w:tblGrid>
        <w:gridCol w:w="7510"/>
      </w:tblGrid>
      <w:tr w:rsidR="009173D8" w14:paraId="1EC820FE" w14:textId="77777777" w:rsidTr="009173D8">
        <w:tc>
          <w:tcPr>
            <w:tcW w:w="7510" w:type="dxa"/>
          </w:tcPr>
          <w:p w14:paraId="7353AA37" w14:textId="77777777" w:rsidR="00DF243E" w:rsidRDefault="00DF243E" w:rsidP="00DF243E">
            <w:pPr>
              <w:pStyle w:val="Paragraphedeliste"/>
              <w:ind w:left="0"/>
            </w:pPr>
            <w:r>
              <w:t xml:space="preserve">J’estime que le profil le plus complet pour reprendre le poste de </w:t>
            </w:r>
            <w:r w:rsidRPr="00E623C8">
              <w:rPr>
                <w:u w:val="single"/>
              </w:rPr>
              <w:t>directeur pédagogique maintenant ET de directeur administratif pour plus tard</w:t>
            </w:r>
            <w:r>
              <w:t xml:space="preserve"> est celui d’Emmanuel MATHIEU.</w:t>
            </w:r>
          </w:p>
          <w:p w14:paraId="6BB5FFBB" w14:textId="77777777" w:rsidR="00DF243E" w:rsidRDefault="00DF243E" w:rsidP="00DF243E">
            <w:pPr>
              <w:pStyle w:val="Paragraphedeliste"/>
              <w:ind w:left="0"/>
            </w:pPr>
            <w:r>
              <w:t xml:space="preserve">On a cité le risque de le voir quitter assez vite pour un job mieux rémunéré mais ce serait lui faire un procès d’intention car rien, ni dans son écrit, ni dans son </w:t>
            </w:r>
            <w:r>
              <w:lastRenderedPageBreak/>
              <w:t>discours, ne permet de déceler cela à ce jour. Ses motivations tant écrites que verbales me semblent cohérentes et honnêtes.</w:t>
            </w:r>
          </w:p>
          <w:p w14:paraId="40209D99" w14:textId="77777777" w:rsidR="00DF243E" w:rsidRDefault="00DF243E" w:rsidP="00DF243E">
            <w:pPr>
              <w:pStyle w:val="Paragraphedeliste"/>
              <w:ind w:left="0"/>
            </w:pPr>
            <w:r>
              <w:t>On a aussi entendu qu’il parlait « trop bien » ? C’est pourtant un argument de poids dans notre défense au sein du réseau carolo.</w:t>
            </w:r>
          </w:p>
          <w:p w14:paraId="3E4AC961" w14:textId="77777777" w:rsidR="00DF243E" w:rsidRDefault="00DF243E" w:rsidP="00DF243E">
            <w:pPr>
              <w:pStyle w:val="Paragraphedeliste"/>
              <w:ind w:left="0"/>
            </w:pPr>
            <w:r>
              <w:t>Quand à Caroline TIPS : je l’ai trouvé distante, catégorique dans ses propos et d’une approche qui me semble problématique pour la gestion interne du personnel. Or cela reste une priorité pour un directeur … avant tout interne.</w:t>
            </w:r>
          </w:p>
          <w:p w14:paraId="561C5D10" w14:textId="77777777" w:rsidR="00DF243E" w:rsidRDefault="00DF243E" w:rsidP="00DF243E">
            <w:pPr>
              <w:pStyle w:val="Paragraphedeliste"/>
              <w:ind w:left="0"/>
            </w:pPr>
            <w:r>
              <w:t>Quant à Ludivine LOSSON : je pense qu’elle ferait une bonne directrice mais sans doute moins à l’aise au sein des réunions externes (selon l’avis de Bernard).</w:t>
            </w:r>
          </w:p>
          <w:p w14:paraId="192B0BF3" w14:textId="77777777" w:rsidR="00DF243E" w:rsidRDefault="00DF243E" w:rsidP="00DF243E">
            <w:pPr>
              <w:pStyle w:val="Paragraphedeliste"/>
              <w:ind w:left="0"/>
            </w:pPr>
            <w:r>
              <w:t>Quant à la réunion physique : il est, pour moi, absolument hors de question de la faire maintenant dans la mesure où on ne peut pas parler de besoin impérieux : nous avons déjà vu les trois candidats et nous pouvons les entendre sur des questions précises si nous le souhaitons.</w:t>
            </w:r>
          </w:p>
          <w:p w14:paraId="286AA852" w14:textId="23763AA7" w:rsidR="009173D8" w:rsidRDefault="00DF243E" w:rsidP="00DF243E">
            <w:pPr>
              <w:pStyle w:val="Paragraphedeliste"/>
              <w:ind w:left="0"/>
            </w:pPr>
            <w:r>
              <w:t>Le Triangle a supprimé toutes les réunions d’équipe, avec les hébergés et d’animations … ce n’est pas pour que nous leur donnions le mauvais exemple en organisant nous même une réunion au Triangle</w:t>
            </w:r>
          </w:p>
        </w:tc>
      </w:tr>
    </w:tbl>
    <w:p w14:paraId="21C3924A" w14:textId="77777777" w:rsidR="009173D8" w:rsidRPr="000150C6" w:rsidRDefault="009173D8" w:rsidP="009173D8">
      <w:pPr>
        <w:pStyle w:val="Paragraphedeliste"/>
        <w:ind w:left="1416"/>
      </w:pPr>
    </w:p>
    <w:sectPr w:rsidR="009173D8" w:rsidRPr="000150C6" w:rsidSect="00780C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D4E"/>
    <w:multiLevelType w:val="hybridMultilevel"/>
    <w:tmpl w:val="C6F0787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D4F4D1B"/>
    <w:multiLevelType w:val="multilevel"/>
    <w:tmpl w:val="DDA0D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BD5A45"/>
    <w:multiLevelType w:val="multilevel"/>
    <w:tmpl w:val="9700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90D64"/>
    <w:multiLevelType w:val="multilevel"/>
    <w:tmpl w:val="DDA0D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59"/>
    <w:rsid w:val="000150C6"/>
    <w:rsid w:val="000879BA"/>
    <w:rsid w:val="00266396"/>
    <w:rsid w:val="00323C67"/>
    <w:rsid w:val="00585101"/>
    <w:rsid w:val="00624A34"/>
    <w:rsid w:val="006942DA"/>
    <w:rsid w:val="006C5D54"/>
    <w:rsid w:val="00780CC5"/>
    <w:rsid w:val="008841F8"/>
    <w:rsid w:val="009173D8"/>
    <w:rsid w:val="009C3FF0"/>
    <w:rsid w:val="00A51659"/>
    <w:rsid w:val="00AF51E7"/>
    <w:rsid w:val="00C23D57"/>
    <w:rsid w:val="00D407A6"/>
    <w:rsid w:val="00DE318E"/>
    <w:rsid w:val="00DF243E"/>
    <w:rsid w:val="00F06829"/>
    <w:rsid w:val="00F274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9AB4"/>
  <w15:chartTrackingRefBased/>
  <w15:docId w15:val="{5C3A52B0-D6F8-4834-89CB-A3313759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34"/>
    <w:pPr>
      <w:spacing w:after="80"/>
    </w:pPr>
    <w:rPr>
      <w:rFonts w:asciiTheme="majorHAnsi" w:hAnsiTheme="majorHAnsi"/>
    </w:rPr>
  </w:style>
  <w:style w:type="paragraph" w:styleId="Titre3">
    <w:name w:val="heading 3"/>
    <w:basedOn w:val="Normal"/>
    <w:link w:val="Titre3Car"/>
    <w:uiPriority w:val="9"/>
    <w:qFormat/>
    <w:rsid w:val="00780CC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80CC5"/>
    <w:rPr>
      <w:rFonts w:ascii="Times New Roman" w:eastAsia="Times New Roman" w:hAnsi="Times New Roman" w:cs="Times New Roman"/>
      <w:b/>
      <w:bCs/>
      <w:sz w:val="27"/>
      <w:szCs w:val="27"/>
      <w:lang w:eastAsia="fr-FR"/>
    </w:rPr>
  </w:style>
  <w:style w:type="character" w:customStyle="1" w:styleId="cooktime">
    <w:name w:val="cooktime"/>
    <w:basedOn w:val="Policepardfaut"/>
    <w:rsid w:val="00780CC5"/>
  </w:style>
  <w:style w:type="character" w:styleId="Lienhypertexte">
    <w:name w:val="Hyperlink"/>
    <w:basedOn w:val="Policepardfaut"/>
    <w:uiPriority w:val="99"/>
    <w:unhideWhenUsed/>
    <w:rsid w:val="00780CC5"/>
    <w:rPr>
      <w:color w:val="0000FF"/>
      <w:u w:val="single"/>
    </w:rPr>
  </w:style>
  <w:style w:type="table" w:styleId="Grilledutableau">
    <w:name w:val="Table Grid"/>
    <w:basedOn w:val="TableauNormal"/>
    <w:uiPriority w:val="39"/>
    <w:rsid w:val="00780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80C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0CC5"/>
    <w:rPr>
      <w:rFonts w:ascii="Segoe UI" w:hAnsi="Segoe UI" w:cs="Segoe UI"/>
      <w:sz w:val="18"/>
      <w:szCs w:val="18"/>
    </w:rPr>
  </w:style>
  <w:style w:type="paragraph" w:styleId="Paragraphedeliste">
    <w:name w:val="List Paragraph"/>
    <w:basedOn w:val="Normal"/>
    <w:uiPriority w:val="34"/>
    <w:qFormat/>
    <w:rsid w:val="00AF51E7"/>
    <w:pPr>
      <w:spacing w:after="0" w:line="240" w:lineRule="auto"/>
      <w:ind w:left="720"/>
    </w:pPr>
    <w:rPr>
      <w:rFonts w:ascii="Calibri" w:hAnsi="Calibri" w:cs="Calibri"/>
      <w:lang w:eastAsia="fr-FR"/>
    </w:rPr>
  </w:style>
  <w:style w:type="character" w:styleId="Mentionnonrsolue">
    <w:name w:val="Unresolved Mention"/>
    <w:basedOn w:val="Policepardfaut"/>
    <w:uiPriority w:val="99"/>
    <w:semiHidden/>
    <w:unhideWhenUsed/>
    <w:rsid w:val="00087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77835">
      <w:bodyDiv w:val="1"/>
      <w:marLeft w:val="0"/>
      <w:marRight w:val="0"/>
      <w:marTop w:val="0"/>
      <w:marBottom w:val="0"/>
      <w:divBdr>
        <w:top w:val="none" w:sz="0" w:space="0" w:color="auto"/>
        <w:left w:val="none" w:sz="0" w:space="0" w:color="auto"/>
        <w:bottom w:val="none" w:sz="0" w:space="0" w:color="auto"/>
        <w:right w:val="none" w:sz="0" w:space="0" w:color="auto"/>
      </w:divBdr>
      <w:divsChild>
        <w:div w:id="7997669">
          <w:marLeft w:val="0"/>
          <w:marRight w:val="0"/>
          <w:marTop w:val="0"/>
          <w:marBottom w:val="0"/>
          <w:divBdr>
            <w:top w:val="none" w:sz="0" w:space="0" w:color="auto"/>
            <w:left w:val="none" w:sz="0" w:space="0" w:color="auto"/>
            <w:bottom w:val="none" w:sz="0" w:space="0" w:color="auto"/>
            <w:right w:val="none" w:sz="0" w:space="0" w:color="auto"/>
          </w:divBdr>
        </w:div>
      </w:divsChild>
    </w:div>
    <w:div w:id="1440640243">
      <w:bodyDiv w:val="1"/>
      <w:marLeft w:val="0"/>
      <w:marRight w:val="0"/>
      <w:marTop w:val="0"/>
      <w:marBottom w:val="0"/>
      <w:divBdr>
        <w:top w:val="none" w:sz="0" w:space="0" w:color="auto"/>
        <w:left w:val="none" w:sz="0" w:space="0" w:color="auto"/>
        <w:bottom w:val="none" w:sz="0" w:space="0" w:color="auto"/>
        <w:right w:val="none" w:sz="0" w:space="0" w:color="auto"/>
      </w:divBdr>
    </w:div>
    <w:div w:id="1964920738">
      <w:bodyDiv w:val="1"/>
      <w:marLeft w:val="0"/>
      <w:marRight w:val="0"/>
      <w:marTop w:val="0"/>
      <w:marBottom w:val="0"/>
      <w:divBdr>
        <w:top w:val="none" w:sz="0" w:space="0" w:color="auto"/>
        <w:left w:val="none" w:sz="0" w:space="0" w:color="auto"/>
        <w:bottom w:val="none" w:sz="0" w:space="0" w:color="auto"/>
        <w:right w:val="none" w:sz="0" w:space="0" w:color="auto"/>
      </w:divBdr>
      <w:divsChild>
        <w:div w:id="1544245603">
          <w:marLeft w:val="0"/>
          <w:marRight w:val="0"/>
          <w:marTop w:val="0"/>
          <w:marBottom w:val="0"/>
          <w:divBdr>
            <w:top w:val="none" w:sz="0" w:space="0" w:color="auto"/>
            <w:left w:val="none" w:sz="0" w:space="0" w:color="auto"/>
            <w:bottom w:val="none" w:sz="0" w:space="0" w:color="auto"/>
            <w:right w:val="none" w:sz="0" w:space="0" w:color="auto"/>
          </w:divBdr>
          <w:divsChild>
            <w:div w:id="1298142101">
              <w:marLeft w:val="0"/>
              <w:marRight w:val="0"/>
              <w:marTop w:val="0"/>
              <w:marBottom w:val="0"/>
              <w:divBdr>
                <w:top w:val="none" w:sz="0" w:space="0" w:color="auto"/>
                <w:left w:val="none" w:sz="0" w:space="0" w:color="auto"/>
                <w:bottom w:val="none" w:sz="0" w:space="0" w:color="auto"/>
                <w:right w:val="none" w:sz="0" w:space="0" w:color="auto"/>
              </w:divBdr>
              <w:divsChild>
                <w:div w:id="2048286169">
                  <w:marLeft w:val="0"/>
                  <w:marRight w:val="0"/>
                  <w:marTop w:val="0"/>
                  <w:marBottom w:val="0"/>
                  <w:divBdr>
                    <w:top w:val="none" w:sz="0" w:space="0" w:color="auto"/>
                    <w:left w:val="none" w:sz="0" w:space="0" w:color="auto"/>
                    <w:bottom w:val="none" w:sz="0" w:space="0" w:color="auto"/>
                    <w:right w:val="none" w:sz="0" w:space="0" w:color="auto"/>
                  </w:divBdr>
                </w:div>
                <w:div w:id="1613903451">
                  <w:marLeft w:val="0"/>
                  <w:marRight w:val="0"/>
                  <w:marTop w:val="0"/>
                  <w:marBottom w:val="0"/>
                  <w:divBdr>
                    <w:top w:val="none" w:sz="0" w:space="0" w:color="auto"/>
                    <w:left w:val="none" w:sz="0" w:space="0" w:color="auto"/>
                    <w:bottom w:val="none" w:sz="0" w:space="0" w:color="auto"/>
                    <w:right w:val="none" w:sz="0" w:space="0" w:color="auto"/>
                  </w:divBdr>
                  <w:divsChild>
                    <w:div w:id="2009208869">
                      <w:marLeft w:val="0"/>
                      <w:marRight w:val="0"/>
                      <w:marTop w:val="0"/>
                      <w:marBottom w:val="0"/>
                      <w:divBdr>
                        <w:top w:val="none" w:sz="0" w:space="0" w:color="auto"/>
                        <w:left w:val="none" w:sz="0" w:space="0" w:color="auto"/>
                        <w:bottom w:val="none" w:sz="0" w:space="0" w:color="auto"/>
                        <w:right w:val="none" w:sz="0" w:space="0" w:color="auto"/>
                      </w:divBdr>
                    </w:div>
                    <w:div w:id="1186555324">
                      <w:marLeft w:val="0"/>
                      <w:marRight w:val="0"/>
                      <w:marTop w:val="0"/>
                      <w:marBottom w:val="0"/>
                      <w:divBdr>
                        <w:top w:val="none" w:sz="0" w:space="0" w:color="auto"/>
                        <w:left w:val="none" w:sz="0" w:space="0" w:color="auto"/>
                        <w:bottom w:val="none" w:sz="0" w:space="0" w:color="auto"/>
                        <w:right w:val="none" w:sz="0" w:space="0" w:color="auto"/>
                      </w:divBdr>
                    </w:div>
                    <w:div w:id="320932067">
                      <w:marLeft w:val="0"/>
                      <w:marRight w:val="0"/>
                      <w:marTop w:val="0"/>
                      <w:marBottom w:val="0"/>
                      <w:divBdr>
                        <w:top w:val="none" w:sz="0" w:space="0" w:color="auto"/>
                        <w:left w:val="none" w:sz="0" w:space="0" w:color="auto"/>
                        <w:bottom w:val="none" w:sz="0" w:space="0" w:color="auto"/>
                        <w:right w:val="none" w:sz="0" w:space="0" w:color="auto"/>
                      </w:divBdr>
                    </w:div>
                    <w:div w:id="1267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81417">
          <w:marLeft w:val="0"/>
          <w:marRight w:val="0"/>
          <w:marTop w:val="0"/>
          <w:marBottom w:val="0"/>
          <w:divBdr>
            <w:top w:val="none" w:sz="0" w:space="0" w:color="auto"/>
            <w:left w:val="none" w:sz="0" w:space="0" w:color="auto"/>
            <w:bottom w:val="none" w:sz="0" w:space="0" w:color="auto"/>
            <w:right w:val="none" w:sz="0" w:space="0" w:color="auto"/>
          </w:divBdr>
          <w:divsChild>
            <w:div w:id="5557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g@chfr.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495</Words>
  <Characters>2728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GOBLET</dc:creator>
  <cp:keywords/>
  <dc:description/>
  <cp:lastModifiedBy>Christian GOBLET</cp:lastModifiedBy>
  <cp:revision>4</cp:revision>
  <cp:lastPrinted>2020-03-06T08:08:00Z</cp:lastPrinted>
  <dcterms:created xsi:type="dcterms:W3CDTF">2020-03-15T16:59:00Z</dcterms:created>
  <dcterms:modified xsi:type="dcterms:W3CDTF">2020-03-16T10:49:00Z</dcterms:modified>
</cp:coreProperties>
</file>